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d3c3" w14:textId="71bd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 Возвышен ауылдық округінің 2018-2020 жылдарға арналған бюджеті туралы" Солтүстік Қазақстан облысы Мағжан Жұмабаев ауданы мәслихатының 2017 жылғы 25 желтоқсандағы № 15-13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16 тамыздағы № 20-9 шешімі. Солтүстік Қазақстан облысының Әділет департаментінде 2018 жылғы 29 тамызда № 4885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 Возвышен ауылдық округінің 2018-2020 жылдарға арналған бюджеті туралы" Солтүстік Қазақстан облысы Мағжан Жұмабаев ауданы мәслихатының 2017 жылғы 25 желтоқсандағы № 15-13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4480 тіркелген, 2018 жылғы 18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Мағжан Жұмабаев ауданы Возвышен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30 364,0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21 667,0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30 364,0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Возвышен ауылдық округінің 2018 жылға арналған бюджетінде аудандық (облыстық маңызы бар қала) бюджеттен Возвышенка ауылындағы кентішілік автомобиль жолдарын ағымдағы жөндеуге ағымдағы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 мәслихатының 2018 жылғы 16 тамыздағы № 20-9 шешіміне №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15-13 шешіміне №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2018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9"/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6 978,0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