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d3c3" w14:textId="71bd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 Возвышен ауылдық округінің 2018-2020 жылдарға арналған бюджеті туралы" Солтүстік Қазақстан облысы Мағжан Жұмабаев ауданы мәслихатының 2017 жылғы 25 желтоқсандағы № 15-13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16 тамыздағы № 20-9 шешімі. Солтүстік Қазақстан облысының Әділет департаментінде 2018 жылғы 29 тамызда № 4885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 Возвышен ауылдық округінің 2018-2020 жылдарға арналған бюджеті туралы" Солтүстік Қазақстан облысы Мағжан Жұмабаев ауданы мәслихатының 2017 жылғы 25 желтоқсандағы № 15-13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4480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Мағжан Жұмабаев ауданы Возвышен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30 364,0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21 667,0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30 364,0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Возвышен ауылдық округінің 2018 жылға арналған бюджетінде аудандық (облыстық маңызы бар қала) бюджеттен Возвышенка ауылындағы кентішілік автомобиль жолдарын ағымдағы жөндеуге ағымдағы нысаналы трансферттер түсімі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мәслихатының 2018 жылғы 16 тамыздағы № 20-9 шешіміне №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15-13 шешіміне № 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2018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9"/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6 978,0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