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9239" w14:textId="2cb9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 Возвышен ауылдық округінің 2018-2020 жылдарға арналған бюджеті туралы" Солтүстік Қазақстан облысы Мағжан Жұмабаев ауданы мәслихатының 2017 жылғы 25 желтоқсандағы № 15-13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27 ақпандағы № 16-5 шешімі. Солтүстік Қазақстан облысының Әділет департаментінде 2018 жылғы 15 наурызда № 4603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 Возвышен ауылдық округінің 2018-2020 жылдарға арналған бюджеті туралы" Солтүстік Қазақстан облысы Мағжан Жұмабаев ауданы мәслихатының 2017 жылғы 25 желтоқсандағы № 15-13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09 қаңтарда № 4480 тіркелді, 2018 жылғы 18 қаңтарда Қазақстан Республикасы нормативтік құқықтық актілерінің эталондық бақылау банкінде жарияланды)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Мағжан Жұмабаев ауданы Возвышен ауылдық округінің 2018-2020 жылдарға арналған бюджеті тиісінше 1, 2 және 3-қосымшаларға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30 364,0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21 667,0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30 364,0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мәслихатының 2018 жылғы 27 ақпандағы № 16-5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15-13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bookmarkEnd w:id="2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"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6 978,0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