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a8f6" w14:textId="5c9a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Қызылжар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2018 жылғы 27 желтоқсандағы № 36/1 шешімі. Солтүстік Қазақстан облысының Әділет департаментінде 2019 жылғы 9 қаңтарда № 5151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Қызылжар аудандық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7 479 343,2 мың теңге:</w:t>
      </w:r>
    </w:p>
    <w:bookmarkEnd w:id="2"/>
    <w:bookmarkStart w:name="z9" w:id="3"/>
    <w:p>
      <w:pPr>
        <w:spacing w:after="0"/>
        <w:ind w:left="0"/>
        <w:jc w:val="both"/>
      </w:pPr>
      <w:r>
        <w:rPr>
          <w:rFonts w:ascii="Times New Roman"/>
          <w:b w:val="false"/>
          <w:i w:val="false"/>
          <w:color w:val="000000"/>
          <w:sz w:val="28"/>
        </w:rPr>
        <w:t>
      салықтық түсімдер – 866 211,6 мың теңге;</w:t>
      </w:r>
    </w:p>
    <w:bookmarkEnd w:id="3"/>
    <w:bookmarkStart w:name="z10" w:id="4"/>
    <w:p>
      <w:pPr>
        <w:spacing w:after="0"/>
        <w:ind w:left="0"/>
        <w:jc w:val="both"/>
      </w:pPr>
      <w:r>
        <w:rPr>
          <w:rFonts w:ascii="Times New Roman"/>
          <w:b w:val="false"/>
          <w:i w:val="false"/>
          <w:color w:val="000000"/>
          <w:sz w:val="28"/>
        </w:rPr>
        <w:t>
      салықтық емес түсімдер – 22 870,2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36 350,8 мың теңге;</w:t>
      </w:r>
    </w:p>
    <w:bookmarkEnd w:id="5"/>
    <w:bookmarkStart w:name="z12" w:id="6"/>
    <w:p>
      <w:pPr>
        <w:spacing w:after="0"/>
        <w:ind w:left="0"/>
        <w:jc w:val="both"/>
      </w:pPr>
      <w:r>
        <w:rPr>
          <w:rFonts w:ascii="Times New Roman"/>
          <w:b w:val="false"/>
          <w:i w:val="false"/>
          <w:color w:val="000000"/>
          <w:sz w:val="28"/>
        </w:rPr>
        <w:t>
      трансферттер түсімі – 6 553 910,6 мың теңге;</w:t>
      </w:r>
    </w:p>
    <w:bookmarkEnd w:id="6"/>
    <w:bookmarkStart w:name="z13" w:id="7"/>
    <w:p>
      <w:pPr>
        <w:spacing w:after="0"/>
        <w:ind w:left="0"/>
        <w:jc w:val="both"/>
      </w:pPr>
      <w:r>
        <w:rPr>
          <w:rFonts w:ascii="Times New Roman"/>
          <w:b w:val="false"/>
          <w:i w:val="false"/>
          <w:color w:val="000000"/>
          <w:sz w:val="28"/>
        </w:rPr>
        <w:t>
      2) шығындар – 7 482 240,7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111 791,5 мың теңге:</w:t>
      </w:r>
    </w:p>
    <w:bookmarkEnd w:id="8"/>
    <w:bookmarkStart w:name="z15" w:id="9"/>
    <w:p>
      <w:pPr>
        <w:spacing w:after="0"/>
        <w:ind w:left="0"/>
        <w:jc w:val="both"/>
      </w:pPr>
      <w:r>
        <w:rPr>
          <w:rFonts w:ascii="Times New Roman"/>
          <w:b w:val="false"/>
          <w:i w:val="false"/>
          <w:color w:val="000000"/>
          <w:sz w:val="28"/>
        </w:rPr>
        <w:t>
      бюджеттік кредиттер – 151 526,5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39 734,7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-114 689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114 689 мың теңге:</w:t>
      </w:r>
    </w:p>
    <w:bookmarkEnd w:id="15"/>
    <w:p>
      <w:pPr>
        <w:spacing w:after="0"/>
        <w:ind w:left="0"/>
        <w:jc w:val="both"/>
      </w:pPr>
      <w:r>
        <w:rPr>
          <w:rFonts w:ascii="Times New Roman"/>
          <w:b w:val="false"/>
          <w:i w:val="false"/>
          <w:color w:val="000000"/>
          <w:sz w:val="28"/>
        </w:rPr>
        <w:t>
      қарыздар түсімі – 151 500 мың теңге;</w:t>
      </w:r>
    </w:p>
    <w:p>
      <w:pPr>
        <w:spacing w:after="0"/>
        <w:ind w:left="0"/>
        <w:jc w:val="both"/>
      </w:pPr>
      <w:r>
        <w:rPr>
          <w:rFonts w:ascii="Times New Roman"/>
          <w:b w:val="false"/>
          <w:i w:val="false"/>
          <w:color w:val="000000"/>
          <w:sz w:val="28"/>
        </w:rPr>
        <w:t>
      қарыздарды өтеу – 39 734,7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2 924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аудандық мəслихатының 11.10.2019 </w:t>
      </w:r>
      <w:r>
        <w:rPr>
          <w:rFonts w:ascii="Times New Roman"/>
          <w:b w:val="false"/>
          <w:i w:val="false"/>
          <w:color w:val="000000"/>
          <w:sz w:val="28"/>
        </w:rPr>
        <w:t>№ 45/1</w:t>
      </w:r>
      <w:r>
        <w:rPr>
          <w:rFonts w:ascii="Times New Roman"/>
          <w:b w:val="false"/>
          <w:i w:val="false"/>
          <w:color w:val="ff0000"/>
          <w:sz w:val="28"/>
        </w:rPr>
        <w:t xml:space="preserve"> (01.01.2019 бастап қолданысқа енгізіледі); жаңа редакцияда - Солтүстік Қазақстан облысы Қызылжар аудандық мəслихатының 21.11.2019 </w:t>
      </w:r>
      <w:r>
        <w:rPr>
          <w:rFonts w:ascii="Times New Roman"/>
          <w:b w:val="false"/>
          <w:i w:val="false"/>
          <w:color w:val="000000"/>
          <w:sz w:val="28"/>
        </w:rPr>
        <w:t>№ 47/1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Қызылжар аудандық бюджеттің кірістері Қазақстан Республикасының Бюджет кодексіне сәйкес мына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1)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 қоспағанда, облыстық мәслихатпен белгілеген кірістерді бөлу нормативтері бойынша жеке табыс салығынан:</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8"/>
    <w:bookmarkStart w:name="z26" w:id="19"/>
    <w:p>
      <w:pPr>
        <w:spacing w:after="0"/>
        <w:ind w:left="0"/>
        <w:jc w:val="both"/>
      </w:pPr>
      <w:r>
        <w:rPr>
          <w:rFonts w:ascii="Times New Roman"/>
          <w:b w:val="false"/>
          <w:i w:val="false"/>
          <w:color w:val="000000"/>
          <w:sz w:val="28"/>
        </w:rPr>
        <w:t>
      қалған жеке тұлғалар үшін – тұрғылықты орны;</w:t>
      </w:r>
    </w:p>
    <w:bookmarkEnd w:id="19"/>
    <w:bookmarkStart w:name="z27" w:id="20"/>
    <w:p>
      <w:pPr>
        <w:spacing w:after="0"/>
        <w:ind w:left="0"/>
        <w:jc w:val="both"/>
      </w:pPr>
      <w:r>
        <w:rPr>
          <w:rFonts w:ascii="Times New Roman"/>
          <w:b w:val="false"/>
          <w:i w:val="false"/>
          <w:color w:val="000000"/>
          <w:sz w:val="28"/>
        </w:rPr>
        <w:t>
      2) облыстық мәслихатпен белгілеген кірістерді бөлу нормативтері бойынша әлеуметтік салығынан;</w:t>
      </w:r>
    </w:p>
    <w:bookmarkEnd w:id="20"/>
    <w:bookmarkStart w:name="z28" w:id="21"/>
    <w:p>
      <w:pPr>
        <w:spacing w:after="0"/>
        <w:ind w:left="0"/>
        <w:jc w:val="both"/>
      </w:pPr>
      <w:r>
        <w:rPr>
          <w:rFonts w:ascii="Times New Roman"/>
          <w:b w:val="false"/>
          <w:i w:val="false"/>
          <w:color w:val="000000"/>
          <w:sz w:val="28"/>
        </w:rPr>
        <w:t>
      3) ауылдың, ауылдық округтің аумағындағы орналасқан осы салықты салу объектілері бойынша жеке тұлғалардың мүлкіне салынатын салықты қоспағанда, жеке және заңды тұлғалардың, жеке кәсіпкерлердің мүлкіне салынатын салықтан;</w:t>
      </w:r>
    </w:p>
    <w:bookmarkEnd w:id="21"/>
    <w:bookmarkStart w:name="z29" w:id="22"/>
    <w:p>
      <w:pPr>
        <w:spacing w:after="0"/>
        <w:ind w:left="0"/>
        <w:jc w:val="both"/>
      </w:pPr>
      <w:r>
        <w:rPr>
          <w:rFonts w:ascii="Times New Roman"/>
          <w:b w:val="false"/>
          <w:i w:val="false"/>
          <w:color w:val="000000"/>
          <w:sz w:val="28"/>
        </w:rPr>
        <w:t>
      4) ауылдың аумағында орналасқан жер учаскелеріне жеке және заңды тұлғалардан алынатын елдi мекен жерлерiне салынатын жер салығын қоспағанда, жер салығынан;</w:t>
      </w:r>
    </w:p>
    <w:bookmarkEnd w:id="22"/>
    <w:bookmarkStart w:name="z30" w:id="23"/>
    <w:p>
      <w:pPr>
        <w:spacing w:after="0"/>
        <w:ind w:left="0"/>
        <w:jc w:val="both"/>
      </w:pPr>
      <w:r>
        <w:rPr>
          <w:rFonts w:ascii="Times New Roman"/>
          <w:b w:val="false"/>
          <w:i w:val="false"/>
          <w:color w:val="000000"/>
          <w:sz w:val="28"/>
        </w:rPr>
        <w:t>
      5) бірыңғай жер салығынан;</w:t>
      </w:r>
    </w:p>
    <w:bookmarkEnd w:id="23"/>
    <w:bookmarkStart w:name="z31" w:id="24"/>
    <w:p>
      <w:pPr>
        <w:spacing w:after="0"/>
        <w:ind w:left="0"/>
        <w:jc w:val="both"/>
      </w:pPr>
      <w:r>
        <w:rPr>
          <w:rFonts w:ascii="Times New Roman"/>
          <w:b w:val="false"/>
          <w:i w:val="false"/>
          <w:color w:val="000000"/>
          <w:sz w:val="28"/>
        </w:rPr>
        <w:t>
      6) төмендегідей көлік құралдары салығын қоспағанда, көлік құралдары салығынан:</w:t>
      </w:r>
    </w:p>
    <w:bookmarkEnd w:id="24"/>
    <w:bookmarkStart w:name="z32" w:id="25"/>
    <w:p>
      <w:pPr>
        <w:spacing w:after="0"/>
        <w:ind w:left="0"/>
        <w:jc w:val="both"/>
      </w:pPr>
      <w:r>
        <w:rPr>
          <w:rFonts w:ascii="Times New Roman"/>
          <w:b w:val="false"/>
          <w:i w:val="false"/>
          <w:color w:val="000000"/>
          <w:sz w:val="28"/>
        </w:rPr>
        <w:t>
      тұрғылықты жері ауыл аумағындағы жеке тұлғалардан;</w:t>
      </w:r>
    </w:p>
    <w:bookmarkEnd w:id="25"/>
    <w:bookmarkStart w:name="z33"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w:t>
      </w:r>
    </w:p>
    <w:bookmarkEnd w:id="26"/>
    <w:bookmarkStart w:name="z34" w:id="27"/>
    <w:p>
      <w:pPr>
        <w:spacing w:after="0"/>
        <w:ind w:left="0"/>
        <w:jc w:val="both"/>
      </w:pPr>
      <w:r>
        <w:rPr>
          <w:rFonts w:ascii="Times New Roman"/>
          <w:b w:val="false"/>
          <w:i w:val="false"/>
          <w:color w:val="000000"/>
          <w:sz w:val="28"/>
        </w:rPr>
        <w:t>
      7) акциздер мыналарға:</w:t>
      </w:r>
    </w:p>
    <w:bookmarkEnd w:id="27"/>
    <w:bookmarkStart w:name="z35" w:id="28"/>
    <w:p>
      <w:pPr>
        <w:spacing w:after="0"/>
        <w:ind w:left="0"/>
        <w:jc w:val="both"/>
      </w:pPr>
      <w:r>
        <w:rPr>
          <w:rFonts w:ascii="Times New Roman"/>
          <w:b w:val="false"/>
          <w:i w:val="false"/>
          <w:color w:val="000000"/>
          <w:sz w:val="28"/>
        </w:rPr>
        <w:t>
      бензинге (авиациялық бензинді қоспағанда) және дизель отынынан;</w:t>
      </w:r>
    </w:p>
    <w:bookmarkEnd w:id="28"/>
    <w:bookmarkStart w:name="z36" w:id="29"/>
    <w:p>
      <w:pPr>
        <w:spacing w:after="0"/>
        <w:ind w:left="0"/>
        <w:jc w:val="both"/>
      </w:pPr>
      <w:r>
        <w:rPr>
          <w:rFonts w:ascii="Times New Roman"/>
          <w:b w:val="false"/>
          <w:i w:val="false"/>
          <w:color w:val="000000"/>
          <w:sz w:val="28"/>
        </w:rPr>
        <w:t>
      8) жер учаскелерін пайдаланғаны үшін төлемақыдан;</w:t>
      </w:r>
    </w:p>
    <w:bookmarkEnd w:id="29"/>
    <w:bookmarkStart w:name="z37" w:id="30"/>
    <w:p>
      <w:pPr>
        <w:spacing w:after="0"/>
        <w:ind w:left="0"/>
        <w:jc w:val="both"/>
      </w:pPr>
      <w:r>
        <w:rPr>
          <w:rFonts w:ascii="Times New Roman"/>
          <w:b w:val="false"/>
          <w:i w:val="false"/>
          <w:color w:val="000000"/>
          <w:sz w:val="28"/>
        </w:rPr>
        <w:t>
      9) қызметтің жекелеген түрлерімен айналысу құқығы үшін лицензиялық алымынан;</w:t>
      </w:r>
    </w:p>
    <w:bookmarkEnd w:id="30"/>
    <w:bookmarkStart w:name="z38" w:id="31"/>
    <w:p>
      <w:pPr>
        <w:spacing w:after="0"/>
        <w:ind w:left="0"/>
        <w:jc w:val="both"/>
      </w:pPr>
      <w:r>
        <w:rPr>
          <w:rFonts w:ascii="Times New Roman"/>
          <w:b w:val="false"/>
          <w:i w:val="false"/>
          <w:color w:val="000000"/>
          <w:sz w:val="28"/>
        </w:rPr>
        <w:t>
      10) республикалық бюджет есебіне жазылатын консулдық алымнан және мемлекеттік баждардан басқа, мемлекеттік баждан.</w:t>
      </w:r>
    </w:p>
    <w:bookmarkEnd w:id="31"/>
    <w:bookmarkStart w:name="z39" w:id="32"/>
    <w:p>
      <w:pPr>
        <w:spacing w:after="0"/>
        <w:ind w:left="0"/>
        <w:jc w:val="both"/>
      </w:pPr>
      <w:r>
        <w:rPr>
          <w:rFonts w:ascii="Times New Roman"/>
          <w:b w:val="false"/>
          <w:i w:val="false"/>
          <w:color w:val="000000"/>
          <w:sz w:val="28"/>
        </w:rPr>
        <w:t>
      3. Қызылжар аудандық бюджеттің кірістері мына салықтық емес түсімдер есебінен қалыптастырылатыны белгіленсін:</w:t>
      </w:r>
    </w:p>
    <w:bookmarkEnd w:id="32"/>
    <w:bookmarkStart w:name="z40" w:id="33"/>
    <w:p>
      <w:pPr>
        <w:spacing w:after="0"/>
        <w:ind w:left="0"/>
        <w:jc w:val="both"/>
      </w:pPr>
      <w:r>
        <w:rPr>
          <w:rFonts w:ascii="Times New Roman"/>
          <w:b w:val="false"/>
          <w:i w:val="false"/>
          <w:color w:val="000000"/>
          <w:sz w:val="28"/>
        </w:rPr>
        <w:t>
      1) коммуналдық меншіктен түсетін кірістерден:</w:t>
      </w:r>
    </w:p>
    <w:bookmarkEnd w:id="33"/>
    <w:bookmarkStart w:name="z41" w:id="34"/>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4"/>
    <w:bookmarkStart w:name="z42" w:id="35"/>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5"/>
    <w:bookmarkStart w:name="z43" w:id="36"/>
    <w:p>
      <w:pPr>
        <w:spacing w:after="0"/>
        <w:ind w:left="0"/>
        <w:jc w:val="both"/>
      </w:pPr>
      <w:r>
        <w:rPr>
          <w:rFonts w:ascii="Times New Roman"/>
          <w:b w:val="false"/>
          <w:i w:val="false"/>
          <w:color w:val="000000"/>
          <w:sz w:val="28"/>
        </w:rPr>
        <w:t>
      2) аудан бюджетіне түсетін басқа да салықтық емес түсімдер.</w:t>
      </w:r>
    </w:p>
    <w:bookmarkEnd w:id="36"/>
    <w:bookmarkStart w:name="z44" w:id="37"/>
    <w:p>
      <w:pPr>
        <w:spacing w:after="0"/>
        <w:ind w:left="0"/>
        <w:jc w:val="both"/>
      </w:pPr>
      <w:r>
        <w:rPr>
          <w:rFonts w:ascii="Times New Roman"/>
          <w:b w:val="false"/>
          <w:i w:val="false"/>
          <w:color w:val="000000"/>
          <w:sz w:val="28"/>
        </w:rPr>
        <w:t>
      4. Қызылжар аудандық бюджеттің кірістері негізгі капиталды сатудан түсетін түсімдер есебінен қалыптастырылатыны белгіленсін:</w:t>
      </w:r>
    </w:p>
    <w:bookmarkEnd w:id="37"/>
    <w:bookmarkStart w:name="z45" w:id="38"/>
    <w:p>
      <w:pPr>
        <w:spacing w:after="0"/>
        <w:ind w:left="0"/>
        <w:jc w:val="both"/>
      </w:pPr>
      <w:r>
        <w:rPr>
          <w:rFonts w:ascii="Times New Roman"/>
          <w:b w:val="false"/>
          <w:i w:val="false"/>
          <w:color w:val="000000"/>
          <w:sz w:val="28"/>
        </w:rPr>
        <w:t>
      1) ауыл шаруашылығы мақсатындағы жер учаскелерін қоспағанда, жер учаскелерін сатудан түсетін түсімдерден;</w:t>
      </w:r>
    </w:p>
    <w:bookmarkEnd w:id="38"/>
    <w:bookmarkStart w:name="z46" w:id="39"/>
    <w:p>
      <w:pPr>
        <w:spacing w:after="0"/>
        <w:ind w:left="0"/>
        <w:jc w:val="both"/>
      </w:pPr>
      <w:r>
        <w:rPr>
          <w:rFonts w:ascii="Times New Roman"/>
          <w:b w:val="false"/>
          <w:i w:val="false"/>
          <w:color w:val="000000"/>
          <w:sz w:val="28"/>
        </w:rPr>
        <w:t>
      2) жер учаскелерін жалдау құқығын сатқаны үшін төлемнен.</w:t>
      </w:r>
    </w:p>
    <w:bookmarkEnd w:id="39"/>
    <w:bookmarkStart w:name="z47" w:id="40"/>
    <w:p>
      <w:pPr>
        <w:spacing w:after="0"/>
        <w:ind w:left="0"/>
        <w:jc w:val="both"/>
      </w:pPr>
      <w:r>
        <w:rPr>
          <w:rFonts w:ascii="Times New Roman"/>
          <w:b w:val="false"/>
          <w:i w:val="false"/>
          <w:color w:val="000000"/>
          <w:sz w:val="28"/>
        </w:rPr>
        <w:t xml:space="preserve">
      5. Аудан бюджетінен берілген кредиттерді өтеуден түсетін түсімдер аудан бюджетіне есептелінетіні белгіленсін. </w:t>
      </w:r>
    </w:p>
    <w:bookmarkEnd w:id="40"/>
    <w:bookmarkStart w:name="z48" w:id="41"/>
    <w:p>
      <w:pPr>
        <w:spacing w:after="0"/>
        <w:ind w:left="0"/>
        <w:jc w:val="both"/>
      </w:pPr>
      <w:r>
        <w:rPr>
          <w:rFonts w:ascii="Times New Roman"/>
          <w:b w:val="false"/>
          <w:i w:val="false"/>
          <w:color w:val="000000"/>
          <w:sz w:val="28"/>
        </w:rPr>
        <w:t>
      6. Облыстық бюджеттен аудан бюджетіне берілетін 3 582 350 мың теңге жалпы сомадағы субвенциялар көлемі 2019 жылға ескерілсін.</w:t>
      </w:r>
    </w:p>
    <w:bookmarkEnd w:id="41"/>
    <w:bookmarkStart w:name="z49" w:id="42"/>
    <w:p>
      <w:pPr>
        <w:spacing w:after="0"/>
        <w:ind w:left="0"/>
        <w:jc w:val="both"/>
      </w:pPr>
      <w:r>
        <w:rPr>
          <w:rFonts w:ascii="Times New Roman"/>
          <w:b w:val="false"/>
          <w:i w:val="false"/>
          <w:color w:val="000000"/>
          <w:sz w:val="28"/>
        </w:rPr>
        <w:t xml:space="preserve">
      7. Сәйкесінше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ауданның әрбір ауылдық округінің 2019-2021 жылдарға арналған бюджеттік бағдарламалары бекітілсін.</w:t>
      </w:r>
    </w:p>
    <w:bookmarkEnd w:id="42"/>
    <w:bookmarkStart w:name="z50" w:id="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 қосымшаға</w:t>
      </w:r>
      <w:r>
        <w:rPr>
          <w:rFonts w:ascii="Times New Roman"/>
          <w:b w:val="false"/>
          <w:i w:val="false"/>
          <w:color w:val="000000"/>
          <w:sz w:val="28"/>
        </w:rPr>
        <w:t xml:space="preserve"> сәйкес 2019 жылғы жергілікті бюджеттерді атқару барысында жергілікті бюджеттік бағдарламалар секвестрге жатпайтыны белгіленсін. </w:t>
      </w:r>
    </w:p>
    <w:bookmarkEnd w:id="43"/>
    <w:bookmarkStart w:name="z51" w:id="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 қосымшаға</w:t>
      </w:r>
      <w:r>
        <w:rPr>
          <w:rFonts w:ascii="Times New Roman"/>
          <w:b w:val="false"/>
          <w:i w:val="false"/>
          <w:color w:val="000000"/>
          <w:sz w:val="28"/>
        </w:rPr>
        <w:t xml:space="preserve"> сәйкес 2019 жылға арналған трансферттер жергілікті өзін-өзі басқару органдарға аудандық бюджет қаржысы есебінен бекітілсін.</w:t>
      </w:r>
    </w:p>
    <w:bookmarkEnd w:id="44"/>
    <w:bookmarkStart w:name="z52" w:id="45"/>
    <w:p>
      <w:pPr>
        <w:spacing w:after="0"/>
        <w:ind w:left="0"/>
        <w:jc w:val="both"/>
      </w:pPr>
      <w:r>
        <w:rPr>
          <w:rFonts w:ascii="Times New Roman"/>
          <w:b w:val="false"/>
          <w:i w:val="false"/>
          <w:color w:val="000000"/>
          <w:sz w:val="28"/>
        </w:rPr>
        <w:t xml:space="preserve">
      10. 2019 жылға арналған Қызылжар аудандық бюджетте республикалық бюджеттен нысаналы трансферттер түсімі ескерілсін, соның ішінде: </w:t>
      </w:r>
    </w:p>
    <w:bookmarkEnd w:id="45"/>
    <w:bookmarkStart w:name="z53" w:id="46"/>
    <w:p>
      <w:pPr>
        <w:spacing w:after="0"/>
        <w:ind w:left="0"/>
        <w:jc w:val="both"/>
      </w:pPr>
      <w:r>
        <w:rPr>
          <w:rFonts w:ascii="Times New Roman"/>
          <w:b w:val="false"/>
          <w:i w:val="false"/>
          <w:color w:val="000000"/>
          <w:sz w:val="28"/>
        </w:rPr>
        <w:t>
      1) мемлекеттік атаулы әлеуметтік көмек төлеміне;</w:t>
      </w:r>
    </w:p>
    <w:bookmarkEnd w:id="46"/>
    <w:bookmarkStart w:name="z54" w:id="47"/>
    <w:p>
      <w:pPr>
        <w:spacing w:after="0"/>
        <w:ind w:left="0"/>
        <w:jc w:val="both"/>
      </w:pPr>
      <w:r>
        <w:rPr>
          <w:rFonts w:ascii="Times New Roman"/>
          <w:b w:val="false"/>
          <w:i w:val="false"/>
          <w:color w:val="000000"/>
          <w:sz w:val="28"/>
        </w:rPr>
        <w:t>
      2) халықты жұмыспен қамту орталықтарына әлеуметтік жұмыс жөніндегі консультанттар мен ассистенттерді енгізуге;</w:t>
      </w:r>
    </w:p>
    <w:bookmarkEnd w:id="47"/>
    <w:bookmarkStart w:name="z55" w:id="48"/>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w:t>
      </w:r>
    </w:p>
    <w:bookmarkEnd w:id="48"/>
    <w:bookmarkStart w:name="z56" w:id="49"/>
    <w:p>
      <w:pPr>
        <w:spacing w:after="0"/>
        <w:ind w:left="0"/>
        <w:jc w:val="both"/>
      </w:pPr>
      <w:r>
        <w:rPr>
          <w:rFonts w:ascii="Times New Roman"/>
          <w:b w:val="false"/>
          <w:i w:val="false"/>
          <w:color w:val="000000"/>
          <w:sz w:val="28"/>
        </w:rPr>
        <w:t>
      4) еңбек нарығын дамытуға;</w:t>
      </w:r>
    </w:p>
    <w:bookmarkEnd w:id="49"/>
    <w:bookmarkStart w:name="z57" w:id="50"/>
    <w:p>
      <w:pPr>
        <w:spacing w:after="0"/>
        <w:ind w:left="0"/>
        <w:jc w:val="both"/>
      </w:pPr>
      <w:r>
        <w:rPr>
          <w:rFonts w:ascii="Times New Roman"/>
          <w:b w:val="false"/>
          <w:i w:val="false"/>
          <w:color w:val="000000"/>
          <w:sz w:val="28"/>
        </w:rPr>
        <w:t>
      5)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50"/>
    <w:bookmarkStart w:name="z58" w:id="51"/>
    <w:p>
      <w:pPr>
        <w:spacing w:after="0"/>
        <w:ind w:left="0"/>
        <w:jc w:val="both"/>
      </w:pPr>
      <w:r>
        <w:rPr>
          <w:rFonts w:ascii="Times New Roman"/>
          <w:b w:val="false"/>
          <w:i w:val="false"/>
          <w:color w:val="000000"/>
          <w:sz w:val="28"/>
        </w:rPr>
        <w:t xml:space="preserve">
      6) тілдік курстар бойынша тағылымдамадан өткен мұғалімдерге қосымша ақы төлеуге; </w:t>
      </w:r>
    </w:p>
    <w:bookmarkEnd w:id="51"/>
    <w:bookmarkStart w:name="z59" w:id="52"/>
    <w:p>
      <w:pPr>
        <w:spacing w:after="0"/>
        <w:ind w:left="0"/>
        <w:jc w:val="both"/>
      </w:pPr>
      <w:r>
        <w:rPr>
          <w:rFonts w:ascii="Times New Roman"/>
          <w:b w:val="false"/>
          <w:i w:val="false"/>
          <w:color w:val="000000"/>
          <w:sz w:val="28"/>
        </w:rPr>
        <w:t>
      7) оқу кезеңінде негізгі қызметкерді алмастырғаны үшін мұғалімдерге қосымша ақы төлеуге;</w:t>
      </w:r>
    </w:p>
    <w:bookmarkEnd w:id="52"/>
    <w:bookmarkStart w:name="z60" w:id="53"/>
    <w:p>
      <w:pPr>
        <w:spacing w:after="0"/>
        <w:ind w:left="0"/>
        <w:jc w:val="both"/>
      </w:pPr>
      <w:r>
        <w:rPr>
          <w:rFonts w:ascii="Times New Roman"/>
          <w:b w:val="false"/>
          <w:i w:val="false"/>
          <w:color w:val="000000"/>
          <w:sz w:val="28"/>
        </w:rPr>
        <w:t>
      8)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bookmarkEnd w:id="53"/>
    <w:bookmarkStart w:name="z61" w:id="54"/>
    <w:p>
      <w:pPr>
        <w:spacing w:after="0"/>
        <w:ind w:left="0"/>
        <w:jc w:val="both"/>
      </w:pPr>
      <w:r>
        <w:rPr>
          <w:rFonts w:ascii="Times New Roman"/>
          <w:b w:val="false"/>
          <w:i w:val="false"/>
          <w:color w:val="000000"/>
          <w:sz w:val="28"/>
        </w:rPr>
        <w:t>
      9)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54"/>
    <w:bookmarkStart w:name="z62" w:id="55"/>
    <w:p>
      <w:pPr>
        <w:spacing w:after="0"/>
        <w:ind w:left="0"/>
        <w:jc w:val="both"/>
      </w:pPr>
      <w:r>
        <w:rPr>
          <w:rFonts w:ascii="Times New Roman"/>
          <w:b w:val="false"/>
          <w:i w:val="false"/>
          <w:color w:val="000000"/>
          <w:sz w:val="28"/>
        </w:rPr>
        <w:t>
      10) мектептердің педагог-психологтарының лауазымдық айлық ақыларының мөлшерлерін ұлғайтуға;</w:t>
      </w:r>
    </w:p>
    <w:bookmarkEnd w:id="55"/>
    <w:bookmarkStart w:name="z63" w:id="56"/>
    <w:p>
      <w:pPr>
        <w:spacing w:after="0"/>
        <w:ind w:left="0"/>
        <w:jc w:val="both"/>
      </w:pPr>
      <w:r>
        <w:rPr>
          <w:rFonts w:ascii="Times New Roman"/>
          <w:b w:val="false"/>
          <w:i w:val="false"/>
          <w:color w:val="000000"/>
          <w:sz w:val="28"/>
        </w:rPr>
        <w:t>
      11) мектептердің педагог-психологтарына педагогикалық шеберлік біліктілігі үшін қосымша ақы төлеуге;</w:t>
      </w:r>
    </w:p>
    <w:bookmarkEnd w:id="56"/>
    <w:bookmarkStart w:name="z64" w:id="57"/>
    <w:p>
      <w:pPr>
        <w:spacing w:after="0"/>
        <w:ind w:left="0"/>
        <w:jc w:val="both"/>
      </w:pPr>
      <w:r>
        <w:rPr>
          <w:rFonts w:ascii="Times New Roman"/>
          <w:b w:val="false"/>
          <w:i w:val="false"/>
          <w:color w:val="000000"/>
          <w:sz w:val="28"/>
        </w:rPr>
        <w:t>
      12) көлiк инфрақұрылымының басым жобаларын қаржыландыруға.</w:t>
      </w:r>
    </w:p>
    <w:bookmarkEnd w:id="57"/>
    <w:bookmarkStart w:name="z65" w:id="58"/>
    <w:p>
      <w:pPr>
        <w:spacing w:after="0"/>
        <w:ind w:left="0"/>
        <w:jc w:val="both"/>
      </w:pPr>
      <w:r>
        <w:rPr>
          <w:rFonts w:ascii="Times New Roman"/>
          <w:b w:val="false"/>
          <w:i w:val="false"/>
          <w:color w:val="000000"/>
          <w:sz w:val="28"/>
        </w:rPr>
        <w:t>
      Аталған нысаналы трансферттерді республикалық бюджеттен бөлу Солтүстік Қазақстан облысы Қызылжар ауданы әкімдігінің "2019-2021 жылдарға арналған Қызылжар аудандық бюджетін бекіту туралы" Солтүстік Қазақстан облысы Қызылжар аудандық мәслихатының шешімін іске асыру туралы" қаулысымен айқындалады.</w:t>
      </w:r>
    </w:p>
    <w:bookmarkEnd w:id="58"/>
    <w:bookmarkStart w:name="z66" w:id="59"/>
    <w:p>
      <w:pPr>
        <w:spacing w:after="0"/>
        <w:ind w:left="0"/>
        <w:jc w:val="both"/>
      </w:pPr>
      <w:r>
        <w:rPr>
          <w:rFonts w:ascii="Times New Roman"/>
          <w:b w:val="false"/>
          <w:i w:val="false"/>
          <w:color w:val="000000"/>
          <w:sz w:val="28"/>
        </w:rPr>
        <w:t>
      11. 2019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w:t>
      </w:r>
    </w:p>
    <w:bookmarkEnd w:id="59"/>
    <w:bookmarkStart w:name="z67" w:id="60"/>
    <w:p>
      <w:pPr>
        <w:spacing w:after="0"/>
        <w:ind w:left="0"/>
        <w:jc w:val="both"/>
      </w:pPr>
      <w:r>
        <w:rPr>
          <w:rFonts w:ascii="Times New Roman"/>
          <w:b w:val="false"/>
          <w:i w:val="false"/>
          <w:color w:val="000000"/>
          <w:sz w:val="28"/>
        </w:rPr>
        <w:t>
      Аталған соманы бөлу Солтүстік Қазақстан облысы Қызылжар ауданы әкімдігінің "2019-2021 жылдарға арналған Қызылжар аудандық бюджетін бекіту туралы" Қызылжар аудандық мәслихатының шешімін іске асыру туралы" қаулысымен айқындалады.</w:t>
      </w:r>
    </w:p>
    <w:bookmarkEnd w:id="60"/>
    <w:bookmarkStart w:name="z68" w:id="61"/>
    <w:p>
      <w:pPr>
        <w:spacing w:after="0"/>
        <w:ind w:left="0"/>
        <w:jc w:val="both"/>
      </w:pPr>
      <w:r>
        <w:rPr>
          <w:rFonts w:ascii="Times New Roman"/>
          <w:b w:val="false"/>
          <w:i w:val="false"/>
          <w:color w:val="000000"/>
          <w:sz w:val="28"/>
        </w:rPr>
        <w:t>
      12. Облыстық бюджеттен 2019 жылға нысаналы трансферттер Қызылжар аудандық бюджетте ескерілсін.</w:t>
      </w:r>
    </w:p>
    <w:bookmarkEnd w:id="61"/>
    <w:bookmarkStart w:name="z69" w:id="62"/>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Қызылжар ауданы әкімдігінің "2019-2021 жылдарға арналған Қызылжар аудандық бюджетін бекіту туралы" Солтүстік Қазақстан облысы Қызылжар аудандық мәслихатының шешімін іске асыру туралы" қаулысымен айқындалады.</w:t>
      </w:r>
    </w:p>
    <w:bookmarkEnd w:id="62"/>
    <w:bookmarkStart w:name="z70" w:id="63"/>
    <w:p>
      <w:pPr>
        <w:spacing w:after="0"/>
        <w:ind w:left="0"/>
        <w:jc w:val="both"/>
      </w:pPr>
      <w:r>
        <w:rPr>
          <w:rFonts w:ascii="Times New Roman"/>
          <w:b w:val="false"/>
          <w:i w:val="false"/>
          <w:color w:val="000000"/>
          <w:sz w:val="28"/>
        </w:rPr>
        <w:t xml:space="preserve">
      13. 2019 жылға ауданның жергілікті атқарушы органның резерві 2 мың теңге сомасында бекітілсін.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Қызылжар аудандық мəслихатының 11.10.2019 </w:t>
      </w:r>
      <w:r>
        <w:rPr>
          <w:rFonts w:ascii="Times New Roman"/>
          <w:b w:val="false"/>
          <w:i w:val="false"/>
          <w:color w:val="000000"/>
          <w:sz w:val="28"/>
        </w:rPr>
        <w:t>№ 45/1</w:t>
      </w:r>
      <w:r>
        <w:rPr>
          <w:rFonts w:ascii="Times New Roman"/>
          <w:b w:val="false"/>
          <w:i w:val="false"/>
          <w:color w:val="ff0000"/>
          <w:sz w:val="28"/>
        </w:rPr>
        <w:t xml:space="preserve"> (01.01.2019 бастап қолданысқа енгізіледі); жаңа редакцияда - Солтүстік Қазақстан облысы Қызылжар аудандық мəслихатының 21.11.2019 </w:t>
      </w:r>
      <w:r>
        <w:rPr>
          <w:rFonts w:ascii="Times New Roman"/>
          <w:b w:val="false"/>
          <w:i w:val="false"/>
          <w:color w:val="000000"/>
          <w:sz w:val="28"/>
        </w:rPr>
        <w:t>№ 47/1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14. Бюджеттік сала қызметкерлеріне жалақысын толық мөлшерде төлеуі қамтамасыз етілсін.</w:t>
      </w:r>
    </w:p>
    <w:bookmarkEnd w:id="64"/>
    <w:bookmarkStart w:name="z72" w:id="65"/>
    <w:p>
      <w:pPr>
        <w:spacing w:after="0"/>
        <w:ind w:left="0"/>
        <w:jc w:val="both"/>
      </w:pPr>
      <w:r>
        <w:rPr>
          <w:rFonts w:ascii="Times New Roman"/>
          <w:b w:val="false"/>
          <w:i w:val="false"/>
          <w:color w:val="000000"/>
          <w:sz w:val="28"/>
        </w:rPr>
        <w:t>
      15. Осы шешім 2019 жылғы 1 қаңтардан бастап қолданысқа енгізіледі.</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 36/1 Солтүстік Қазақстан облысы Қызылжар аудандық мәслихатының шешіміне 1 қосымша</w:t>
            </w:r>
          </w:p>
        </w:tc>
      </w:tr>
    </w:tbl>
    <w:bookmarkStart w:name="z118" w:id="66"/>
    <w:p>
      <w:pPr>
        <w:spacing w:after="0"/>
        <w:ind w:left="0"/>
        <w:jc w:val="left"/>
      </w:pPr>
      <w:r>
        <w:rPr>
          <w:rFonts w:ascii="Times New Roman"/>
          <w:b/>
          <w:i w:val="false"/>
          <w:color w:val="000000"/>
        </w:rPr>
        <w:t xml:space="preserve"> 2019 жылға арналған Қызылжар ауданының бюджетi</w:t>
      </w:r>
    </w:p>
    <w:bookmarkEnd w:id="6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аудандық мəслихатының 11.10.2019 </w:t>
      </w:r>
      <w:r>
        <w:rPr>
          <w:rFonts w:ascii="Times New Roman"/>
          <w:b w:val="false"/>
          <w:i w:val="false"/>
          <w:color w:val="ff0000"/>
          <w:sz w:val="28"/>
        </w:rPr>
        <w:t>№ 45/1</w:t>
      </w:r>
      <w:r>
        <w:rPr>
          <w:rFonts w:ascii="Times New Roman"/>
          <w:b w:val="false"/>
          <w:i w:val="false"/>
          <w:color w:val="ff0000"/>
          <w:sz w:val="28"/>
        </w:rPr>
        <w:t xml:space="preserve"> (01.01.2019 бастап қолданысқа енгізіледі); жаңа редакцияда - Солтүстік Қазақстан облысы Қызылжар аудандық мəслихатының 21.11.2019 </w:t>
      </w:r>
      <w:r>
        <w:rPr>
          <w:rFonts w:ascii="Times New Roman"/>
          <w:b w:val="false"/>
          <w:i w:val="false"/>
          <w:color w:val="ff0000"/>
          <w:sz w:val="28"/>
        </w:rPr>
        <w:t>№ 47/1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125"/>
        <w:gridCol w:w="6173"/>
        <w:gridCol w:w="30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7 479 343,2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866 211,6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334 785,3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29 706,9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6 553 910,6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6 553 910,6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6 553 910,6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7 482 240,7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538 057,5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132 823,4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139 727,9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4 361 272,4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390 779,4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3 414138,4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3 331989,4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481 110,6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316 093,3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631 007,7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408 535,3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177 397,7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аумақтар,қоршаған ортаны және жануарлар дүниесін қорғау, жер қатынастары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524 764,4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522 014,4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441 360,1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170 340,5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19 266,6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111 791,5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2018 жылғы 27 желтоқсандағы № 36/1 шешіміне 2 қосымша</w:t>
            </w:r>
          </w:p>
        </w:tc>
      </w:tr>
    </w:tbl>
    <w:bookmarkStart w:name="z79" w:id="67"/>
    <w:p>
      <w:pPr>
        <w:spacing w:after="0"/>
        <w:ind w:left="0"/>
        <w:jc w:val="left"/>
      </w:pPr>
      <w:r>
        <w:rPr>
          <w:rFonts w:ascii="Times New Roman"/>
          <w:b/>
          <w:i w:val="false"/>
          <w:color w:val="000000"/>
        </w:rPr>
        <w:t xml:space="preserve"> 2020 жылға арналған Қызылжар аудандық бюджетi</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9"/>
        <w:gridCol w:w="3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4 414 737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3 590 784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3 590 784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3 590 784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4 414 737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3 243 392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2 744 052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2 692 296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w:t>
            </w:r>
            <w:r>
              <w:br/>
            </w:r>
            <w:r>
              <w:rPr>
                <w:rFonts w:ascii="Times New Roman"/>
                <w:b w:val="false"/>
                <w:i w:val="false"/>
                <w:color w:val="000000"/>
                <w:sz w:val="20"/>
              </w:rPr>
              <w:t>
көрсетуін, жеке көмекшілермен қамтамасыз ету</w:t>
            </w:r>
          </w:p>
          <w:bookmarkEnd w:id="68"/>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2018 жылғы 27 желтоқсандағы № 36/1 шешіміне 3 қосымша</w:t>
            </w:r>
          </w:p>
        </w:tc>
      </w:tr>
    </w:tbl>
    <w:bookmarkStart w:name="z82" w:id="69"/>
    <w:p>
      <w:pPr>
        <w:spacing w:after="0"/>
        <w:ind w:left="0"/>
        <w:jc w:val="left"/>
      </w:pPr>
      <w:r>
        <w:rPr>
          <w:rFonts w:ascii="Times New Roman"/>
          <w:b/>
          <w:i w:val="false"/>
          <w:color w:val="000000"/>
        </w:rPr>
        <w:t xml:space="preserve"> 2021 жылға арналған Қызылжар аудандық бюджетi</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9"/>
        <w:gridCol w:w="3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4 453 738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3 599 712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3 599 712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4 453 738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3 282 397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2 783 057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2 731 301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w:t>
            </w:r>
            <w:r>
              <w:br/>
            </w:r>
            <w:r>
              <w:rPr>
                <w:rFonts w:ascii="Times New Roman"/>
                <w:b w:val="false"/>
                <w:i w:val="false"/>
                <w:color w:val="000000"/>
                <w:sz w:val="20"/>
              </w:rPr>
              <w:t>
көрсету</w:t>
            </w:r>
          </w:p>
          <w:bookmarkEnd w:id="70"/>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w:t>
            </w:r>
            <w:r>
              <w:br/>
            </w:r>
            <w:r>
              <w:rPr>
                <w:rFonts w:ascii="Times New Roman"/>
                <w:b w:val="false"/>
                <w:i w:val="false"/>
                <w:color w:val="000000"/>
                <w:sz w:val="20"/>
              </w:rPr>
              <w:t>
іске асыру жөніндегі қызметтер</w:t>
            </w:r>
          </w:p>
          <w:bookmarkEnd w:id="71"/>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 36/1 Солтүстік Қазақстан облысы Қызылжар аудандық мәслихатының шешіміне 4 қосымша</w:t>
            </w:r>
          </w:p>
        </w:tc>
      </w:tr>
    </w:tbl>
    <w:bookmarkStart w:name="z119" w:id="72"/>
    <w:p>
      <w:pPr>
        <w:spacing w:after="0"/>
        <w:ind w:left="0"/>
        <w:jc w:val="left"/>
      </w:pPr>
      <w:r>
        <w:rPr>
          <w:rFonts w:ascii="Times New Roman"/>
          <w:b/>
          <w:i w:val="false"/>
          <w:color w:val="000000"/>
        </w:rPr>
        <w:t xml:space="preserve"> 2019 жылға арналған Қызылжар ауданының ауылдық округтерінің бюджеттік бағдарламалары</w:t>
      </w:r>
    </w:p>
    <w:bookmarkEnd w:id="72"/>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Қызылжар аудандық мəслихатының 11.10.2019 </w:t>
      </w:r>
      <w:r>
        <w:rPr>
          <w:rFonts w:ascii="Times New Roman"/>
          <w:b w:val="false"/>
          <w:i w:val="false"/>
          <w:color w:val="ff0000"/>
          <w:sz w:val="28"/>
        </w:rPr>
        <w:t>№ 45/1</w:t>
      </w:r>
      <w:r>
        <w:rPr>
          <w:rFonts w:ascii="Times New Roman"/>
          <w:b w:val="false"/>
          <w:i w:val="false"/>
          <w:color w:val="ff0000"/>
          <w:sz w:val="28"/>
        </w:rPr>
        <w:t xml:space="preserve"> (01.01.2019 бастап қолданысқа енгізіледі); жаңа редакцияда - Солтүстік Қазақстан облысы Қызылжар аудандық мəслихатының 21.11.2019 </w:t>
      </w:r>
      <w:r>
        <w:rPr>
          <w:rFonts w:ascii="Times New Roman"/>
          <w:b w:val="false"/>
          <w:i w:val="false"/>
          <w:color w:val="ff0000"/>
          <w:sz w:val="28"/>
        </w:rPr>
        <w:t>№ 47/1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249 921,7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Рассвет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33 605,5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33 605,5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33 605,5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2018 жылғы 27 желтоқсандағы № 36/1 шешіміне 5 қосымша</w:t>
            </w:r>
          </w:p>
        </w:tc>
      </w:tr>
    </w:tbl>
    <w:bookmarkStart w:name="z95" w:id="73"/>
    <w:p>
      <w:pPr>
        <w:spacing w:after="0"/>
        <w:ind w:left="0"/>
        <w:jc w:val="left"/>
      </w:pPr>
      <w:r>
        <w:rPr>
          <w:rFonts w:ascii="Times New Roman"/>
          <w:b/>
          <w:i w:val="false"/>
          <w:color w:val="000000"/>
        </w:rPr>
        <w:t xml:space="preserve"> 2020 жылға арналған Қызылжар ауданының ауылдық округтерінің бюджеттік бағдарламалары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bookmarkEnd w:id="74"/>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bookmarkEnd w:id="75"/>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bookmarkEnd w:id="76"/>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bookmarkEnd w:id="77"/>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Рассвет ауылдық округі</w:t>
            </w:r>
          </w:p>
          <w:bookmarkEnd w:id="78"/>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bookmarkEnd w:id="79"/>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bookmarkEnd w:id="80"/>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2018 жылғы 27 желтоқсандағы № 36/1 шешіміне 6 қосымша</w:t>
            </w:r>
          </w:p>
        </w:tc>
      </w:tr>
    </w:tbl>
    <w:bookmarkStart w:name="z104" w:id="81"/>
    <w:p>
      <w:pPr>
        <w:spacing w:after="0"/>
        <w:ind w:left="0"/>
        <w:jc w:val="left"/>
      </w:pPr>
      <w:r>
        <w:rPr>
          <w:rFonts w:ascii="Times New Roman"/>
          <w:b/>
          <w:i w:val="false"/>
          <w:color w:val="000000"/>
        </w:rPr>
        <w:t xml:space="preserve"> 2021 жылға арналған Қызылжар ауданының ауылдық округтерінің бюджеттік бағдарламалары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4923"/>
        <w:gridCol w:w="30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bookmarkEnd w:id="82"/>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bookmarkEnd w:id="83"/>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bookmarkEnd w:id="84"/>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bookmarkEnd w:id="85"/>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Рассвет ауылдық округі</w:t>
            </w:r>
          </w:p>
          <w:bookmarkEnd w:id="86"/>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bookmarkEnd w:id="87"/>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bookmarkEnd w:id="88"/>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2018 жылғы 27 желтоқсандағы № 36/1 шешіміне 7 қосымша</w:t>
            </w:r>
          </w:p>
        </w:tc>
      </w:tr>
    </w:tbl>
    <w:bookmarkStart w:name="z113" w:id="89"/>
    <w:p>
      <w:pPr>
        <w:spacing w:after="0"/>
        <w:ind w:left="0"/>
        <w:jc w:val="left"/>
      </w:pPr>
      <w:r>
        <w:rPr>
          <w:rFonts w:ascii="Times New Roman"/>
          <w:b/>
          <w:i w:val="false"/>
          <w:color w:val="000000"/>
        </w:rPr>
        <w:t xml:space="preserve"> 2019 жылға арналған жергілікті бюджеттердің атқарылуы барысында секвестрлеуге жатпайтын жергілікті бюджеттік бағдарламалар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2018 жылғы 27 желтоқсандағы № 36/1 шешіміне 8 қосымша</w:t>
            </w:r>
          </w:p>
        </w:tc>
      </w:tr>
    </w:tbl>
    <w:bookmarkStart w:name="z115" w:id="90"/>
    <w:p>
      <w:pPr>
        <w:spacing w:after="0"/>
        <w:ind w:left="0"/>
        <w:jc w:val="left"/>
      </w:pPr>
      <w:r>
        <w:rPr>
          <w:rFonts w:ascii="Times New Roman"/>
          <w:b/>
          <w:i w:val="false"/>
          <w:color w:val="000000"/>
        </w:rPr>
        <w:t xml:space="preserve"> 2019 жылға арналған жергілікті өзін-өзі басқару органдарына аудандық бюджеттен берілетін трансферттер сомасын бөлу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2184"/>
        <w:gridCol w:w="5540"/>
        <w:gridCol w:w="2816"/>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органның атауы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2019 жылға арналған аудандық бюджеттен берілетін нысаналы трансферттер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 бойынша іс-шараларға</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Асаново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Бугровое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Виноградов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Лесной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Налобино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Рассвет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Светлопольск ауылдық округі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