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da06" w14:textId="138d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2017 жылғы 25 желтоқсандағы № 22/16 "2018-2020 жылдарға арналған Қызылжар ауданының Петерфельд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қарашадағы № 35/5 шешімі. Солтүстік Қазақстан облысының Әділет департаментінде 2018 жылғы 5 желтоқсанда № 5033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2017 жылғы 25 желтоқсандағы № 22/16 "2018-2020 жылдарға арналған Қызылжар ауданының Петерфельд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4516 болып тіркелді, 2018 жылғы 29 қаңтарда Қазақстан Республикасы нормативтік құқықтық актілерді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18 455,3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10 526,3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7 913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18 455,3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№ 35/5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№ 22/16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Петерфельд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