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41b3" w14:textId="1114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Петерфельд ауылдық округінің бюджеті туралы" Солтүстік Қазақстан облысы Қызылжар аудандық мәслихатының 2017 жылғы 25 желтоқсандағы № 22/16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28 сәуірдегі № 26/13 шешімі. Солтүстік Қазақстан облысының Әділет департаментінде 2018 жылғы 10 мамырда № 4714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Петерфельд ауылдық округінің бюджеті туралы" Солтүстік Қазақстан облысы Қызылжар ауданының мәслихаттың 2017 жылғы 25 желтоқсандағы № 22/16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29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4516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Қызылжар ауданының Петерфельд ауылдық округінің бюджетін, соның ішінде 2018 жылға арналған бюджет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18 362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11 999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6 363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18 362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28 сәуірдегі № 26/13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22/16 шешіміне 1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Петерфельд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