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8780" w14:textId="3a68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ауданы бойынша тіркелген салықтың бірыңғай ставкалары туралы" Солтүстік Қазақстан облысы Жамбыл ауданы мәслихатының 2012 жылғы 16 сәуірдегі № 3/3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2018 жылғы 20 наурыздағы № 20/5 шешімі. Солтүстік Қазақстан облысының Әділет департаментінде 2018 жылғы 5 сәуірде № 4636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ауданы бойынша тіркелген салықтың бірыңғай ставкалары туралы" Солтүстік Қазақстан облысы Жамбыл ауданы мәслихатының 2012 жылғы 16 сәуірдегі № 3/3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2012 жылы 28 сәуірде №13-7-173 тіркелген, 2012 жылы 18 мамырда "Ауыл арайы" газетінде, 2012 жылы 18 мамырда "Сельская новь" газетінде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О.Овчинникова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 бойынша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Садықов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