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6627" w14:textId="8806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 Есіл ауданы Покровка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2018 жылғы 29 желтоқсандағы № 34/197 шешімі. Солтүстік Қазақстан облысының Әділет департаментінде 2019 жылғы 11 қаңтарда № 5198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75 -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Солтүстік Қазақстан облысы Есіл ауданы Покровка ауылдық округінің 2019-2021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18 964 мың теңге;</w:t>
      </w:r>
    </w:p>
    <w:bookmarkEnd w:id="2"/>
    <w:bookmarkStart w:name="z9" w:id="3"/>
    <w:p>
      <w:pPr>
        <w:spacing w:after="0"/>
        <w:ind w:left="0"/>
        <w:jc w:val="both"/>
      </w:pPr>
      <w:r>
        <w:rPr>
          <w:rFonts w:ascii="Times New Roman"/>
          <w:b w:val="false"/>
          <w:i w:val="false"/>
          <w:color w:val="000000"/>
          <w:sz w:val="28"/>
        </w:rPr>
        <w:t>
      салықтық түсімдер 7 909 мың теңге;</w:t>
      </w:r>
    </w:p>
    <w:bookmarkEnd w:id="3"/>
    <w:bookmarkStart w:name="z10" w:id="4"/>
    <w:p>
      <w:pPr>
        <w:spacing w:after="0"/>
        <w:ind w:left="0"/>
        <w:jc w:val="both"/>
      </w:pPr>
      <w:r>
        <w:rPr>
          <w:rFonts w:ascii="Times New Roman"/>
          <w:b w:val="false"/>
          <w:i w:val="false"/>
          <w:color w:val="000000"/>
          <w:sz w:val="28"/>
        </w:rPr>
        <w:t>
      салықтық емес түсімдер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0 мың теңге;</w:t>
      </w:r>
    </w:p>
    <w:bookmarkEnd w:id="5"/>
    <w:bookmarkStart w:name="z12" w:id="6"/>
    <w:p>
      <w:pPr>
        <w:spacing w:after="0"/>
        <w:ind w:left="0"/>
        <w:jc w:val="both"/>
      </w:pPr>
      <w:r>
        <w:rPr>
          <w:rFonts w:ascii="Times New Roman"/>
          <w:b w:val="false"/>
          <w:i w:val="false"/>
          <w:color w:val="000000"/>
          <w:sz w:val="28"/>
        </w:rPr>
        <w:t>
      трансферттер түсімдері 11 055 мың теңге;</w:t>
      </w:r>
    </w:p>
    <w:bookmarkEnd w:id="6"/>
    <w:bookmarkStart w:name="z13" w:id="7"/>
    <w:p>
      <w:pPr>
        <w:spacing w:after="0"/>
        <w:ind w:left="0"/>
        <w:jc w:val="both"/>
      </w:pPr>
      <w:r>
        <w:rPr>
          <w:rFonts w:ascii="Times New Roman"/>
          <w:b w:val="false"/>
          <w:i w:val="false"/>
          <w:color w:val="000000"/>
          <w:sz w:val="28"/>
        </w:rPr>
        <w:t>
      2) шығындар 19 252,3 мың теңге;</w:t>
      </w:r>
    </w:p>
    <w:bookmarkEnd w:id="7"/>
    <w:bookmarkStart w:name="z14" w:id="8"/>
    <w:p>
      <w:pPr>
        <w:spacing w:after="0"/>
        <w:ind w:left="0"/>
        <w:jc w:val="both"/>
      </w:pPr>
      <w:r>
        <w:rPr>
          <w:rFonts w:ascii="Times New Roman"/>
          <w:b w:val="false"/>
          <w:i w:val="false"/>
          <w:color w:val="000000"/>
          <w:sz w:val="28"/>
        </w:rPr>
        <w:t>
      3) таза бюджеттік кредиттер 0 мың теңге;</w:t>
      </w:r>
    </w:p>
    <w:bookmarkEnd w:id="8"/>
    <w:bookmarkStart w:name="z15" w:id="9"/>
    <w:p>
      <w:pPr>
        <w:spacing w:after="0"/>
        <w:ind w:left="0"/>
        <w:jc w:val="both"/>
      </w:pPr>
      <w:r>
        <w:rPr>
          <w:rFonts w:ascii="Times New Roman"/>
          <w:b w:val="false"/>
          <w:i w:val="false"/>
          <w:color w:val="000000"/>
          <w:sz w:val="28"/>
        </w:rPr>
        <w:t>
      бюджеттік кредиттер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0 мың теңге;</w:t>
      </w:r>
    </w:p>
    <w:bookmarkEnd w:id="12"/>
    <w:bookmarkStart w:name="z19" w:id="13"/>
    <w:p>
      <w:pPr>
        <w:spacing w:after="0"/>
        <w:ind w:left="0"/>
        <w:jc w:val="both"/>
      </w:pPr>
      <w:r>
        <w:rPr>
          <w:rFonts w:ascii="Times New Roman"/>
          <w:b w:val="false"/>
          <w:i w:val="false"/>
          <w:color w:val="000000"/>
          <w:sz w:val="28"/>
        </w:rPr>
        <w:t xml:space="preserve">
      мемлекеттің қаржы активтерін </w:t>
      </w:r>
    </w:p>
    <w:bookmarkEnd w:id="13"/>
    <w:bookmarkStart w:name="z20" w:id="14"/>
    <w:p>
      <w:pPr>
        <w:spacing w:after="0"/>
        <w:ind w:left="0"/>
        <w:jc w:val="both"/>
      </w:pPr>
      <w:r>
        <w:rPr>
          <w:rFonts w:ascii="Times New Roman"/>
          <w:b w:val="false"/>
          <w:i w:val="false"/>
          <w:color w:val="000000"/>
          <w:sz w:val="28"/>
        </w:rPr>
        <w:t>
      сатудан түсетін түсімдер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-288,3 мың теңге;</w:t>
      </w:r>
    </w:p>
    <w:bookmarkEnd w:id="15"/>
    <w:p>
      <w:pPr>
        <w:spacing w:after="0"/>
        <w:ind w:left="0"/>
        <w:jc w:val="both"/>
      </w:pPr>
      <w:r>
        <w:rPr>
          <w:rFonts w:ascii="Times New Roman"/>
          <w:b w:val="false"/>
          <w:i w:val="false"/>
          <w:color w:val="000000"/>
          <w:sz w:val="28"/>
        </w:rPr>
        <w:t>
      6) бюджет тапшылығын қаржыландыру (профицитін пайдалану) 288,3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288,3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17.04.2019 </w:t>
      </w:r>
      <w:r>
        <w:rPr>
          <w:rFonts w:ascii="Times New Roman"/>
          <w:b w:val="false"/>
          <w:i w:val="false"/>
          <w:color w:val="000000"/>
          <w:sz w:val="28"/>
        </w:rPr>
        <w:t>№ 38/223</w:t>
      </w:r>
      <w:r>
        <w:rPr>
          <w:rFonts w:ascii="Times New Roman"/>
          <w:b w:val="false"/>
          <w:i w:val="false"/>
          <w:color w:val="ff0000"/>
          <w:sz w:val="28"/>
        </w:rPr>
        <w:t xml:space="preserve"> (01.01.2019 бастап күшіне енгізіледі); жаңа редакцияда - Солтүстік Қазақстан облысы Есіл ауданы мəслихатының 08.11.2019 </w:t>
      </w:r>
      <w:r>
        <w:rPr>
          <w:rFonts w:ascii="Times New Roman"/>
          <w:b w:val="false"/>
          <w:i w:val="false"/>
          <w:color w:val="000000"/>
          <w:sz w:val="28"/>
        </w:rPr>
        <w:t>№ 43/255</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19.12.2019 </w:t>
      </w:r>
      <w:r>
        <w:rPr>
          <w:rFonts w:ascii="Times New Roman"/>
          <w:b w:val="false"/>
          <w:i w:val="false"/>
          <w:color w:val="000000"/>
          <w:sz w:val="28"/>
        </w:rPr>
        <w:t>№ 44/261</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xml:space="preserve">
      1-1. Ауылдық округтің бюджетінде қаржылық жылдың басына қалыптасқан қаражаттың бос қалдықтары есебінен 288,3 мың теңге сомада шығындар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17.04.2019 </w:t>
      </w:r>
      <w:r>
        <w:rPr>
          <w:rFonts w:ascii="Times New Roman"/>
          <w:b w:val="false"/>
          <w:i w:val="false"/>
          <w:color w:val="000000"/>
          <w:sz w:val="28"/>
        </w:rPr>
        <w:t>№ 38/223</w:t>
      </w:r>
      <w:r>
        <w:rPr>
          <w:rFonts w:ascii="Times New Roman"/>
          <w:b w:val="false"/>
          <w:i w:val="false"/>
          <w:color w:val="ff0000"/>
          <w:sz w:val="28"/>
        </w:rPr>
        <w:t xml:space="preserve"> (01.01.2019 бастап күшіне енгізіледі) шешімімен.</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1-2. Солтүстік Қазақстан облысы Есіл ауданы Покровка ауылдық округінің 2019 жылға арналған бюджетінде ең төменгі еңбекақы төлемі көлемінің өзгеруіне байланысты республикалық бюджеттен, Покровка ауылдық округінің бюджетіне азаматтық қызметкерлердің, мемлекеттік бюджет қаражаты есебінен күтілетін ұйымдар жұмысшыларының, қазыналық кәсіпорындар жұмысшыларының жекелеген санаттарының еңбекақы төлемдерін арттыруға берілетін нысаналы ағымдағы трансферттер көлемі 580 мың теңге сомасында қарастырылсын.</w:t>
      </w:r>
    </w:p>
    <w:bookmarkEnd w:id="17"/>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обласы Есіл ауданы Покровка ауылдық округінің бюджетін бекіту туралы" Солтүстік Қазақстан облысы Есіл ауданы мәслихатының 2018 жылғы 29 желтоқсандағы № 34/197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17.04.2019 </w:t>
      </w:r>
      <w:r>
        <w:rPr>
          <w:rFonts w:ascii="Times New Roman"/>
          <w:b w:val="false"/>
          <w:i w:val="false"/>
          <w:color w:val="000000"/>
          <w:sz w:val="28"/>
        </w:rPr>
        <w:t>№ 38/223</w:t>
      </w:r>
      <w:r>
        <w:rPr>
          <w:rFonts w:ascii="Times New Roman"/>
          <w:b w:val="false"/>
          <w:i w:val="false"/>
          <w:color w:val="ff0000"/>
          <w:sz w:val="28"/>
        </w:rPr>
        <w:t xml:space="preserve"> (01.01.2019 бастап күшіне енгізіледі); өзгеріс енгізілді - Солтүстік Қазақстан облысы Есіл ауданы мəслихатының 08.11.2019 </w:t>
      </w:r>
      <w:r>
        <w:rPr>
          <w:rFonts w:ascii="Times New Roman"/>
          <w:b w:val="false"/>
          <w:i w:val="false"/>
          <w:color w:val="000000"/>
          <w:sz w:val="28"/>
        </w:rPr>
        <w:t>№ 43/255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1-3. Солтүстік Қазақстан облысы Есіл ауданы Покровка ауылдық округінің 2019 жылға арналған бюджетінде аудандық бюджеттен Покровка ауылдық округтің бюджетіне берілетін нысаналы ағымдағы трансферттер көлемі 2 000 мың теңге сомаға қарастырылсын.</w:t>
      </w:r>
    </w:p>
    <w:bookmarkEnd w:id="18"/>
    <w:p>
      <w:pPr>
        <w:spacing w:after="0"/>
        <w:ind w:left="0"/>
        <w:jc w:val="both"/>
      </w:pPr>
      <w:r>
        <w:rPr>
          <w:rFonts w:ascii="Times New Roman"/>
          <w:b w:val="false"/>
          <w:i w:val="false"/>
          <w:color w:val="000000"/>
          <w:sz w:val="28"/>
        </w:rPr>
        <w:t xml:space="preserve">
      Аталған трансферттерді бөлу "2019-2021 жылдарға арналған Солтүстік Қазақстан обласы Есіл ауданы Покровка ауылдық округінің бюджетін бекіту туралы" Солтүстік Қазақстан облысы Есіл ауданы мәслихатының 2018 жылғы 29 желтоқсандағы № 34/197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Покровка ауылдық округі әкімінің шешімімен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17.04.2019 </w:t>
      </w:r>
      <w:r>
        <w:rPr>
          <w:rFonts w:ascii="Times New Roman"/>
          <w:b w:val="false"/>
          <w:i w:val="false"/>
          <w:color w:val="000000"/>
          <w:sz w:val="28"/>
        </w:rPr>
        <w:t>№ 38/223</w:t>
      </w:r>
      <w:r>
        <w:rPr>
          <w:rFonts w:ascii="Times New Roman"/>
          <w:b w:val="false"/>
          <w:i w:val="false"/>
          <w:color w:val="ff0000"/>
          <w:sz w:val="28"/>
        </w:rPr>
        <w:t xml:space="preserve"> (01.01.2019 бастап күшіне енгізіледі) шешімімен. </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xml:space="preserve">
      1-4. 2019 жылға арналған Солтүстік Қазақстан облысының Есіл ауданы Покровка ауылдық округінің бюджетінде республикалық бюджеттен, ауылдық округтердің бюджетіне әкімшілік мемлекеттік қызметшілердің жекелеген санаттарының жалақысын арттыруға берілетін ағымдағы нысаналы трансферттердің көлемі 886 мың теңге сомасында қарастырылсын.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Солтүстік Қазақстан облысы Есіл ауданы мəслихатының 08.11.2019 </w:t>
      </w:r>
      <w:r>
        <w:rPr>
          <w:rFonts w:ascii="Times New Roman"/>
          <w:b w:val="false"/>
          <w:i w:val="false"/>
          <w:color w:val="000000"/>
          <w:sz w:val="28"/>
        </w:rPr>
        <w:t>№ 43/255</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2. 2019 жылға арналған ауылдық бюджеттің кірісі Қазақстан Республикасының 2008 жылғы 4 қаңтарындағы Бюджеттік кодексінің 52-1 - бабына сәйкес құрылатыны белгіленсін.</w:t>
      </w:r>
    </w:p>
    <w:bookmarkEnd w:id="20"/>
    <w:bookmarkStart w:name="z24" w:id="21"/>
    <w:p>
      <w:pPr>
        <w:spacing w:after="0"/>
        <w:ind w:left="0"/>
        <w:jc w:val="both"/>
      </w:pPr>
      <w:r>
        <w:rPr>
          <w:rFonts w:ascii="Times New Roman"/>
          <w:b w:val="false"/>
          <w:i w:val="false"/>
          <w:color w:val="000000"/>
          <w:sz w:val="28"/>
        </w:rPr>
        <w:t>
      3. 2019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21"/>
    <w:bookmarkStart w:name="z25" w:id="22"/>
    <w:p>
      <w:pPr>
        <w:spacing w:after="0"/>
        <w:ind w:left="0"/>
        <w:jc w:val="both"/>
      </w:pPr>
      <w:r>
        <w:rPr>
          <w:rFonts w:ascii="Times New Roman"/>
          <w:b w:val="false"/>
          <w:i w:val="false"/>
          <w:color w:val="000000"/>
          <w:sz w:val="28"/>
        </w:rPr>
        <w:t>
      4. Покровка ауылдық округі бюджетіне 2019 жылға аудандық бюджеттен берілетін бюджеттік субвенциялардың көлемі 7 589 мың теңге сомасында қарастырылсын.</w:t>
      </w:r>
    </w:p>
    <w:bookmarkEnd w:id="22"/>
    <w:bookmarkStart w:name="z26" w:id="23"/>
    <w:p>
      <w:pPr>
        <w:spacing w:after="0"/>
        <w:ind w:left="0"/>
        <w:jc w:val="both"/>
      </w:pPr>
      <w:r>
        <w:rPr>
          <w:rFonts w:ascii="Times New Roman"/>
          <w:b w:val="false"/>
          <w:i w:val="false"/>
          <w:color w:val="000000"/>
          <w:sz w:val="28"/>
        </w:rPr>
        <w:t>
      5. Покровка ауылдық округі бойынша 2019-2021 жылдарға арналған шығындар 1, 2, 3 - қосымшаларға сәйкес белгіленеді.</w:t>
      </w:r>
    </w:p>
    <w:bookmarkEnd w:id="23"/>
    <w:bookmarkStart w:name="z27" w:id="24"/>
    <w:p>
      <w:pPr>
        <w:spacing w:after="0"/>
        <w:ind w:left="0"/>
        <w:jc w:val="both"/>
      </w:pPr>
      <w:r>
        <w:rPr>
          <w:rFonts w:ascii="Times New Roman"/>
          <w:b w:val="false"/>
          <w:i w:val="false"/>
          <w:color w:val="000000"/>
          <w:sz w:val="28"/>
        </w:rPr>
        <w:t xml:space="preserve">
      6. Осы шешім 2019 жылдың 1 қаңтарынан бастап күшіне енгізіледі.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2018 жылғы 29 желтоқсандағы № 34/197 шешіміне 1 қосымша</w:t>
            </w:r>
          </w:p>
        </w:tc>
      </w:tr>
    </w:tbl>
    <w:bookmarkStart w:name="z31" w:id="25"/>
    <w:p>
      <w:pPr>
        <w:spacing w:after="0"/>
        <w:ind w:left="0"/>
        <w:jc w:val="left"/>
      </w:pPr>
      <w:r>
        <w:rPr>
          <w:rFonts w:ascii="Times New Roman"/>
          <w:b/>
          <w:i w:val="false"/>
          <w:color w:val="000000"/>
        </w:rPr>
        <w:t xml:space="preserve"> 2019 жылға арналған Солтүстік-Қазақстан облысы Есіл ауданы Покровка ауылдық округінің бюджеті </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17.04.2019 </w:t>
      </w:r>
      <w:r>
        <w:rPr>
          <w:rFonts w:ascii="Times New Roman"/>
          <w:b w:val="false"/>
          <w:i w:val="false"/>
          <w:color w:val="ff0000"/>
          <w:sz w:val="28"/>
        </w:rPr>
        <w:t>№ 38/223</w:t>
      </w:r>
      <w:r>
        <w:rPr>
          <w:rFonts w:ascii="Times New Roman"/>
          <w:b w:val="false"/>
          <w:i w:val="false"/>
          <w:color w:val="ff0000"/>
          <w:sz w:val="28"/>
        </w:rPr>
        <w:t xml:space="preserve"> (01.01.2019 бастап күшіне енгізіледі); жаңа редакцияда - Солтүстік Қазақстан облысы Есіл ауданы мəслихатының 08.11.2019 </w:t>
      </w:r>
      <w:r>
        <w:rPr>
          <w:rFonts w:ascii="Times New Roman"/>
          <w:b w:val="false"/>
          <w:i w:val="false"/>
          <w:color w:val="ff0000"/>
          <w:sz w:val="28"/>
        </w:rPr>
        <w:t>№ 43/255</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19.12.2019 </w:t>
      </w:r>
      <w:r>
        <w:rPr>
          <w:rFonts w:ascii="Times New Roman"/>
          <w:b w:val="false"/>
          <w:i w:val="false"/>
          <w:color w:val="ff0000"/>
          <w:sz w:val="28"/>
        </w:rPr>
        <w:t>№ 44/261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басқарудың жоғары тұрган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 коммуналдық шаруашылық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 № 34/197 Солтүстік Қазақстан облысы Есіл ауданы мәслихатының шешіміне 2 - қосымша</w:t>
            </w:r>
          </w:p>
        </w:tc>
      </w:tr>
    </w:tbl>
    <w:bookmarkStart w:name="z33" w:id="26"/>
    <w:p>
      <w:pPr>
        <w:spacing w:after="0"/>
        <w:ind w:left="0"/>
        <w:jc w:val="left"/>
      </w:pPr>
      <w:r>
        <w:rPr>
          <w:rFonts w:ascii="Times New Roman"/>
          <w:b/>
          <w:i w:val="false"/>
          <w:color w:val="000000"/>
        </w:rPr>
        <w:t xml:space="preserve"> 2020 жылға арналған Солтүстік Қазақстан облысы Есіл ауданы Покровка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мектепке дейін және кері тегін тасуды ұйымдастыру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 № 34/197 Солтүстік Қазақстан облысы Есіл ауданы мәслихатының шешіміне 3 - қосымша</w:t>
            </w:r>
          </w:p>
        </w:tc>
      </w:tr>
    </w:tbl>
    <w:bookmarkStart w:name="z35" w:id="27"/>
    <w:p>
      <w:pPr>
        <w:spacing w:after="0"/>
        <w:ind w:left="0"/>
        <w:jc w:val="left"/>
      </w:pPr>
      <w:r>
        <w:rPr>
          <w:rFonts w:ascii="Times New Roman"/>
          <w:b/>
          <w:i w:val="false"/>
          <w:color w:val="000000"/>
        </w:rPr>
        <w:t xml:space="preserve"> 2021 жылға арналған Солтүстік Қазақстан облысы Есіл ауданы Покровка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мектепке дейін және кері тегін тасуды ұйымдастыру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 Солтүстік Қазақстан облысы Есіл ауданы маслихатының шешімі 2018 жылғы 29 желтоқсан №34/197</w:t>
            </w:r>
          </w:p>
        </w:tc>
      </w:tr>
    </w:tbl>
    <w:bookmarkStart w:name="z45" w:id="28"/>
    <w:p>
      <w:pPr>
        <w:spacing w:after="0"/>
        <w:ind w:left="0"/>
        <w:jc w:val="left"/>
      </w:pPr>
      <w:r>
        <w:rPr>
          <w:rFonts w:ascii="Times New Roman"/>
          <w:b/>
          <w:i w:val="false"/>
          <w:color w:val="000000"/>
        </w:rPr>
        <w:t xml:space="preserve"> 2019 жылғы 1 қаңтарға қалыптасқан Солтүстік Қазақстан облысы Есіл ауданы Покровка ауылдық округі бюджеті қаражатының бос қалдықтарын бағыттау </w:t>
      </w:r>
    </w:p>
    <w:bookmarkEnd w:id="28"/>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17.04.2019 </w:t>
      </w:r>
      <w:r>
        <w:rPr>
          <w:rFonts w:ascii="Times New Roman"/>
          <w:b w:val="false"/>
          <w:i w:val="false"/>
          <w:color w:val="ff0000"/>
          <w:sz w:val="28"/>
        </w:rPr>
        <w:t>№ 38/223</w:t>
      </w:r>
      <w:r>
        <w:rPr>
          <w:rFonts w:ascii="Times New Roman"/>
          <w:b w:val="false"/>
          <w:i w:val="false"/>
          <w:color w:val="ff0000"/>
          <w:sz w:val="28"/>
        </w:rPr>
        <w:t xml:space="preserve"> (01.01.2019 бастап күшіне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1"/>
        <w:gridCol w:w="1881"/>
        <w:gridCol w:w="3126"/>
        <w:gridCol w:w="4027"/>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округіәкімінің аппараты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