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7183" w14:textId="f777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2017 жылғы 26 желтоқсандағы № 23/115 "2018-2020 жылдарға арналған Солтүстік Қазақстан облысы Есіл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26 қазандағы № 32/177 шешімі. Солтүстік Қазақстан облысының Әділет департаментінде 2018 жылғы 31 қазанда № 4967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106 -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109 -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 1 -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2017 жылғы 26 желтоқсандағы № 23/115 "2018-2020 жылдарға арналған Солтүстік Қазақстан облысы Есіл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4489 болып тіркелген, 2018 жылғы 23 қаңтарында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Солтүстік Қазақстан облысы Есіл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3 689 709,1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414 220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6 093,7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19 274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3 250 121,4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3 754 815,9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55 962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79 365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23 403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- 121 068,8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121 068,8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79 365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23 403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65 106,8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10), 11), 12) тармақшалармен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Өрнек ауылында көше жарықтарының ағымдағы жөндеулеріне;";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Явленка ауылында жылу желілерін қайта жаңартуға жоба-сметалық құжаттамаларды әзірлеуге;";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эпизоотияға қарсы іс-шараларды өткізуге.";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2018 жылға арналған Есіл ауданының жергілікті атқарушы органдарының резерві 6 820 мың теңге сомаға бекітілсін.";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қазандағы № 32/177 Солтүстік Қазақстан облысы Есіл ауданы мәслихатының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 № 23/115 Солтүстік Қазақстан облысы Есіл ауданы мәслихатының шешіміне 1 -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Есіл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3 689 709,1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3 250 121,4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3 250 121,4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3 250 121,4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3 754 815,9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311 411,1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138 269,5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2 543 633,5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2 501 330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2 260 998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39 480,5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39 480,5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12 876,4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-121 068,8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қазандағы № 32/177 Солтүстік Қазақстан облысы Есіл ауданы мәслихатының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 № 23/115 Солтүстік Қазақстан облысы Есіл ауданы мәслихатының шешіміне 4 -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 бойынша бюджеттік бағдарламалардың тізбесі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Волошинка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