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7c48" w14:textId="ba87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"Новоишим селолық округ, Новоишим село көшелеріне атау беру туралы" Солтүстік Қазақстан облысы Ғабит Мүсірепов атындағы ауданның Новоишим селолық округі әкімінің 2012 жылғы 3 ақпандағы № 4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Новоишим ауылдық округі әкімінің 2018 жылғы 2 шілдедегі № 73 шешімі. Солтүстік Қазақстан облысының Әділет департаментінде 2018 жылғы 23 шілдеде № 4848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14-бабының </w:t>
      </w:r>
      <w:r>
        <w:rPr>
          <w:rFonts w:ascii="Times New Roman"/>
          <w:b w:val="false"/>
          <w:i w:val="false"/>
          <w:color w:val="000000"/>
          <w:sz w:val="28"/>
        </w:rPr>
        <w:t>4) тармақшасына</w:t>
      </w:r>
      <w:r>
        <w:rPr>
          <w:rFonts w:ascii="Times New Roman"/>
          <w:b w:val="false"/>
          <w:i w:val="false"/>
          <w:color w:val="000000"/>
          <w:sz w:val="28"/>
        </w:rPr>
        <w:t>, Солтүстік Қазақстан облысы Ғабит Мүсірепов атындағы ауданның Новоишим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xml:space="preserve">
      1. "Новоишим селолық округ, Новоишим село көшелеріне атау беру туралы" Солтүстік Қазақстан облысы Ғабит Мүсірепов атындағы ауданның Новоишим селолық округі әкімінің 2012 жылғы 3 ақпандағы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13-5-142 болып тіркелді, 2012 жылғы 10 ақпанда № 6 "Новости Приишимья", "Есіл Өңірі" газеттерінде жарияланды)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шешiмнің мемлекеттік тілдегі </w:t>
      </w:r>
      <w:r>
        <w:rPr>
          <w:rFonts w:ascii="Times New Roman"/>
          <w:b w:val="false"/>
          <w:i w:val="false"/>
          <w:color w:val="000000"/>
          <w:sz w:val="28"/>
        </w:rPr>
        <w:t>тақырыбында</w:t>
      </w:r>
      <w:r>
        <w:rPr>
          <w:rFonts w:ascii="Times New Roman"/>
          <w:b w:val="false"/>
          <w:i w:val="false"/>
          <w:color w:val="000000"/>
          <w:sz w:val="28"/>
        </w:rPr>
        <w:t xml:space="preserve"> және мәтіні бойынша "селолық", "селосының", "село" тиісінше "ауылдық", "ауылының", "ауыл" сөздеріне өзгертілсін;</w:t>
      </w:r>
    </w:p>
    <w:bookmarkEnd w:id="2"/>
    <w:bookmarkStart w:name="z7" w:id="3"/>
    <w:p>
      <w:pPr>
        <w:spacing w:after="0"/>
        <w:ind w:left="0"/>
        <w:jc w:val="both"/>
      </w:pPr>
      <w:r>
        <w:rPr>
          <w:rFonts w:ascii="Times New Roman"/>
          <w:b w:val="false"/>
          <w:i w:val="false"/>
          <w:color w:val="000000"/>
          <w:sz w:val="28"/>
        </w:rPr>
        <w:t>
      тақырыбы, мәтіні және шешімнің қосымшасы орыс тіліндегі өзгеріссіз қалдырылсын.</w:t>
      </w:r>
    </w:p>
    <w:bookmarkEnd w:id="3"/>
    <w:bookmarkStart w:name="z8" w:id="4"/>
    <w:p>
      <w:pPr>
        <w:spacing w:after="0"/>
        <w:ind w:left="0"/>
        <w:jc w:val="both"/>
      </w:pPr>
      <w:r>
        <w:rPr>
          <w:rFonts w:ascii="Times New Roman"/>
          <w:b w:val="false"/>
          <w:i w:val="false"/>
          <w:color w:val="000000"/>
          <w:sz w:val="28"/>
        </w:rPr>
        <w:t>
      2. "Солтүстік Қазақстан облысы Ғабит Мүсірепов атындағы ауданның Новоишим ауылдық округі әкімінің аппараты" коммуналдық мемлекеттік мекемесіне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шешімді "Қазақстан Республикасы Әділет министрлігі Солтүстік Қазақстан облысы Әділет департаменті" республикалық мемлекеттік мекемесінде мемлекеттік тіркеуді;</w:t>
      </w:r>
    </w:p>
    <w:bookmarkEnd w:id="5"/>
    <w:bookmarkStart w:name="z10" w:id="6"/>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және электрондық түрдегі көшірмелерін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Солтүстік Қазақстан өңірлік құқықтық ақпарат орталығына жіберуді;</w:t>
      </w:r>
    </w:p>
    <w:bookmarkEnd w:id="6"/>
    <w:bookmarkStart w:name="z11" w:id="7"/>
    <w:p>
      <w:pPr>
        <w:spacing w:after="0"/>
        <w:ind w:left="0"/>
        <w:jc w:val="both"/>
      </w:pPr>
      <w:r>
        <w:rPr>
          <w:rFonts w:ascii="Times New Roman"/>
          <w:b w:val="false"/>
          <w:i w:val="false"/>
          <w:color w:val="000000"/>
          <w:sz w:val="28"/>
        </w:rPr>
        <w:t>
      3) осы шешім ресми жарияланғаннан кейін "Солтүстік Қазақстан облысы Ғабит Мүсірепов атындағы ауданның Новоишим ауылдық округі әкімінің аппараты" коммуналдық мемлекеттік мекемесінің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3" w:id="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ауданның Новоишим ауылдық </w:t>
            </w:r>
            <w:r>
              <w:br/>
            </w:r>
            <w:r>
              <w:rPr>
                <w:rFonts w:ascii="Times New Roman"/>
                <w:b w:val="false"/>
                <w:i/>
                <w:color w:val="000000"/>
                <w:sz w:val="20"/>
              </w:rPr>
              <w:t xml:space="preserve">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С.Айтмағамбетов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