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24b59" w14:textId="6e24b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Ғабит Мүсірепов атындағы ауданы Новоишим ауылдық округінің бюджеті туралы" Ғабит Мүсірепов атындағы ауданы мәслихатының 2017 жылғы 25 желтоқсандағы № 17-1 шешіміне өзгеріс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 мәслихатының 2018 жылғы 28 мамырдағы № 25-1 шешімі. Солтүстік Қазақстан облысының Әділет департаментінде 2018 жылғы 20 маусымда № 4777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Ғабит Мүсірепов атындағы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ауданы мәслихаттың 2017 жылғы 25 желтоқсандағы № 17-1 "2018-2020 жылдарға арналған Ғабит Мүсірепов атындағы ауданы Новоишим ауылдық округінің бюджеті туралы" шешіміне өзгеріс енгізу туралы (нормативтік құқықтық актілерді мемлекеттік тіркеу тізілімінде № 4550 тіркелген, Қазақстан Республикасының нормативтік құқықтық актілерін Эталондық бақылау банкінде 2018 жылғы 31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баяндалсын:</w:t>
      </w:r>
    </w:p>
    <w:bookmarkStart w:name="z7" w:id="2"/>
    <w:p>
      <w:pPr>
        <w:spacing w:after="0"/>
        <w:ind w:left="0"/>
        <w:jc w:val="both"/>
      </w:pPr>
      <w:r>
        <w:rPr>
          <w:rFonts w:ascii="Times New Roman"/>
          <w:b w:val="false"/>
          <w:i w:val="false"/>
          <w:color w:val="000000"/>
          <w:sz w:val="28"/>
        </w:rPr>
        <w:t xml:space="preserve">
       "1.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2018-2020 жылдарға арналған Новоишим ауылдық округінің бюджеті бекітілсін, соның ішінде 2018 жылға арналғаны келесі көлемдерде:</w:t>
      </w:r>
    </w:p>
    <w:bookmarkEnd w:id="2"/>
    <w:bookmarkStart w:name="z8" w:id="3"/>
    <w:p>
      <w:pPr>
        <w:spacing w:after="0"/>
        <w:ind w:left="0"/>
        <w:jc w:val="both"/>
      </w:pPr>
      <w:r>
        <w:rPr>
          <w:rFonts w:ascii="Times New Roman"/>
          <w:b w:val="false"/>
          <w:i w:val="false"/>
          <w:color w:val="000000"/>
          <w:sz w:val="28"/>
        </w:rPr>
        <w:t>
      1) кірістер – 130 725,4 мың теңге, соның ішінде:</w:t>
      </w:r>
    </w:p>
    <w:bookmarkEnd w:id="3"/>
    <w:bookmarkStart w:name="z9" w:id="4"/>
    <w:p>
      <w:pPr>
        <w:spacing w:after="0"/>
        <w:ind w:left="0"/>
        <w:jc w:val="both"/>
      </w:pPr>
      <w:r>
        <w:rPr>
          <w:rFonts w:ascii="Times New Roman"/>
          <w:b w:val="false"/>
          <w:i w:val="false"/>
          <w:color w:val="000000"/>
          <w:sz w:val="28"/>
        </w:rPr>
        <w:t>
      салықтық түсімдер –101 702,4 мың теңге;</w:t>
      </w:r>
    </w:p>
    <w:bookmarkEnd w:id="4"/>
    <w:bookmarkStart w:name="z10" w:id="5"/>
    <w:p>
      <w:pPr>
        <w:spacing w:after="0"/>
        <w:ind w:left="0"/>
        <w:jc w:val="both"/>
      </w:pPr>
      <w:r>
        <w:rPr>
          <w:rFonts w:ascii="Times New Roman"/>
          <w:b w:val="false"/>
          <w:i w:val="false"/>
          <w:color w:val="000000"/>
          <w:sz w:val="28"/>
        </w:rPr>
        <w:t>
      салыққа жатпайтын түсімдер - 0;</w:t>
      </w:r>
    </w:p>
    <w:bookmarkEnd w:id="5"/>
    <w:bookmarkStart w:name="z11" w:id="6"/>
    <w:p>
      <w:pPr>
        <w:spacing w:after="0"/>
        <w:ind w:left="0"/>
        <w:jc w:val="both"/>
      </w:pPr>
      <w:r>
        <w:rPr>
          <w:rFonts w:ascii="Times New Roman"/>
          <w:b w:val="false"/>
          <w:i w:val="false"/>
          <w:color w:val="000000"/>
          <w:sz w:val="28"/>
        </w:rPr>
        <w:t>
      негізгі капиталды сатудан түскен түсім – 0;</w:t>
      </w:r>
    </w:p>
    <w:bookmarkEnd w:id="6"/>
    <w:bookmarkStart w:name="z12" w:id="7"/>
    <w:p>
      <w:pPr>
        <w:spacing w:after="0"/>
        <w:ind w:left="0"/>
        <w:jc w:val="both"/>
      </w:pPr>
      <w:r>
        <w:rPr>
          <w:rFonts w:ascii="Times New Roman"/>
          <w:b w:val="false"/>
          <w:i w:val="false"/>
          <w:color w:val="000000"/>
          <w:sz w:val="28"/>
        </w:rPr>
        <w:t>
      трансферттер түсімі – 29 023 мың теңге;</w:t>
      </w:r>
    </w:p>
    <w:bookmarkEnd w:id="7"/>
    <w:bookmarkStart w:name="z13" w:id="8"/>
    <w:p>
      <w:pPr>
        <w:spacing w:after="0"/>
        <w:ind w:left="0"/>
        <w:jc w:val="both"/>
      </w:pPr>
      <w:r>
        <w:rPr>
          <w:rFonts w:ascii="Times New Roman"/>
          <w:b w:val="false"/>
          <w:i w:val="false"/>
          <w:color w:val="000000"/>
          <w:sz w:val="28"/>
        </w:rPr>
        <w:t>
      2) шығыстар – 130 725,4 мың теңге;</w:t>
      </w:r>
    </w:p>
    <w:bookmarkEnd w:id="8"/>
    <w:bookmarkStart w:name="z14" w:id="9"/>
    <w:p>
      <w:pPr>
        <w:spacing w:after="0"/>
        <w:ind w:left="0"/>
        <w:jc w:val="both"/>
      </w:pPr>
      <w:r>
        <w:rPr>
          <w:rFonts w:ascii="Times New Roman"/>
          <w:b w:val="false"/>
          <w:i w:val="false"/>
          <w:color w:val="000000"/>
          <w:sz w:val="28"/>
        </w:rPr>
        <w:t>
      3) таза бюджеттік несиелеу - 0, соның ішінде:</w:t>
      </w:r>
    </w:p>
    <w:bookmarkEnd w:id="9"/>
    <w:bookmarkStart w:name="z15" w:id="10"/>
    <w:p>
      <w:pPr>
        <w:spacing w:after="0"/>
        <w:ind w:left="0"/>
        <w:jc w:val="both"/>
      </w:pPr>
      <w:r>
        <w:rPr>
          <w:rFonts w:ascii="Times New Roman"/>
          <w:b w:val="false"/>
          <w:i w:val="false"/>
          <w:color w:val="000000"/>
          <w:sz w:val="28"/>
        </w:rPr>
        <w:t>
      бюджет несиесі - 0;</w:t>
      </w:r>
    </w:p>
    <w:bookmarkEnd w:id="10"/>
    <w:bookmarkStart w:name="z16" w:id="11"/>
    <w:p>
      <w:pPr>
        <w:spacing w:after="0"/>
        <w:ind w:left="0"/>
        <w:jc w:val="both"/>
      </w:pPr>
      <w:r>
        <w:rPr>
          <w:rFonts w:ascii="Times New Roman"/>
          <w:b w:val="false"/>
          <w:i w:val="false"/>
          <w:color w:val="000000"/>
          <w:sz w:val="28"/>
        </w:rPr>
        <w:t>
      бюджет несиесін өтеу - 0;</w:t>
      </w:r>
    </w:p>
    <w:bookmarkEnd w:id="11"/>
    <w:bookmarkStart w:name="z17" w:id="12"/>
    <w:p>
      <w:pPr>
        <w:spacing w:after="0"/>
        <w:ind w:left="0"/>
        <w:jc w:val="both"/>
      </w:pPr>
      <w:r>
        <w:rPr>
          <w:rFonts w:ascii="Times New Roman"/>
          <w:b w:val="false"/>
          <w:i w:val="false"/>
          <w:color w:val="000000"/>
          <w:sz w:val="28"/>
        </w:rPr>
        <w:t>
      4) қаржы активтері бойынша операциялар сальдосы - 0, соның ішінде:</w:t>
      </w:r>
    </w:p>
    <w:bookmarkEnd w:id="12"/>
    <w:bookmarkStart w:name="z18" w:id="13"/>
    <w:p>
      <w:pPr>
        <w:spacing w:after="0"/>
        <w:ind w:left="0"/>
        <w:jc w:val="both"/>
      </w:pPr>
      <w:r>
        <w:rPr>
          <w:rFonts w:ascii="Times New Roman"/>
          <w:b w:val="false"/>
          <w:i w:val="false"/>
          <w:color w:val="000000"/>
          <w:sz w:val="28"/>
        </w:rPr>
        <w:t>
      қаржы активтерді алу - 0;</w:t>
      </w:r>
    </w:p>
    <w:bookmarkEnd w:id="13"/>
    <w:bookmarkStart w:name="z19" w:id="14"/>
    <w:p>
      <w:pPr>
        <w:spacing w:after="0"/>
        <w:ind w:left="0"/>
        <w:jc w:val="both"/>
      </w:pPr>
      <w:r>
        <w:rPr>
          <w:rFonts w:ascii="Times New Roman"/>
          <w:b w:val="false"/>
          <w:i w:val="false"/>
          <w:color w:val="000000"/>
          <w:sz w:val="28"/>
        </w:rPr>
        <w:t>
      қаржылық активтерді сатудан түскен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 - 0;</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(профицитты пайдалану) –0, соның ішінде :</w:t>
      </w:r>
    </w:p>
    <w:bookmarkEnd w:id="16"/>
    <w:bookmarkStart w:name="z22" w:id="17"/>
    <w:p>
      <w:pPr>
        <w:spacing w:after="0"/>
        <w:ind w:left="0"/>
        <w:jc w:val="both"/>
      </w:pPr>
      <w:r>
        <w:rPr>
          <w:rFonts w:ascii="Times New Roman"/>
          <w:b w:val="false"/>
          <w:i w:val="false"/>
          <w:color w:val="000000"/>
          <w:sz w:val="28"/>
        </w:rPr>
        <w:t>
      қарыздардың түсімі - 0;</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бюджеттік қаражаттың қалдығын орындау - 0.".</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0"/>
    <w:bookmarkStart w:name="z26" w:id="21"/>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Ғабит Мүсірепов атындағы</w:t>
            </w:r>
            <w:r>
              <w:br/>
            </w:r>
            <w:r>
              <w:rPr>
                <w:rFonts w:ascii="Times New Roman"/>
                <w:b w:val="false"/>
                <w:i/>
                <w:color w:val="000000"/>
                <w:sz w:val="20"/>
              </w:rPr>
              <w:t xml:space="preserve"> ауданы мәслихатының </w:t>
            </w:r>
            <w:r>
              <w:br/>
            </w:r>
            <w:r>
              <w:rPr>
                <w:rFonts w:ascii="Times New Roman"/>
                <w:b w:val="false"/>
                <w:i/>
                <w:color w:val="000000"/>
                <w:sz w:val="20"/>
              </w:rPr>
              <w:t xml:space="preserve">XХV сессиясының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Баянова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Ғабит Мүсірепов атындағы </w:t>
            </w:r>
            <w:r>
              <w:br/>
            </w:r>
            <w:r>
              <w:rPr>
                <w:rFonts w:ascii="Times New Roman"/>
                <w:b w:val="false"/>
                <w:i/>
                <w:color w:val="000000"/>
                <w:sz w:val="20"/>
              </w:rPr>
              <w:t xml:space="preserve">ауданы мәслихатының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Әділбеков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 мәслихатының 2018 жылғы 28 мамырдағы № 25-1 шешіміне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 2017 жылғы 25 желтоқсандағы № 17-1 шешіміне 1 қосымша</w:t>
            </w:r>
          </w:p>
        </w:tc>
      </w:tr>
    </w:tbl>
    <w:bookmarkStart w:name="z31" w:id="22"/>
    <w:p>
      <w:pPr>
        <w:spacing w:after="0"/>
        <w:ind w:left="0"/>
        <w:jc w:val="left"/>
      </w:pPr>
      <w:r>
        <w:rPr>
          <w:rFonts w:ascii="Times New Roman"/>
          <w:b/>
          <w:i w:val="false"/>
          <w:color w:val="000000"/>
        </w:rPr>
        <w:t xml:space="preserve"> 2018 жылға арналған Ғабит Мүсірепов атындағы ауданы Новоишим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433"/>
        <w:gridCol w:w="913"/>
        <w:gridCol w:w="913"/>
        <w:gridCol w:w="7256"/>
        <w:gridCol w:w="2113"/>
      </w:tblGrid>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Категория</w:t>
            </w:r>
          </w:p>
          <w:bookmarkEnd w:id="23"/>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Сыныпша</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4"/>
          <w:p>
            <w:pPr>
              <w:spacing w:after="20"/>
              <w:ind w:left="20"/>
              <w:jc w:val="both"/>
            </w:pPr>
            <w:r>
              <w:rPr>
                <w:rFonts w:ascii="Times New Roman"/>
                <w:b w:val="false"/>
                <w:i w:val="false"/>
                <w:color w:val="000000"/>
                <w:sz w:val="20"/>
              </w:rPr>
              <w:t>
 </w:t>
            </w:r>
          </w:p>
          <w:bookmarkEnd w:id="24"/>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Табыстар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130 725,4</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5"/>
          <w:p>
            <w:pPr>
              <w:spacing w:after="20"/>
              <w:ind w:left="20"/>
              <w:jc w:val="both"/>
            </w:pPr>
            <w:r>
              <w:rPr>
                <w:rFonts w:ascii="Times New Roman"/>
                <w:b w:val="false"/>
                <w:i w:val="false"/>
                <w:color w:val="000000"/>
                <w:sz w:val="20"/>
              </w:rPr>
              <w:t>
1</w:t>
            </w:r>
          </w:p>
          <w:bookmarkEnd w:id="25"/>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101 702,4</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6"/>
          <w:p>
            <w:pPr>
              <w:spacing w:after="20"/>
              <w:ind w:left="20"/>
              <w:jc w:val="both"/>
            </w:pPr>
            <w:r>
              <w:rPr>
                <w:rFonts w:ascii="Times New Roman"/>
                <w:b w:val="false"/>
                <w:i w:val="false"/>
                <w:color w:val="000000"/>
                <w:sz w:val="20"/>
              </w:rPr>
              <w:t>
1</w:t>
            </w:r>
          </w:p>
          <w:bookmarkEnd w:id="26"/>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57 975,4</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1</w:t>
            </w:r>
          </w:p>
          <w:bookmarkEnd w:id="27"/>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57 975,4</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8"/>
          <w:p>
            <w:pPr>
              <w:spacing w:after="20"/>
              <w:ind w:left="20"/>
              <w:jc w:val="both"/>
            </w:pPr>
            <w:r>
              <w:rPr>
                <w:rFonts w:ascii="Times New Roman"/>
                <w:b w:val="false"/>
                <w:i w:val="false"/>
                <w:color w:val="000000"/>
                <w:sz w:val="20"/>
              </w:rPr>
              <w:t>
1</w:t>
            </w:r>
          </w:p>
          <w:bookmarkEnd w:id="28"/>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43 327</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9"/>
          <w:p>
            <w:pPr>
              <w:spacing w:after="20"/>
              <w:ind w:left="20"/>
              <w:jc w:val="both"/>
            </w:pPr>
            <w:r>
              <w:rPr>
                <w:rFonts w:ascii="Times New Roman"/>
                <w:b w:val="false"/>
                <w:i w:val="false"/>
                <w:color w:val="000000"/>
                <w:sz w:val="20"/>
              </w:rPr>
              <w:t>
1</w:t>
            </w:r>
          </w:p>
          <w:bookmarkEnd w:id="29"/>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0"/>
          <w:p>
            <w:pPr>
              <w:spacing w:after="20"/>
              <w:ind w:left="20"/>
              <w:jc w:val="both"/>
            </w:pPr>
            <w:r>
              <w:rPr>
                <w:rFonts w:ascii="Times New Roman"/>
                <w:b w:val="false"/>
                <w:i w:val="false"/>
                <w:color w:val="000000"/>
                <w:sz w:val="20"/>
              </w:rPr>
              <w:t>
1</w:t>
            </w:r>
          </w:p>
          <w:bookmarkEnd w:id="30"/>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1"/>
          <w:p>
            <w:pPr>
              <w:spacing w:after="20"/>
              <w:ind w:left="20"/>
              <w:jc w:val="both"/>
            </w:pPr>
            <w:r>
              <w:rPr>
                <w:rFonts w:ascii="Times New Roman"/>
                <w:b w:val="false"/>
                <w:i w:val="false"/>
                <w:color w:val="000000"/>
                <w:sz w:val="20"/>
              </w:rPr>
              <w:t>
1</w:t>
            </w:r>
          </w:p>
          <w:bookmarkEnd w:id="31"/>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38 762</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2"/>
          <w:p>
            <w:pPr>
              <w:spacing w:after="20"/>
              <w:ind w:left="20"/>
              <w:jc w:val="both"/>
            </w:pPr>
            <w:r>
              <w:rPr>
                <w:rFonts w:ascii="Times New Roman"/>
                <w:b w:val="false"/>
                <w:i w:val="false"/>
                <w:color w:val="000000"/>
                <w:sz w:val="20"/>
              </w:rPr>
              <w:t>
1</w:t>
            </w:r>
          </w:p>
          <w:bookmarkEnd w:id="32"/>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3"/>
          <w:p>
            <w:pPr>
              <w:spacing w:after="20"/>
              <w:ind w:left="20"/>
              <w:jc w:val="both"/>
            </w:pPr>
            <w:r>
              <w:rPr>
                <w:rFonts w:ascii="Times New Roman"/>
                <w:b w:val="false"/>
                <w:i w:val="false"/>
                <w:color w:val="000000"/>
                <w:sz w:val="20"/>
              </w:rPr>
              <w:t>
1</w:t>
            </w:r>
          </w:p>
          <w:bookmarkEnd w:id="33"/>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объектілерінде және аудандық маңызы бар қаладағы, ауылдағы, кенттегі үй – жайлардың шегінен тыс ашық кеңістікте орналастырғаны үшін төлем ақы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4"/>
          <w:p>
            <w:pPr>
              <w:spacing w:after="20"/>
              <w:ind w:left="20"/>
              <w:jc w:val="both"/>
            </w:pPr>
            <w:r>
              <w:rPr>
                <w:rFonts w:ascii="Times New Roman"/>
                <w:b w:val="false"/>
                <w:i w:val="false"/>
                <w:color w:val="000000"/>
                <w:sz w:val="20"/>
              </w:rPr>
              <w:t>
2</w:t>
            </w:r>
          </w:p>
          <w:bookmarkEnd w:id="34"/>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5"/>
          <w:p>
            <w:pPr>
              <w:spacing w:after="20"/>
              <w:ind w:left="20"/>
              <w:jc w:val="both"/>
            </w:pPr>
            <w:r>
              <w:rPr>
                <w:rFonts w:ascii="Times New Roman"/>
                <w:b w:val="false"/>
                <w:i w:val="false"/>
                <w:color w:val="000000"/>
                <w:sz w:val="20"/>
              </w:rPr>
              <w:t>
3</w:t>
            </w:r>
          </w:p>
          <w:bookmarkEnd w:id="35"/>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6"/>
          <w:p>
            <w:pPr>
              <w:spacing w:after="20"/>
              <w:ind w:left="20"/>
              <w:jc w:val="both"/>
            </w:pPr>
            <w:r>
              <w:rPr>
                <w:rFonts w:ascii="Times New Roman"/>
                <w:b w:val="false"/>
                <w:i w:val="false"/>
                <w:color w:val="000000"/>
                <w:sz w:val="20"/>
              </w:rPr>
              <w:t>
4</w:t>
            </w:r>
          </w:p>
          <w:bookmarkEnd w:id="36"/>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29 023</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7"/>
          <w:p>
            <w:pPr>
              <w:spacing w:after="20"/>
              <w:ind w:left="20"/>
              <w:jc w:val="both"/>
            </w:pPr>
            <w:r>
              <w:rPr>
                <w:rFonts w:ascii="Times New Roman"/>
                <w:b w:val="false"/>
                <w:i w:val="false"/>
                <w:color w:val="000000"/>
                <w:sz w:val="20"/>
              </w:rPr>
              <w:t>
4</w:t>
            </w:r>
          </w:p>
          <w:bookmarkEnd w:id="37"/>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29 023</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8"/>
          <w:p>
            <w:pPr>
              <w:spacing w:after="20"/>
              <w:ind w:left="20"/>
              <w:jc w:val="both"/>
            </w:pPr>
            <w:r>
              <w:rPr>
                <w:rFonts w:ascii="Times New Roman"/>
                <w:b w:val="false"/>
                <w:i w:val="false"/>
                <w:color w:val="000000"/>
                <w:sz w:val="20"/>
              </w:rPr>
              <w:t>
4</w:t>
            </w:r>
          </w:p>
          <w:bookmarkEnd w:id="38"/>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 маңызы бар қаланың) бюджетінен түсетін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29 023</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9"/>
          <w:p>
            <w:pPr>
              <w:spacing w:after="20"/>
              <w:ind w:left="20"/>
              <w:jc w:val="both"/>
            </w:pPr>
            <w:r>
              <w:rPr>
                <w:rFonts w:ascii="Times New Roman"/>
                <w:b w:val="false"/>
                <w:i w:val="false"/>
                <w:color w:val="000000"/>
                <w:sz w:val="20"/>
              </w:rPr>
              <w:t>
Функционалдық топ</w:t>
            </w:r>
          </w:p>
          <w:bookmarkEnd w:id="39"/>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0"/>
          <w:p>
            <w:pPr>
              <w:spacing w:after="20"/>
              <w:ind w:left="20"/>
              <w:jc w:val="both"/>
            </w:pPr>
            <w:r>
              <w:rPr>
                <w:rFonts w:ascii="Times New Roman"/>
                <w:b w:val="false"/>
                <w:i w:val="false"/>
                <w:color w:val="000000"/>
                <w:sz w:val="20"/>
              </w:rPr>
              <w:t>
 </w:t>
            </w:r>
          </w:p>
          <w:bookmarkEnd w:id="40"/>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2.Шығыстар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130 725,4</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1"/>
          <w:p>
            <w:pPr>
              <w:spacing w:after="20"/>
              <w:ind w:left="20"/>
              <w:jc w:val="both"/>
            </w:pPr>
            <w:r>
              <w:rPr>
                <w:rFonts w:ascii="Times New Roman"/>
                <w:b w:val="false"/>
                <w:i w:val="false"/>
                <w:color w:val="000000"/>
                <w:sz w:val="20"/>
              </w:rPr>
              <w:t>
01</w:t>
            </w:r>
          </w:p>
          <w:bookmarkEnd w:id="41"/>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31 502</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міндетін орындаушы</w:t>
            </w:r>
            <w:r>
              <w:br/>
            </w:r>
            <w:r>
              <w:rPr>
                <w:rFonts w:ascii="Times New Roman"/>
                <w:b w:val="false"/>
                <w:i w:val="false"/>
                <w:color w:val="000000"/>
                <w:sz w:val="20"/>
              </w:rPr>
              <w:t>
өкілетті, атқарушы және басқа да органдар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31 502</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ауыл,кент , ауылдық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31 502</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ауылдық, кенттік, ауылдық округі маңызы бар әкімінің қызметін қамтамасыз ету бойынша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31 502</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2"/>
          <w:p>
            <w:pPr>
              <w:spacing w:after="20"/>
              <w:ind w:left="20"/>
              <w:jc w:val="both"/>
            </w:pPr>
            <w:r>
              <w:rPr>
                <w:rFonts w:ascii="Times New Roman"/>
                <w:b w:val="false"/>
                <w:i w:val="false"/>
                <w:color w:val="000000"/>
                <w:sz w:val="20"/>
              </w:rPr>
              <w:t>
07</w:t>
            </w:r>
          </w:p>
          <w:bookmarkEnd w:id="42"/>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33 643,4</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33 643,4</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ауыл,кент , ауылдық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33 643,4</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 жарықтандыру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9 190,4</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көгалдандыру және абаттандыру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24 453</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3"/>
          <w:p>
            <w:pPr>
              <w:spacing w:after="20"/>
              <w:ind w:left="20"/>
              <w:jc w:val="both"/>
            </w:pPr>
            <w:r>
              <w:rPr>
                <w:rFonts w:ascii="Times New Roman"/>
                <w:b w:val="false"/>
                <w:i w:val="false"/>
                <w:color w:val="000000"/>
                <w:sz w:val="20"/>
              </w:rPr>
              <w:t>
12</w:t>
            </w:r>
          </w:p>
          <w:bookmarkEnd w:id="43"/>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 көлігі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ауыл,кент , ауылдық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ауыл,кент , ауылдық округінде автомобил жолдарының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4"/>
          <w:p>
            <w:pPr>
              <w:spacing w:after="20"/>
              <w:ind w:left="20"/>
              <w:jc w:val="both"/>
            </w:pPr>
            <w:r>
              <w:rPr>
                <w:rFonts w:ascii="Times New Roman"/>
                <w:b w:val="false"/>
                <w:i w:val="false"/>
                <w:color w:val="000000"/>
                <w:sz w:val="20"/>
              </w:rPr>
              <w:t>
13</w:t>
            </w:r>
          </w:p>
          <w:bookmarkEnd w:id="44"/>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ауыл,кент , ауылдық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дейін аумақтарды дамыту бағдарламасы</w:t>
            </w:r>
            <w:r>
              <w:br/>
            </w:r>
            <w:r>
              <w:rPr>
                <w:rFonts w:ascii="Times New Roman"/>
                <w:b w:val="false"/>
                <w:i w:val="false"/>
                <w:color w:val="000000"/>
                <w:sz w:val="20"/>
              </w:rPr>
              <w:t>
аясында елді мекендерді жайластыру мәселелерін шешу үшін іс шараны жүзеге асыру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5"/>
          <w:p>
            <w:pPr>
              <w:spacing w:after="20"/>
              <w:ind w:left="20"/>
              <w:jc w:val="both"/>
            </w:pPr>
            <w:r>
              <w:rPr>
                <w:rFonts w:ascii="Times New Roman"/>
                <w:b w:val="false"/>
                <w:i w:val="false"/>
                <w:color w:val="000000"/>
                <w:sz w:val="20"/>
              </w:rPr>
              <w:t>
15</w:t>
            </w:r>
          </w:p>
          <w:bookmarkEnd w:id="45"/>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ауыл,кент , ауылдық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несиелендіру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6"/>
          <w:p>
            <w:pPr>
              <w:spacing w:after="20"/>
              <w:ind w:left="20"/>
              <w:jc w:val="both"/>
            </w:pPr>
            <w:r>
              <w:rPr>
                <w:rFonts w:ascii="Times New Roman"/>
                <w:b w:val="false"/>
                <w:i w:val="false"/>
                <w:color w:val="000000"/>
                <w:sz w:val="20"/>
              </w:rPr>
              <w:t>
 </w:t>
            </w:r>
          </w:p>
          <w:bookmarkEnd w:id="46"/>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Бюбджеттік несиені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7"/>
          <w:p>
            <w:pPr>
              <w:spacing w:after="20"/>
              <w:ind w:left="20"/>
              <w:jc w:val="both"/>
            </w:pPr>
            <w:r>
              <w:rPr>
                <w:rFonts w:ascii="Times New Roman"/>
                <w:b w:val="false"/>
                <w:i w:val="false"/>
                <w:color w:val="000000"/>
                <w:sz w:val="20"/>
              </w:rPr>
              <w:t>
 </w:t>
            </w:r>
          </w:p>
          <w:bookmarkEnd w:id="47"/>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4.Қаржылық активтері операциясы бойынша сальдо</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8"/>
          <w:p>
            <w:pPr>
              <w:spacing w:after="20"/>
              <w:ind w:left="20"/>
              <w:jc w:val="both"/>
            </w:pPr>
            <w:r>
              <w:rPr>
                <w:rFonts w:ascii="Times New Roman"/>
                <w:b w:val="false"/>
                <w:i w:val="false"/>
                <w:color w:val="000000"/>
                <w:sz w:val="20"/>
              </w:rPr>
              <w:t>
 </w:t>
            </w:r>
          </w:p>
          <w:bookmarkEnd w:id="48"/>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9"/>
          <w:p>
            <w:pPr>
              <w:spacing w:after="20"/>
              <w:ind w:left="20"/>
              <w:jc w:val="both"/>
            </w:pPr>
            <w:r>
              <w:rPr>
                <w:rFonts w:ascii="Times New Roman"/>
                <w:b w:val="false"/>
                <w:i w:val="false"/>
                <w:color w:val="000000"/>
                <w:sz w:val="20"/>
              </w:rPr>
              <w:t>
 </w:t>
            </w:r>
          </w:p>
          <w:bookmarkEnd w:id="49"/>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0"/>
          <w:p>
            <w:pPr>
              <w:spacing w:after="20"/>
              <w:ind w:left="20"/>
              <w:jc w:val="both"/>
            </w:pPr>
            <w:r>
              <w:rPr>
                <w:rFonts w:ascii="Times New Roman"/>
                <w:b w:val="false"/>
                <w:i w:val="false"/>
                <w:color w:val="000000"/>
                <w:sz w:val="20"/>
              </w:rPr>
              <w:t>
 </w:t>
            </w:r>
          </w:p>
          <w:bookmarkEnd w:id="50"/>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1"/>
          <w:p>
            <w:pPr>
              <w:spacing w:after="20"/>
              <w:ind w:left="20"/>
              <w:jc w:val="both"/>
            </w:pPr>
            <w:r>
              <w:rPr>
                <w:rFonts w:ascii="Times New Roman"/>
                <w:b w:val="false"/>
                <w:i w:val="false"/>
                <w:color w:val="000000"/>
                <w:sz w:val="20"/>
              </w:rPr>
              <w:t>
 </w:t>
            </w:r>
          </w:p>
          <w:bookmarkEnd w:id="51"/>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2"/>
          <w:p>
            <w:pPr>
              <w:spacing w:after="20"/>
              <w:ind w:left="20"/>
              <w:jc w:val="both"/>
            </w:pPr>
            <w:r>
              <w:rPr>
                <w:rFonts w:ascii="Times New Roman"/>
                <w:b w:val="false"/>
                <w:i w:val="false"/>
                <w:color w:val="000000"/>
                <w:sz w:val="20"/>
              </w:rPr>
              <w:t>
 </w:t>
            </w:r>
          </w:p>
          <w:bookmarkEnd w:id="52"/>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3"/>
          <w:p>
            <w:pPr>
              <w:spacing w:after="20"/>
              <w:ind w:left="20"/>
              <w:jc w:val="both"/>
            </w:pPr>
            <w:r>
              <w:rPr>
                <w:rFonts w:ascii="Times New Roman"/>
                <w:b w:val="false"/>
                <w:i w:val="false"/>
                <w:color w:val="000000"/>
                <w:sz w:val="20"/>
              </w:rPr>
              <w:t>
 </w:t>
            </w:r>
          </w:p>
          <w:bookmarkEnd w:id="53"/>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4"/>
          <w:p>
            <w:pPr>
              <w:spacing w:after="20"/>
              <w:ind w:left="20"/>
              <w:jc w:val="both"/>
            </w:pPr>
            <w:r>
              <w:rPr>
                <w:rFonts w:ascii="Times New Roman"/>
                <w:b w:val="false"/>
                <w:i w:val="false"/>
                <w:color w:val="000000"/>
                <w:sz w:val="20"/>
              </w:rPr>
              <w:t>
 </w:t>
            </w:r>
          </w:p>
          <w:bookmarkEnd w:id="54"/>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