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fb7e" w14:textId="95af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2018 жылғы 1 наурыздағы № 64 қаулысы. Солтүстік Қазақстан облысының Әділет департаментінде 2018 жылғы 15 наурызда № 4600 болып тіркелді. Күші жойылды - Солтүстік Қазақстан облысы Ғабит Мүсірепов атындағы аудан әкімдігінің 2019 жылғы 30 қаңтардағы № 21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30.01.2019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Солтүстік Қазақстан облысы Ғабит Мүсірепов атындағы ауданының әкiмдiгi ҚАУЛЫ ЕТЕДІ:</w:t>
      </w:r>
    </w:p>
    <w:bookmarkEnd w:id="0"/>
    <w:bookmarkStart w:name="z5"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қосымшаға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2018 жылғы 01 наурыздағы № 64 қаулысына қосымша</w:t>
            </w:r>
          </w:p>
        </w:tc>
      </w:tr>
    </w:tbl>
    <w:bookmarkStart w:name="z10" w:id="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2085"/>
        <w:gridCol w:w="2581"/>
        <w:gridCol w:w="3832"/>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Ұйымдар атауы</w:t>
            </w:r>
          </w:p>
          <w:bookmarkEnd w:id="5"/>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(адам) сәйкес жұмыс орындарының саны</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"Алтын-Дэн Новоишимка" жауапкершілігі шектеулі серіктестігі</w:t>
            </w:r>
          </w:p>
          <w:bookmarkEnd w:id="6"/>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