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8fcc" w14:textId="f2b8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2018 жылғы 13 маусымдағы № 163 қаулысы. Солтүстік Қазақстан облысының Әділет департаментінде 2018 жылғы 2 шілдеде № 4790 болып тіркелді. Күші жойылды - Солтүстік Қазақстан облысы Айыртау ауданы әкімдігінің 2023 жылғы 4 қаңтардағы № 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04.01.2023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он күнтізбелік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 2017 жылғы 11 желтоқсандағы № 392 қаулысына қосымша</w:t>
            </w:r>
          </w:p>
        </w:tc>
      </w:tr>
    </w:tbl>
    <w:bookmarkStart w:name="z10" w:id="4"/>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Айыртау ауданы әкімдігінің 25.04.2019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Айыртау ауданы əкімдігінің 29.04.2020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сандық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белгіленген квота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Айыртау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