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406d" w14:textId="c204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Шағалалы ауылдық округінің Шағалалы ауылындағы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Шағалалы ауылдық округі әкімінің 2018 жылғы 10 қазандағы № 12 шешімі. Солтүстік Қазақстан облысының Әділет департаментінде 2018 жылғы 17 қазанда № 4941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әкімдігі жанындағы облыстық ономастика комиссиясының 2018 жылғы 26 сәуірдегі қорытындысы негізінде және Шағалалы ауылдық округі халқының пікірін ескере отырып, Шағалалы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Аққайың ауданы Шағалалы ауылдық округі Шағалалы ауылының: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 Владимир Макаренко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Коммунальная көшесі Достық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Астана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көшесі Вадим Буторин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Аққайың көшесі деп қайта аталсын.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Шағалалы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Добромирова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