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406d" w14:textId="c204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Шағалалы ауылдық округінің Шағалалы ауылындағы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Шағалалы ауылдық округі әкімінің 2018 жылғы 10 қазандағы № 12 шешімі. Солтүстік Қазақстан облысының Әділет департаментінде 2018 жылғы 17 қазанда № 4941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әкімдігі жанындағы облыстық ономастика комиссиясының 2018 жылғы 26 сәуірдегі қорытындысы негізінде және Шағалалы ауылдық округі халқының пікірін ескере отырып, Шағалалы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Шағалалы ауылдық округі Шағалалы ауылының: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Владимир Макаренко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 Достық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Астана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көшесі Вадим Буторин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Аққайың көшесі деп қайта аталсын.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Шағалалы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