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5705" w14:textId="c445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Власовка селолық округінің Безлесное селосы көшелеріне атау беру туралы" Солтүстік Қазақстан облысы Аққайың ауданы Власовка ауылдық округі әкімінің 2012 жылғы 27 қыркүйектегі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Власовка ауылдық округі әкімінің 2018 жылғы 11 шілдедегі № 7 шешімі. Солтүстік Қазақстан облысының Әділет департаментінде 2018 жылғы 24 шілдеде № 4865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Власовка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Власовка селолық округінің Безлесное селосы көшелеріне атау беру туралы" Солтүстік Қазақстан облысы Аққайың ауданы Власовка ауылдық округі әкімінің 2012 жылғы 27 қыркүйектегі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09 қарашада № 1938 тіркелген, 2012 жылғы 22 қарашада аудандық "Колос" және "Аққайың"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қазақ тіліндегі тақырыбында, мәтінінде және шешімнің қосымшасында "селосы", "селолық" сөздері "ауылы", "ауылдық"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тақырыбы, мәтіні, және шешімнің қосымшасы орыс тіліндегі өзгеріссіз қалдырылсын;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Власовка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О.Плищенко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сәулет,құрылыс, тұрғын үй-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міндетін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Омаров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