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f64d1" w14:textId="aef64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тағайындау"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2018 жылғы 5 желтоқсандағы № 337 қаулысы. Солтүстік Қазақстан облысының Әділет департаментінде 2018 жылғы 7 желтоқсанда № 5042 болып тіркелді. Күші жойылды - Солтүстік Қазақстан облысы әкімдігінің 2019 жылғы 11 қарашадағы № 291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əкімдігінің 11.11.2019 </w:t>
      </w:r>
      <w:r>
        <w:rPr>
          <w:rFonts w:ascii="Times New Roman"/>
          <w:b w:val="false"/>
          <w:i w:val="false"/>
          <w:color w:val="ff0000"/>
          <w:sz w:val="28"/>
        </w:rPr>
        <w:t>№ 291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37-бабының </w:t>
      </w:r>
      <w:r>
        <w:rPr>
          <w:rFonts w:ascii="Times New Roman"/>
          <w:b w:val="false"/>
          <w:i w:val="false"/>
          <w:color w:val="000000"/>
          <w:sz w:val="28"/>
        </w:rPr>
        <w:t>7-тармағына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"Тұрғын үй көмегін тағайындау" мемлекеттік көрсетілетін қызмет регламенті бекітілсін.</w:t>
      </w:r>
    </w:p>
    <w:bookmarkEnd w:id="1"/>
    <w:bookmarkStart w:name="z6"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Солтүстік Қазақстан облысы әкімдігінің кейбір қаулыларының күші жойылды деп танылсын.</w:t>
      </w:r>
    </w:p>
    <w:bookmarkEnd w:id="2"/>
    <w:bookmarkStart w:name="z7" w:id="3"/>
    <w:p>
      <w:pPr>
        <w:spacing w:after="0"/>
        <w:ind w:left="0"/>
        <w:jc w:val="both"/>
      </w:pPr>
      <w:r>
        <w:rPr>
          <w:rFonts w:ascii="Times New Roman"/>
          <w:b w:val="false"/>
          <w:i w:val="false"/>
          <w:color w:val="000000"/>
          <w:sz w:val="28"/>
        </w:rPr>
        <w:t>
      3. "Солтүстік Қазақстан облысы әкімдігінің жұмыспен қамтуды үйлестіру және әлеуметтік бағдарламалар басқармасы" коммуналдық мемлекеттік мекемесі мыналарды Қазақстан Республикасының заңнамасында белгіленген тәртіпте қамтамасыз етсін:</w:t>
      </w:r>
    </w:p>
    <w:bookmarkEnd w:id="3"/>
    <w:bookmarkStart w:name="z8" w:id="4"/>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4"/>
    <w:bookmarkStart w:name="z9" w:id="5"/>
    <w:p>
      <w:pPr>
        <w:spacing w:after="0"/>
        <w:ind w:left="0"/>
        <w:jc w:val="both"/>
      </w:pPr>
      <w:r>
        <w:rPr>
          <w:rFonts w:ascii="Times New Roman"/>
          <w:b w:val="false"/>
          <w:i w:val="false"/>
          <w:color w:val="000000"/>
          <w:sz w:val="28"/>
        </w:rPr>
        <w:t>
      2) осы әкімдік қаулысын мемлекеттік тіркеген күннен бастап күнтізбелік он күн ішінде оның мемлекеттік және орыс тіліндегі қағаз және электрондық түрдегі көшірмесін Қазақстан Республикасы Әділет министрлігінің "Республикалық құқықтық ақпараттық орталығы" шаруашылық жүргізу құқығындағы республикалық мемлекеттік кәсіпорнының филиалы – Солтүстік Қазақстан аймақтық құқықтық ақпарат орталығына ресми жариялау және Қазақстан Республикасы нормативтік құқықтық актілерінің эталондық бақылау банкіне қосу үшін жолдауды;</w:t>
      </w:r>
    </w:p>
    <w:bookmarkEnd w:id="5"/>
    <w:bookmarkStart w:name="z10" w:id="6"/>
    <w:p>
      <w:pPr>
        <w:spacing w:after="0"/>
        <w:ind w:left="0"/>
        <w:jc w:val="both"/>
      </w:pPr>
      <w:r>
        <w:rPr>
          <w:rFonts w:ascii="Times New Roman"/>
          <w:b w:val="false"/>
          <w:i w:val="false"/>
          <w:color w:val="000000"/>
          <w:sz w:val="28"/>
        </w:rPr>
        <w:t xml:space="preserve">
      3) осы қаулыны ресми жариялағаннан кейін Солтүстік Қазақстан облысы әкімдігінің интернет-ресурсында орналастыруды. </w:t>
      </w:r>
    </w:p>
    <w:bookmarkEnd w:id="6"/>
    <w:bookmarkStart w:name="z11" w:id="7"/>
    <w:p>
      <w:pPr>
        <w:spacing w:after="0"/>
        <w:ind w:left="0"/>
        <w:jc w:val="both"/>
      </w:pPr>
      <w:r>
        <w:rPr>
          <w:rFonts w:ascii="Times New Roman"/>
          <w:b w:val="false"/>
          <w:i w:val="false"/>
          <w:color w:val="000000"/>
          <w:sz w:val="28"/>
        </w:rPr>
        <w:t>
      4. Осы қаулының орындалуын бақылау Солтүстік Қазақстан облысы әкімінің жетекшілік ететін мәселелер жөніндегі орынбасарына жүктелсін.</w:t>
      </w:r>
    </w:p>
    <w:bookmarkEnd w:id="7"/>
    <w:bookmarkStart w:name="z12" w:id="8"/>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r>
              <w:br/>
            </w:r>
            <w:r>
              <w:rPr>
                <w:rFonts w:ascii="Times New Roman"/>
                <w:b w:val="false"/>
                <w:i/>
                <w:color w:val="000000"/>
                <w:sz w:val="20"/>
              </w:rPr>
              <w:t xml:space="preserve">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 2018 жылғы "5"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337 қаулысына 1-қосымша</w:t>
            </w:r>
          </w:p>
        </w:tc>
      </w:tr>
    </w:tbl>
    <w:bookmarkStart w:name="z17" w:id="9"/>
    <w:p>
      <w:pPr>
        <w:spacing w:after="0"/>
        <w:ind w:left="0"/>
        <w:jc w:val="left"/>
      </w:pPr>
      <w:r>
        <w:rPr>
          <w:rFonts w:ascii="Times New Roman"/>
          <w:b/>
          <w:i w:val="false"/>
          <w:color w:val="000000"/>
        </w:rPr>
        <w:t xml:space="preserve"> "Тұрғын үй көмегін тағайындау" мемлекеттік көрсетілетін қызмет регламенті</w:t>
      </w:r>
    </w:p>
    <w:bookmarkEnd w:id="9"/>
    <w:bookmarkStart w:name="z18" w:id="10"/>
    <w:p>
      <w:pPr>
        <w:spacing w:after="0"/>
        <w:ind w:left="0"/>
        <w:jc w:val="left"/>
      </w:pPr>
      <w:r>
        <w:rPr>
          <w:rFonts w:ascii="Times New Roman"/>
          <w:b/>
          <w:i w:val="false"/>
          <w:color w:val="000000"/>
        </w:rPr>
        <w:t xml:space="preserve"> 1. Жалпы ережелер</w:t>
      </w:r>
    </w:p>
    <w:bookmarkEnd w:id="10"/>
    <w:bookmarkStart w:name="z19" w:id="11"/>
    <w:p>
      <w:pPr>
        <w:spacing w:after="0"/>
        <w:ind w:left="0"/>
        <w:jc w:val="both"/>
      </w:pPr>
      <w:r>
        <w:rPr>
          <w:rFonts w:ascii="Times New Roman"/>
          <w:b w:val="false"/>
          <w:i w:val="false"/>
          <w:color w:val="000000"/>
          <w:sz w:val="28"/>
        </w:rPr>
        <w:t xml:space="preserve">
      1."Тұрғын үй көмегін тағайындау" мемлекеттік көрсетілетін қызмет регламенті (бұдан әрі – мемлекеттік көрсетілетін қызмет регламенті) "Тұрғын үй-коммуналдық шаруашылық саласындағы мемлекеттік көрсетілетін қызмет стандарттарын бекіту туралы" Қазақстан Республикасы Ұлттық экономика министрінің 2015 жылғы 9 сәуірдегі № 319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11015 болып тіркелді) бекітілген "Тұрғын үй көмегін тағайындау" мемлекеттік көрсетілетін қызмет стандартына (бұдан әрі – мемлекеттік көрсетілетін қызмет стандарты) сәйкес әзірленді.</w:t>
      </w:r>
    </w:p>
    <w:bookmarkEnd w:id="11"/>
    <w:bookmarkStart w:name="z20" w:id="12"/>
    <w:p>
      <w:pPr>
        <w:spacing w:after="0"/>
        <w:ind w:left="0"/>
        <w:jc w:val="both"/>
      </w:pPr>
      <w:r>
        <w:rPr>
          <w:rFonts w:ascii="Times New Roman"/>
          <w:b w:val="false"/>
          <w:i w:val="false"/>
          <w:color w:val="000000"/>
          <w:sz w:val="28"/>
        </w:rPr>
        <w:t xml:space="preserve">
      "Тұрғын үй көмегін тағайындау" мемлекеттік көрсетілетін қызметін (бұдан әрі - мемлекеттік көрсетілетін қызмет) осы мемлекеттік көрсетілетін қызмет регламентіне </w:t>
      </w:r>
      <w:r>
        <w:rPr>
          <w:rFonts w:ascii="Times New Roman"/>
          <w:b w:val="false"/>
          <w:i w:val="false"/>
          <w:color w:val="000000"/>
          <w:sz w:val="28"/>
        </w:rPr>
        <w:t>1-қосымшада</w:t>
      </w:r>
      <w:r>
        <w:rPr>
          <w:rFonts w:ascii="Times New Roman"/>
          <w:b w:val="false"/>
          <w:i w:val="false"/>
          <w:color w:val="000000"/>
          <w:sz w:val="28"/>
        </w:rPr>
        <w:t xml:space="preserve"> көрсетілген аудандардың және облыстық маңызы бар қаланың жергілікті атқарушы органдары (бұдан әрі – көрсетілетін қызметті беруші) көрсетеді. </w:t>
      </w:r>
    </w:p>
    <w:bookmarkEnd w:id="12"/>
    <w:bookmarkStart w:name="z21" w:id="13"/>
    <w:p>
      <w:pPr>
        <w:spacing w:after="0"/>
        <w:ind w:left="0"/>
        <w:jc w:val="both"/>
      </w:pP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p>
    <w:bookmarkEnd w:id="13"/>
    <w:bookmarkStart w:name="z22" w:id="14"/>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bookmarkEnd w:id="14"/>
    <w:bookmarkStart w:name="z23" w:id="15"/>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15"/>
    <w:bookmarkStart w:name="z24" w:id="16"/>
    <w:p>
      <w:pPr>
        <w:spacing w:after="0"/>
        <w:ind w:left="0"/>
        <w:jc w:val="both"/>
      </w:pPr>
      <w:r>
        <w:rPr>
          <w:rFonts w:ascii="Times New Roman"/>
          <w:b w:val="false"/>
          <w:i w:val="false"/>
          <w:color w:val="000000"/>
          <w:sz w:val="28"/>
        </w:rPr>
        <w:t>
      2) "электрондықүкіметтің" www.egov.kz веб-порталы (бұдан әрі – портал) арқылы жүзеге асырылады.</w:t>
      </w:r>
    </w:p>
    <w:bookmarkEnd w:id="16"/>
    <w:bookmarkStart w:name="z25" w:id="17"/>
    <w:p>
      <w:pPr>
        <w:spacing w:after="0"/>
        <w:ind w:left="0"/>
        <w:jc w:val="both"/>
      </w:pPr>
      <w:r>
        <w:rPr>
          <w:rFonts w:ascii="Times New Roman"/>
          <w:b w:val="false"/>
          <w:i w:val="false"/>
          <w:color w:val="000000"/>
          <w:sz w:val="28"/>
        </w:rPr>
        <w:t>
      2. Жұмыс кестесі:</w:t>
      </w:r>
    </w:p>
    <w:bookmarkEnd w:id="17"/>
    <w:bookmarkStart w:name="z26" w:id="18"/>
    <w:p>
      <w:pPr>
        <w:spacing w:after="0"/>
        <w:ind w:left="0"/>
        <w:jc w:val="both"/>
      </w:pPr>
      <w:r>
        <w:rPr>
          <w:rFonts w:ascii="Times New Roman"/>
          <w:b w:val="false"/>
          <w:i w:val="false"/>
          <w:color w:val="000000"/>
          <w:sz w:val="28"/>
        </w:rPr>
        <w:t>
      1) Мемлекеттік корпорацияның – Қазақстан Республикасының еңбек заңнамасына сәйкес жексенбі және мереке күндерін қоспағанда, дүйсенбіден бастап сенбіні қоса алғанда, белгіленген жұмыс кестесіне сәйкес түскi үзiлiссіз сағат 9.00-ден 20.00-ге дейін.</w:t>
      </w:r>
    </w:p>
    <w:bookmarkEnd w:id="18"/>
    <w:bookmarkStart w:name="z27" w:id="19"/>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электрондық кезек тәртібімен көрсетілетін қызметті алушының тұрақты тіркелген орны бойынша көрсетіледі, көрсетілетін қызметті алушыныңқалауы бойынша электрондық кезекті портал арқылы брондауға болады;</w:t>
      </w:r>
    </w:p>
    <w:bookmarkEnd w:id="19"/>
    <w:bookmarkStart w:name="z28" w:id="20"/>
    <w:p>
      <w:pPr>
        <w:spacing w:after="0"/>
        <w:ind w:left="0"/>
        <w:jc w:val="both"/>
      </w:pPr>
      <w:r>
        <w:rPr>
          <w:rFonts w:ascii="Times New Roman"/>
          <w:b w:val="false"/>
          <w:i w:val="false"/>
          <w:color w:val="000000"/>
          <w:sz w:val="28"/>
        </w:rPr>
        <w:t xml:space="preserve">
      2) порталдың – жөндеу жұмыстарын жүргізуге байланысты техникалықүзілістерді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өтініш жасаған кезде, өтініштерді қабылдауды және мемлекеттік қызмет көрсетунәтижелерін беруді келесі жұмыс күнінде жүзеге асырады). </w:t>
      </w:r>
    </w:p>
    <w:bookmarkEnd w:id="20"/>
    <w:bookmarkStart w:name="z29" w:id="21"/>
    <w:p>
      <w:pPr>
        <w:spacing w:after="0"/>
        <w:ind w:left="0"/>
        <w:jc w:val="both"/>
      </w:pPr>
      <w:r>
        <w:rPr>
          <w:rFonts w:ascii="Times New Roman"/>
          <w:b w:val="false"/>
          <w:i w:val="false"/>
          <w:color w:val="000000"/>
          <w:sz w:val="28"/>
        </w:rPr>
        <w:t>
      3. Мемлекеттік қызметті көрсету нысаны: электрондық (ішінара автоматтандырылған) және (немесе) қағаз түрінде.</w:t>
      </w:r>
    </w:p>
    <w:bookmarkEnd w:id="21"/>
    <w:bookmarkStart w:name="z30" w:id="22"/>
    <w:p>
      <w:pPr>
        <w:spacing w:after="0"/>
        <w:ind w:left="0"/>
        <w:jc w:val="both"/>
      </w:pPr>
      <w:r>
        <w:rPr>
          <w:rFonts w:ascii="Times New Roman"/>
          <w:b w:val="false"/>
          <w:i w:val="false"/>
          <w:color w:val="000000"/>
          <w:sz w:val="28"/>
        </w:rPr>
        <w:t>
      4. Мемлекеттік қызметті көрсету нәтижесі – тұрғын үй көмегін тағайындау туралы хабарлама (бұдан әрі – хабарлама) немесе осы мемлекеттік көрсетілетін қызмет регламентінің 5-тармағында көзделген жағдайларда және негіздер бойынша мемлекеттік қызметті көрсетуден бас тарту туралы дәлелді жауап.</w:t>
      </w:r>
    </w:p>
    <w:bookmarkEnd w:id="22"/>
    <w:bookmarkStart w:name="z31" w:id="23"/>
    <w:p>
      <w:pPr>
        <w:spacing w:after="0"/>
        <w:ind w:left="0"/>
        <w:jc w:val="both"/>
      </w:pPr>
      <w:r>
        <w:rPr>
          <w:rFonts w:ascii="Times New Roman"/>
          <w:b w:val="false"/>
          <w:i w:val="false"/>
          <w:color w:val="000000"/>
          <w:sz w:val="28"/>
        </w:rPr>
        <w:t>
      Мемлекеттік қызметті көрсету нәтижелерін беру нысаны: электрондық түрде.</w:t>
      </w:r>
    </w:p>
    <w:bookmarkEnd w:id="23"/>
    <w:bookmarkStart w:name="z32" w:id="24"/>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берушінің уәкілетті адамының электрондық цифрлыққолтаңбасы (бұдан әрі – ЭЦҚ) қойылған электрондыққұжат нысанында көрсетілетін қызметті алушының "жеке кабинетіне" жіберіледі.</w:t>
      </w:r>
    </w:p>
    <w:bookmarkEnd w:id="24"/>
    <w:bookmarkStart w:name="z33" w:id="25"/>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25"/>
    <w:bookmarkStart w:name="z34" w:id="26"/>
    <w:p>
      <w:pPr>
        <w:spacing w:after="0"/>
        <w:ind w:left="0"/>
        <w:jc w:val="both"/>
      </w:pPr>
      <w:r>
        <w:rPr>
          <w:rFonts w:ascii="Times New Roman"/>
          <w:b w:val="false"/>
          <w:i w:val="false"/>
          <w:color w:val="000000"/>
          <w:sz w:val="28"/>
        </w:rPr>
        <w:t xml:space="preserve">
      5. Мемлекеттік қызметті көрсету бойынша рәсімді (іс-қимылды) бастауға негіз көрсетілетін қызметті алушының (не нотариалды куәландырылған сенімхат бойынша өкілінің) мемлекеттік көрсетілетін қызмет стандартына 1-қосымшаға сәйкес нысан бойынша өтініш беруі не көрсетілетін қызметті алушының электрондық цифрлық қолтаңбасымен (бұдан әрі – ЭЦҚ) куәландырылған электрондық құжат нысанындағы сұрау салу болып табылады. </w:t>
      </w:r>
    </w:p>
    <w:bookmarkEnd w:id="26"/>
    <w:bookmarkStart w:name="z35" w:id="27"/>
    <w:p>
      <w:pPr>
        <w:spacing w:after="0"/>
        <w:ind w:left="0"/>
        <w:jc w:val="both"/>
      </w:pPr>
      <w:r>
        <w:rPr>
          <w:rFonts w:ascii="Times New Roman"/>
          <w:b w:val="false"/>
          <w:i w:val="false"/>
          <w:color w:val="000000"/>
          <w:sz w:val="28"/>
        </w:rPr>
        <w:t>
      Көрсетілетін қызметті алушы (не нотариалды куәландырылған сенімхат бойынша оның өкілі) өтініш берген кезде мемлекеттік қызмет көрсету үшін қажетті құжаттардың тізбесі:</w:t>
      </w:r>
    </w:p>
    <w:bookmarkEnd w:id="27"/>
    <w:bookmarkStart w:name="z36" w:id="28"/>
    <w:p>
      <w:pPr>
        <w:spacing w:after="0"/>
        <w:ind w:left="0"/>
        <w:jc w:val="both"/>
      </w:pPr>
      <w:r>
        <w:rPr>
          <w:rFonts w:ascii="Times New Roman"/>
          <w:b w:val="false"/>
          <w:i w:val="false"/>
          <w:color w:val="000000"/>
          <w:sz w:val="28"/>
        </w:rPr>
        <w:t>
      1) Мемлекеттік корпорацияға:</w:t>
      </w:r>
    </w:p>
    <w:bookmarkEnd w:id="28"/>
    <w:bookmarkStart w:name="z37" w:id="29"/>
    <w:p>
      <w:pPr>
        <w:spacing w:after="0"/>
        <w:ind w:left="0"/>
        <w:jc w:val="both"/>
      </w:pPr>
      <w:r>
        <w:rPr>
          <w:rFonts w:ascii="Times New Roman"/>
          <w:b w:val="false"/>
          <w:i w:val="false"/>
          <w:color w:val="000000"/>
          <w:sz w:val="28"/>
        </w:rPr>
        <w:t>
      өтініш берушінің жеке басын куәландыратын құжат (көрсетілетін қызметті алушының жеке басын сәйкестендіру үшін түпнұсқасы ұсынылады);</w:t>
      </w:r>
    </w:p>
    <w:bookmarkEnd w:id="29"/>
    <w:bookmarkStart w:name="z38" w:id="30"/>
    <w:p>
      <w:pPr>
        <w:spacing w:after="0"/>
        <w:ind w:left="0"/>
        <w:jc w:val="both"/>
      </w:pPr>
      <w:r>
        <w:rPr>
          <w:rFonts w:ascii="Times New Roman"/>
          <w:b w:val="false"/>
          <w:i w:val="false"/>
          <w:color w:val="000000"/>
          <w:sz w:val="28"/>
        </w:rPr>
        <w:t>
      отбасының кірісін растайтын құжаттар (тиісті мемлекеттік ақпараттық жүйелерден алынған мәліметтерді қоспағанда);</w:t>
      </w:r>
    </w:p>
    <w:bookmarkEnd w:id="30"/>
    <w:bookmarkStart w:name="z39" w:id="31"/>
    <w:p>
      <w:pPr>
        <w:spacing w:after="0"/>
        <w:ind w:left="0"/>
        <w:jc w:val="both"/>
      </w:pPr>
      <w:r>
        <w:rPr>
          <w:rFonts w:ascii="Times New Roman"/>
          <w:b w:val="false"/>
          <w:i w:val="false"/>
          <w:color w:val="000000"/>
          <w:sz w:val="28"/>
        </w:rPr>
        <w:t>
      жұмыс орнынан немесе жұмыссыз адам ретінде тіркелуі туралы анықтама (тиісті мемлекеттік ақпараттық жүйелерден алынған мәліметтерді қоспағанда);</w:t>
      </w:r>
    </w:p>
    <w:bookmarkEnd w:id="31"/>
    <w:bookmarkStart w:name="z40" w:id="32"/>
    <w:p>
      <w:pPr>
        <w:spacing w:after="0"/>
        <w:ind w:left="0"/>
        <w:jc w:val="both"/>
      </w:pPr>
      <w:r>
        <w:rPr>
          <w:rFonts w:ascii="Times New Roman"/>
          <w:b w:val="false"/>
          <w:i w:val="false"/>
          <w:color w:val="000000"/>
          <w:sz w:val="28"/>
        </w:rPr>
        <w:t>
      балаларға және асырауындағы басқа да адамдарға алименттер туралы мәліметтер;</w:t>
      </w:r>
    </w:p>
    <w:bookmarkEnd w:id="32"/>
    <w:bookmarkStart w:name="z41" w:id="33"/>
    <w:p>
      <w:pPr>
        <w:spacing w:after="0"/>
        <w:ind w:left="0"/>
        <w:jc w:val="both"/>
      </w:pPr>
      <w:r>
        <w:rPr>
          <w:rFonts w:ascii="Times New Roman"/>
          <w:b w:val="false"/>
          <w:i w:val="false"/>
          <w:color w:val="000000"/>
          <w:sz w:val="28"/>
        </w:rPr>
        <w:t>
      банктік шоты;</w:t>
      </w:r>
    </w:p>
    <w:bookmarkEnd w:id="33"/>
    <w:bookmarkStart w:name="z42" w:id="34"/>
    <w:p>
      <w:pPr>
        <w:spacing w:after="0"/>
        <w:ind w:left="0"/>
        <w:jc w:val="both"/>
      </w:pPr>
      <w:r>
        <w:rPr>
          <w:rFonts w:ascii="Times New Roman"/>
          <w:b w:val="false"/>
          <w:i w:val="false"/>
          <w:color w:val="000000"/>
          <w:sz w:val="28"/>
        </w:rPr>
        <w:t>
      тұрғын үйді (тұрғын ғимаратты) күтіп-ұстауға арналған ай сайынғы жарналардың мөлшері туралы шоттар;</w:t>
      </w:r>
    </w:p>
    <w:bookmarkEnd w:id="34"/>
    <w:bookmarkStart w:name="z43" w:id="35"/>
    <w:p>
      <w:pPr>
        <w:spacing w:after="0"/>
        <w:ind w:left="0"/>
        <w:jc w:val="both"/>
      </w:pPr>
      <w:r>
        <w:rPr>
          <w:rFonts w:ascii="Times New Roman"/>
          <w:b w:val="false"/>
          <w:i w:val="false"/>
          <w:color w:val="000000"/>
          <w:sz w:val="28"/>
        </w:rPr>
        <w:t>
      коммуналдық қызметтерді тұтынуға арналған шоттар;</w:t>
      </w:r>
    </w:p>
    <w:bookmarkEnd w:id="35"/>
    <w:bookmarkStart w:name="z44" w:id="36"/>
    <w:p>
      <w:pPr>
        <w:spacing w:after="0"/>
        <w:ind w:left="0"/>
        <w:jc w:val="both"/>
      </w:pPr>
      <w:r>
        <w:rPr>
          <w:rFonts w:ascii="Times New Roman"/>
          <w:b w:val="false"/>
          <w:i w:val="false"/>
          <w:color w:val="000000"/>
          <w:sz w:val="28"/>
        </w:rPr>
        <w:t>
      телекоммуникация қызметтері үшін түбіртек-шот немесе байланыс қызметтерін көрсетуге арналған шарттың көшірмесі;</w:t>
      </w:r>
    </w:p>
    <w:bookmarkEnd w:id="36"/>
    <w:bookmarkStart w:name="z45" w:id="37"/>
    <w:p>
      <w:pPr>
        <w:spacing w:after="0"/>
        <w:ind w:left="0"/>
        <w:jc w:val="both"/>
      </w:pPr>
      <w:r>
        <w:rPr>
          <w:rFonts w:ascii="Times New Roman"/>
          <w:b w:val="false"/>
          <w:i w:val="false"/>
          <w:color w:val="000000"/>
          <w:sz w:val="28"/>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bookmarkEnd w:id="37"/>
    <w:bookmarkStart w:name="z46" w:id="38"/>
    <w:p>
      <w:pPr>
        <w:spacing w:after="0"/>
        <w:ind w:left="0"/>
        <w:jc w:val="both"/>
      </w:pPr>
      <w:r>
        <w:rPr>
          <w:rFonts w:ascii="Times New Roman"/>
          <w:b w:val="false"/>
          <w:i w:val="false"/>
          <w:color w:val="000000"/>
          <w:sz w:val="28"/>
        </w:rPr>
        <w:t>
      2) порталда:</w:t>
      </w:r>
    </w:p>
    <w:bookmarkEnd w:id="38"/>
    <w:bookmarkStart w:name="z47" w:id="39"/>
    <w:p>
      <w:pPr>
        <w:spacing w:after="0"/>
        <w:ind w:left="0"/>
        <w:jc w:val="both"/>
      </w:pPr>
      <w:r>
        <w:rPr>
          <w:rFonts w:ascii="Times New Roman"/>
          <w:b w:val="false"/>
          <w:i w:val="false"/>
          <w:color w:val="000000"/>
          <w:sz w:val="28"/>
        </w:rPr>
        <w:t>
      отбасының табысын растайтын құжаттардың электрондық көшірмесі;</w:t>
      </w:r>
    </w:p>
    <w:bookmarkEnd w:id="39"/>
    <w:bookmarkStart w:name="z48" w:id="40"/>
    <w:p>
      <w:pPr>
        <w:spacing w:after="0"/>
        <w:ind w:left="0"/>
        <w:jc w:val="both"/>
      </w:pPr>
      <w:r>
        <w:rPr>
          <w:rFonts w:ascii="Times New Roman"/>
          <w:b w:val="false"/>
          <w:i w:val="false"/>
          <w:color w:val="000000"/>
          <w:sz w:val="28"/>
        </w:rPr>
        <w:t>
      жұмыс орнынан немесе жұмыссыз адам ретінде тіркелуі туралы анықтаманың электрондық көшірмесі;</w:t>
      </w:r>
    </w:p>
    <w:bookmarkEnd w:id="40"/>
    <w:bookmarkStart w:name="z49" w:id="41"/>
    <w:p>
      <w:pPr>
        <w:spacing w:after="0"/>
        <w:ind w:left="0"/>
        <w:jc w:val="both"/>
      </w:pPr>
      <w:r>
        <w:rPr>
          <w:rFonts w:ascii="Times New Roman"/>
          <w:b w:val="false"/>
          <w:i w:val="false"/>
          <w:color w:val="000000"/>
          <w:sz w:val="28"/>
        </w:rPr>
        <w:t>
      балаларға және асырауындағы басқа да адамдарға алименттер туралы мәліметтердің электрондық көшірмесі;</w:t>
      </w:r>
    </w:p>
    <w:bookmarkEnd w:id="41"/>
    <w:bookmarkStart w:name="z50" w:id="42"/>
    <w:p>
      <w:pPr>
        <w:spacing w:after="0"/>
        <w:ind w:left="0"/>
        <w:jc w:val="both"/>
      </w:pPr>
      <w:r>
        <w:rPr>
          <w:rFonts w:ascii="Times New Roman"/>
          <w:b w:val="false"/>
          <w:i w:val="false"/>
          <w:color w:val="000000"/>
          <w:sz w:val="28"/>
        </w:rPr>
        <w:t>
      банктік шоттың электрондық көшірмесі;</w:t>
      </w:r>
    </w:p>
    <w:bookmarkEnd w:id="42"/>
    <w:bookmarkStart w:name="z51" w:id="43"/>
    <w:p>
      <w:pPr>
        <w:spacing w:after="0"/>
        <w:ind w:left="0"/>
        <w:jc w:val="both"/>
      </w:pPr>
      <w:r>
        <w:rPr>
          <w:rFonts w:ascii="Times New Roman"/>
          <w:b w:val="false"/>
          <w:i w:val="false"/>
          <w:color w:val="000000"/>
          <w:sz w:val="28"/>
        </w:rPr>
        <w:t>
      тұрғын үйді (тұрғын ғимаратты) күтіп-ұстауға арналған ай сайынғы жарналардың мөлшері туралы шоттардың электрондық көшірмесі;</w:t>
      </w:r>
    </w:p>
    <w:bookmarkEnd w:id="43"/>
    <w:bookmarkStart w:name="z52" w:id="44"/>
    <w:p>
      <w:pPr>
        <w:spacing w:after="0"/>
        <w:ind w:left="0"/>
        <w:jc w:val="both"/>
      </w:pPr>
      <w:r>
        <w:rPr>
          <w:rFonts w:ascii="Times New Roman"/>
          <w:b w:val="false"/>
          <w:i w:val="false"/>
          <w:color w:val="000000"/>
          <w:sz w:val="28"/>
        </w:rPr>
        <w:t>
      коммуналдық қызметтерді тұтынуға арналған шоттардың электрондық көшірмесі;</w:t>
      </w:r>
    </w:p>
    <w:bookmarkEnd w:id="44"/>
    <w:bookmarkStart w:name="z53" w:id="45"/>
    <w:p>
      <w:pPr>
        <w:spacing w:after="0"/>
        <w:ind w:left="0"/>
        <w:jc w:val="both"/>
      </w:pPr>
      <w:r>
        <w:rPr>
          <w:rFonts w:ascii="Times New Roman"/>
          <w:b w:val="false"/>
          <w:i w:val="false"/>
          <w:color w:val="000000"/>
          <w:sz w:val="28"/>
        </w:rPr>
        <w:t>
      телекоммуникация қызметтері үшін түбіртек-шоттың немесе байланыс қызметтерін көрсетуге арналған шарттың электрондық көшірмесі;</w:t>
      </w:r>
    </w:p>
    <w:bookmarkEnd w:id="45"/>
    <w:bookmarkStart w:name="z54" w:id="46"/>
    <w:p>
      <w:pPr>
        <w:spacing w:after="0"/>
        <w:ind w:left="0"/>
        <w:jc w:val="both"/>
      </w:pPr>
      <w:r>
        <w:rPr>
          <w:rFonts w:ascii="Times New Roman"/>
          <w:b w:val="false"/>
          <w:i w:val="false"/>
          <w:color w:val="000000"/>
          <w:sz w:val="28"/>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шоттың электрондық көшірмесі.</w:t>
      </w:r>
    </w:p>
    <w:bookmarkEnd w:id="46"/>
    <w:bookmarkStart w:name="z55" w:id="47"/>
    <w:p>
      <w:pPr>
        <w:spacing w:after="0"/>
        <w:ind w:left="0"/>
        <w:jc w:val="both"/>
      </w:pPr>
      <w:r>
        <w:rPr>
          <w:rFonts w:ascii="Times New Roman"/>
          <w:b w:val="false"/>
          <w:i w:val="false"/>
          <w:color w:val="000000"/>
          <w:sz w:val="28"/>
        </w:rPr>
        <w:t>
      Осы тармақта көзделмеген құжаттарды талап етуге жол берілмейді.</w:t>
      </w:r>
    </w:p>
    <w:bookmarkEnd w:id="47"/>
    <w:bookmarkStart w:name="z56" w:id="48"/>
    <w:p>
      <w:pPr>
        <w:spacing w:after="0"/>
        <w:ind w:left="0"/>
        <w:jc w:val="both"/>
      </w:pPr>
      <w:r>
        <w:rPr>
          <w:rFonts w:ascii="Times New Roman"/>
          <w:b w:val="false"/>
          <w:i w:val="false"/>
          <w:color w:val="000000"/>
          <w:sz w:val="28"/>
        </w:rPr>
        <w:t>
      Отбасы (азамат) (не нотариалды расталған сенімхат бойынша оның өкілі) қайта өтініш берген кезде тек отбасының табыстарын растайтын құжаттарды және коммуналдық шығыстарға арналған шотын ғана ұсынады.</w:t>
      </w:r>
    </w:p>
    <w:bookmarkEnd w:id="48"/>
    <w:bookmarkStart w:name="z57" w:id="49"/>
    <w:p>
      <w:pPr>
        <w:spacing w:after="0"/>
        <w:ind w:left="0"/>
        <w:jc w:val="both"/>
      </w:pPr>
      <w:r>
        <w:rPr>
          <w:rFonts w:ascii="Times New Roman"/>
          <w:b w:val="false"/>
          <w:i w:val="false"/>
          <w:color w:val="000000"/>
          <w:sz w:val="28"/>
        </w:rPr>
        <w:t>
      Өтініш берушінің жеке басын куәландыратын құжатты, өтініш берушінің тұрғылықты тұратын жерiнен мекенжай анықтамасы, жылжымайтын мүлiктiң болуы (болмауы) туралы анықтама, зейнетақы аударымдары туралы анықтаманы уәкілетті орган және/немесе Мемлекеттік корпорацияның қызметкері тиісті мемлекеттік ақпараттық жүйелерінен "электрондық үкімет" шлюзі арқылы алады.</w:t>
      </w:r>
    </w:p>
    <w:bookmarkEnd w:id="49"/>
    <w:bookmarkStart w:name="z58" w:id="50"/>
    <w:p>
      <w:pPr>
        <w:spacing w:after="0"/>
        <w:ind w:left="0"/>
        <w:jc w:val="both"/>
      </w:pPr>
      <w:r>
        <w:rPr>
          <w:rFonts w:ascii="Times New Roman"/>
          <w:b w:val="false"/>
          <w:i w:val="false"/>
          <w:color w:val="000000"/>
          <w:sz w:val="28"/>
        </w:rPr>
        <w:t>
      Құжаттарды қабылдаған кезде Мемлекеттік корпорацияның қызметкері құжаттардың электрондық көшірмелерін жасайды, содан кейін тұпнұсқаларды көрсетілетін қызметті алушыға қайтарады.</w:t>
      </w:r>
    </w:p>
    <w:bookmarkEnd w:id="50"/>
    <w:bookmarkStart w:name="z59" w:id="51"/>
    <w:p>
      <w:pPr>
        <w:spacing w:after="0"/>
        <w:ind w:left="0"/>
        <w:jc w:val="both"/>
      </w:pPr>
      <w:r>
        <w:rPr>
          <w:rFonts w:ascii="Times New Roman"/>
          <w:b w:val="false"/>
          <w:i w:val="false"/>
          <w:color w:val="000000"/>
          <w:sz w:val="28"/>
        </w:rPr>
        <w:t>
      Мемлекеттік қызмет көрсетілген кезде, егер Қазақстан Республикасының заңдарында өзгеше көзделмесе, көрсетілетін қызметті алушы ақпараттық жүйелерде қамтылған, заңмен қорғалатын құпияны құрайтын мәліметтерді пайдалануға Мемлекеттік корпорация ұсынған нысан бойынша келісімін береді.</w:t>
      </w:r>
    </w:p>
    <w:bookmarkEnd w:id="51"/>
    <w:bookmarkStart w:name="z60" w:id="52"/>
    <w:p>
      <w:pPr>
        <w:spacing w:after="0"/>
        <w:ind w:left="0"/>
        <w:jc w:val="both"/>
      </w:pPr>
      <w:r>
        <w:rPr>
          <w:rFonts w:ascii="Times New Roman"/>
          <w:b w:val="false"/>
          <w:i w:val="false"/>
          <w:color w:val="000000"/>
          <w:sz w:val="28"/>
        </w:rPr>
        <w:t>
      Мемлекеттік корпорация арқылы құжаттарды қабылдаған кезде көрсетілетін қызметті алушыға тиісті құжаттардың қабылданғаны туралы қолхат беріледі.</w:t>
      </w:r>
    </w:p>
    <w:bookmarkEnd w:id="52"/>
    <w:bookmarkStart w:name="z61" w:id="53"/>
    <w:p>
      <w:pPr>
        <w:spacing w:after="0"/>
        <w:ind w:left="0"/>
        <w:jc w:val="both"/>
      </w:pPr>
      <w:r>
        <w:rPr>
          <w:rFonts w:ascii="Times New Roman"/>
          <w:b w:val="false"/>
          <w:i w:val="false"/>
          <w:color w:val="000000"/>
          <w:sz w:val="28"/>
        </w:rPr>
        <w:t>
      Мемлекеттік корпорацияда дайын құжаттарды беру азаматтың (не нотариалды расталған сенімхат бойынша оның өкілінің) жеке басын растайтын құжат ұсынылған кезде қолхат негізінде жүзеге асырылады.</w:t>
      </w:r>
    </w:p>
    <w:bookmarkEnd w:id="53"/>
    <w:bookmarkStart w:name="z62" w:id="54"/>
    <w:p>
      <w:pPr>
        <w:spacing w:after="0"/>
        <w:ind w:left="0"/>
        <w:jc w:val="both"/>
      </w:pPr>
      <w:r>
        <w:rPr>
          <w:rFonts w:ascii="Times New Roman"/>
          <w:b w:val="false"/>
          <w:i w:val="false"/>
          <w:color w:val="000000"/>
          <w:sz w:val="28"/>
        </w:rPr>
        <w:t>
      Мемлекеттік корпорация бір ай бойы нәтиженің сақталуын қамтамасыз етеді, содан кейін оларды мемлекеттік көрсетілетін қызмет стандартына 2-қосымшаға сәйкес нысан бойынша талап етілмеген құжаттарды уәкілетті органға жіберу тізілімімен көрсетілетін қызметті алушыға одан әрі сақтау үшін береді. Бір ай өткен соң көрсетілетін қызметті алушы өтініш жасаған кезде Мемлекеттік корпорацияның сұратуы бойынша көрсетілетін қызметті беруші бір жұмыс күні ішінде көрсетілетін қызметті алушыға беру үшін Мемлекеттік корпорацияға дайын құжаттарды жібереді.</w:t>
      </w:r>
    </w:p>
    <w:bookmarkEnd w:id="54"/>
    <w:bookmarkStart w:name="z63" w:id="55"/>
    <w:p>
      <w:pPr>
        <w:spacing w:after="0"/>
        <w:ind w:left="0"/>
        <w:jc w:val="both"/>
      </w:pPr>
      <w:r>
        <w:rPr>
          <w:rFonts w:ascii="Times New Roman"/>
          <w:b w:val="false"/>
          <w:i w:val="false"/>
          <w:color w:val="000000"/>
          <w:sz w:val="28"/>
        </w:rPr>
        <w:t>
      Портал арқылы өтініш жасаған жағдайда көрсетілетін қызметті алушының "жеке кабинетіне" мемлекеттік көрсетілетін қызмет көрсетуге арналған сұратудың қабылдағаны туралы мәртебе, сондай-ақ мемлекеттік көрсетілетін қызметтің нәтижесін алу күні мен уақыты көрсетіле отырып, хабарлама жіберіледі.</w:t>
      </w:r>
    </w:p>
    <w:bookmarkEnd w:id="55"/>
    <w:bookmarkStart w:name="z64" w:id="56"/>
    <w:p>
      <w:pPr>
        <w:spacing w:after="0"/>
        <w:ind w:left="0"/>
        <w:jc w:val="both"/>
      </w:pPr>
      <w:r>
        <w:rPr>
          <w:rFonts w:ascii="Times New Roman"/>
          <w:b w:val="false"/>
          <w:i w:val="false"/>
          <w:color w:val="000000"/>
          <w:sz w:val="28"/>
        </w:rPr>
        <w:t>
      Көрсетілетін қызметті беруші көрсетілетін қызметті алушының мемлекеттік көрсетілетін қызметті алу үшін ұсынған құжаттардың анық еместігін анықтау негізінде және (немесе) қолданылу мерзімі өтіп кеткен құжаттарды ұсынған жағдайда мемлекеттік қызметті көрсетуден бас тартады.</w:t>
      </w:r>
    </w:p>
    <w:bookmarkEnd w:id="56"/>
    <w:bookmarkStart w:name="z65" w:id="57"/>
    <w:p>
      <w:pPr>
        <w:spacing w:after="0"/>
        <w:ind w:left="0"/>
        <w:jc w:val="both"/>
      </w:pPr>
      <w:r>
        <w:rPr>
          <w:rFonts w:ascii="Times New Roman"/>
          <w:b w:val="false"/>
          <w:i w:val="false"/>
          <w:color w:val="000000"/>
          <w:sz w:val="28"/>
        </w:rPr>
        <w:t>
      6. Мемлекеттік қызметті көрсету процесінің құрамына кіретін әрбір рәсімнің (іс-қимылдың) мазмұны, оның орындалу ұзақтығы:</w:t>
      </w:r>
    </w:p>
    <w:bookmarkEnd w:id="57"/>
    <w:bookmarkStart w:name="z66" w:id="58"/>
    <w:p>
      <w:pPr>
        <w:spacing w:after="0"/>
        <w:ind w:left="0"/>
        <w:jc w:val="both"/>
      </w:pPr>
      <w:r>
        <w:rPr>
          <w:rFonts w:ascii="Times New Roman"/>
          <w:b w:val="false"/>
          <w:i w:val="false"/>
          <w:color w:val="000000"/>
          <w:sz w:val="28"/>
        </w:rPr>
        <w:t>
      1) көрсетілетін қызметті берушінің қызметкері Мемлекеттік корпорация немесе портал арқылы ұсынылған құжаттарды қабылдап, оларды тіркеуді жүзеге асырады, тапсырылатын құжаттар тізіліміне құжаттарды алғандығы туралы белгі қояды – 20 (жиырма) минут.</w:t>
      </w:r>
    </w:p>
    <w:bookmarkEnd w:id="58"/>
    <w:bookmarkStart w:name="z67" w:id="59"/>
    <w:p>
      <w:pPr>
        <w:spacing w:after="0"/>
        <w:ind w:left="0"/>
        <w:jc w:val="both"/>
      </w:pPr>
      <w:r>
        <w:rPr>
          <w:rFonts w:ascii="Times New Roman"/>
          <w:b w:val="false"/>
          <w:i w:val="false"/>
          <w:color w:val="000000"/>
          <w:sz w:val="28"/>
        </w:rPr>
        <w:t>
      Құжаттарды көрсетілетін қызметті берушінің басшысына көрсетілетін қызметті берушінің жауапты орындаушысын айқындау және тиісті бұрыштама қою үшін береді – 2 (екі) сағат;</w:t>
      </w:r>
    </w:p>
    <w:bookmarkEnd w:id="59"/>
    <w:bookmarkStart w:name="z68" w:id="60"/>
    <w:p>
      <w:pPr>
        <w:spacing w:after="0"/>
        <w:ind w:left="0"/>
        <w:jc w:val="both"/>
      </w:pPr>
      <w:r>
        <w:rPr>
          <w:rFonts w:ascii="Times New Roman"/>
          <w:b w:val="false"/>
          <w:i w:val="false"/>
          <w:color w:val="000000"/>
          <w:sz w:val="28"/>
        </w:rPr>
        <w:t>
      2) көрсетілетін қызметті берушінің басшысы құжаттармен танысып, көрсетілетін қызметті берушінің жауапты орындаушысын айқындайды, тиісті бұрыштама қояды, көрсетілетін қызметті берушінің жауапты орындаушысына орындау үшін береді – 1 (бір) жұмыс күні;</w:t>
      </w:r>
    </w:p>
    <w:bookmarkEnd w:id="60"/>
    <w:bookmarkStart w:name="z69" w:id="61"/>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 қарайды, мемлекеттік қызметті көрсету нәтижесінің жобасындайындайды, оны көрсетілетін қызметті берушінің басшысына береді – 3 (үш) жұмыс күні;</w:t>
      </w:r>
    </w:p>
    <w:bookmarkEnd w:id="61"/>
    <w:bookmarkStart w:name="z70" w:id="62"/>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нәтижесінің жобасына қол қояды және көрсетілетін қызметті берушінің жауапты орындаушысына береді – 1 (бір) жұмыс күні;</w:t>
      </w:r>
    </w:p>
    <w:bookmarkEnd w:id="62"/>
    <w:bookmarkStart w:name="z71" w:id="63"/>
    <w:p>
      <w:pPr>
        <w:spacing w:after="0"/>
        <w:ind w:left="0"/>
        <w:jc w:val="both"/>
      </w:pPr>
      <w:r>
        <w:rPr>
          <w:rFonts w:ascii="Times New Roman"/>
          <w:b w:val="false"/>
          <w:i w:val="false"/>
          <w:color w:val="000000"/>
          <w:sz w:val="28"/>
        </w:rPr>
        <w:t>
      5) көрсетілетін қызметті берушінің жауапты орындаушысы мемлекеттік қызметті көрсету нәтижесін Мемлекеттік корпорацияға немесе көрсетілетін қызметті беруші басшысының ЭЦҚ-мен қойылған электрондық құжат нысанында көрсетілетін қызметті алушының "жеке кабинетіне" жібереді – 20 (жиырма) минут.</w:t>
      </w:r>
    </w:p>
    <w:bookmarkEnd w:id="63"/>
    <w:bookmarkStart w:name="z72" w:id="64"/>
    <w:p>
      <w:pPr>
        <w:spacing w:after="0"/>
        <w:ind w:left="0"/>
        <w:jc w:val="both"/>
      </w:pPr>
      <w:r>
        <w:rPr>
          <w:rFonts w:ascii="Times New Roman"/>
          <w:b w:val="false"/>
          <w:i w:val="false"/>
          <w:color w:val="000000"/>
          <w:sz w:val="28"/>
        </w:rPr>
        <w:t xml:space="preserve">
      7. Келесі рәсімді (іс-қимылды) орындауды бастауға негіз болатын мемлекеттік қызметті көрсету бойынша рәсімнің (іс-қимылдың) нәтижесі: </w:t>
      </w:r>
    </w:p>
    <w:bookmarkEnd w:id="64"/>
    <w:bookmarkStart w:name="z73" w:id="65"/>
    <w:p>
      <w:pPr>
        <w:spacing w:after="0"/>
        <w:ind w:left="0"/>
        <w:jc w:val="both"/>
      </w:pPr>
      <w:r>
        <w:rPr>
          <w:rFonts w:ascii="Times New Roman"/>
          <w:b w:val="false"/>
          <w:i w:val="false"/>
          <w:color w:val="000000"/>
          <w:sz w:val="28"/>
        </w:rPr>
        <w:t>
      1) құжаттарды тіркеу;</w:t>
      </w:r>
    </w:p>
    <w:bookmarkEnd w:id="65"/>
    <w:bookmarkStart w:name="z74" w:id="66"/>
    <w:p>
      <w:pPr>
        <w:spacing w:after="0"/>
        <w:ind w:left="0"/>
        <w:jc w:val="both"/>
      </w:pPr>
      <w:r>
        <w:rPr>
          <w:rFonts w:ascii="Times New Roman"/>
          <w:b w:val="false"/>
          <w:i w:val="false"/>
          <w:color w:val="000000"/>
          <w:sz w:val="28"/>
        </w:rPr>
        <w:t>
      2) көрсетілетін қызметті беруші басшысының бұрыштамасы;</w:t>
      </w:r>
    </w:p>
    <w:bookmarkEnd w:id="66"/>
    <w:bookmarkStart w:name="z75" w:id="67"/>
    <w:p>
      <w:pPr>
        <w:spacing w:after="0"/>
        <w:ind w:left="0"/>
        <w:jc w:val="both"/>
      </w:pPr>
      <w:r>
        <w:rPr>
          <w:rFonts w:ascii="Times New Roman"/>
          <w:b w:val="false"/>
          <w:i w:val="false"/>
          <w:color w:val="000000"/>
          <w:sz w:val="28"/>
        </w:rPr>
        <w:t>
      3) мемлекеттік қызметті көрсету нәтижесінің жобасы;</w:t>
      </w:r>
    </w:p>
    <w:bookmarkEnd w:id="67"/>
    <w:bookmarkStart w:name="z76" w:id="68"/>
    <w:p>
      <w:pPr>
        <w:spacing w:after="0"/>
        <w:ind w:left="0"/>
        <w:jc w:val="both"/>
      </w:pPr>
      <w:r>
        <w:rPr>
          <w:rFonts w:ascii="Times New Roman"/>
          <w:b w:val="false"/>
          <w:i w:val="false"/>
          <w:color w:val="000000"/>
          <w:sz w:val="28"/>
        </w:rPr>
        <w:t>
      4) мемлекеттік қызметті көрсету нәтижесінің жобасына қол қою;</w:t>
      </w:r>
    </w:p>
    <w:bookmarkEnd w:id="68"/>
    <w:bookmarkStart w:name="z77" w:id="69"/>
    <w:p>
      <w:pPr>
        <w:spacing w:after="0"/>
        <w:ind w:left="0"/>
        <w:jc w:val="both"/>
      </w:pPr>
      <w:r>
        <w:rPr>
          <w:rFonts w:ascii="Times New Roman"/>
          <w:b w:val="false"/>
          <w:i w:val="false"/>
          <w:color w:val="000000"/>
          <w:sz w:val="28"/>
        </w:rPr>
        <w:t>
      5) мемлекеттік қызметті көрсету нәтижесін Мемлекеттік корпорацияға немесе көрсетілетін қызметті алушының "жеке кабинетіне" жіберу.</w:t>
      </w:r>
    </w:p>
    <w:bookmarkEnd w:id="69"/>
    <w:bookmarkStart w:name="z78" w:id="70"/>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70"/>
    <w:bookmarkStart w:name="z79" w:id="71"/>
    <w:p>
      <w:pPr>
        <w:spacing w:after="0"/>
        <w:ind w:left="0"/>
        <w:jc w:val="both"/>
      </w:pPr>
      <w:r>
        <w:rPr>
          <w:rFonts w:ascii="Times New Roman"/>
          <w:b w:val="false"/>
          <w:i w:val="false"/>
          <w:color w:val="000000"/>
          <w:sz w:val="28"/>
        </w:rPr>
        <w:t>
      8. Мемлекеттік қызметті көрсету процесіне қатысатын көрсетілетін қызметті берушінің құрылымдық бөлімшелерінің (қызметкерлерінің) тізбесі:</w:t>
      </w:r>
    </w:p>
    <w:bookmarkEnd w:id="71"/>
    <w:bookmarkStart w:name="z80" w:id="72"/>
    <w:p>
      <w:pPr>
        <w:spacing w:after="0"/>
        <w:ind w:left="0"/>
        <w:jc w:val="both"/>
      </w:pPr>
      <w:r>
        <w:rPr>
          <w:rFonts w:ascii="Times New Roman"/>
          <w:b w:val="false"/>
          <w:i w:val="false"/>
          <w:color w:val="000000"/>
          <w:sz w:val="28"/>
        </w:rPr>
        <w:t>
      1) көрсетілетін қызметті берушінің қызметкері;</w:t>
      </w:r>
    </w:p>
    <w:bookmarkEnd w:id="72"/>
    <w:bookmarkStart w:name="z81" w:id="73"/>
    <w:p>
      <w:pPr>
        <w:spacing w:after="0"/>
        <w:ind w:left="0"/>
        <w:jc w:val="both"/>
      </w:pPr>
      <w:r>
        <w:rPr>
          <w:rFonts w:ascii="Times New Roman"/>
          <w:b w:val="false"/>
          <w:i w:val="false"/>
          <w:color w:val="000000"/>
          <w:sz w:val="28"/>
        </w:rPr>
        <w:t>
      2) көрсетілетін қызметті берушінің басшысы;</w:t>
      </w:r>
    </w:p>
    <w:bookmarkEnd w:id="73"/>
    <w:bookmarkStart w:name="z82" w:id="74"/>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74"/>
    <w:bookmarkStart w:name="z83" w:id="75"/>
    <w:p>
      <w:pPr>
        <w:spacing w:after="0"/>
        <w:ind w:left="0"/>
        <w:jc w:val="both"/>
      </w:pPr>
      <w:r>
        <w:rPr>
          <w:rFonts w:ascii="Times New Roman"/>
          <w:b w:val="false"/>
          <w:i w:val="false"/>
          <w:color w:val="000000"/>
          <w:sz w:val="28"/>
        </w:rPr>
        <w:t>
      9.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75"/>
    <w:bookmarkStart w:name="z84" w:id="76"/>
    <w:p>
      <w:pPr>
        <w:spacing w:after="0"/>
        <w:ind w:left="0"/>
        <w:jc w:val="both"/>
      </w:pPr>
      <w:r>
        <w:rPr>
          <w:rFonts w:ascii="Times New Roman"/>
          <w:b w:val="false"/>
          <w:i w:val="false"/>
          <w:color w:val="000000"/>
          <w:sz w:val="28"/>
        </w:rPr>
        <w:t>
      1) көрсетілетін қызметті берушінің қызметкері Мемлекеттік корпорация немесе портал арқылы ұсынылған құжаттарды қабылдап, оларды тіркеуді жүзеге асырады, тапсырылатын құжаттар тізіліміне құжаттарды алғандығы туралы белгі қояды – 20 (жиырма) минут.</w:t>
      </w:r>
    </w:p>
    <w:bookmarkEnd w:id="76"/>
    <w:bookmarkStart w:name="z85" w:id="77"/>
    <w:p>
      <w:pPr>
        <w:spacing w:after="0"/>
        <w:ind w:left="0"/>
        <w:jc w:val="both"/>
      </w:pPr>
      <w:r>
        <w:rPr>
          <w:rFonts w:ascii="Times New Roman"/>
          <w:b w:val="false"/>
          <w:i w:val="false"/>
          <w:color w:val="000000"/>
          <w:sz w:val="28"/>
        </w:rPr>
        <w:t>
      Құжаттарды көрсетілетін қызметті берушінің басшысына жауапты орындаушыны айқындау және тиісті бұрыштама қою үшін береді – 2 (екі) сағат;</w:t>
      </w:r>
    </w:p>
    <w:bookmarkEnd w:id="77"/>
    <w:bookmarkStart w:name="z86" w:id="78"/>
    <w:p>
      <w:pPr>
        <w:spacing w:after="0"/>
        <w:ind w:left="0"/>
        <w:jc w:val="both"/>
      </w:pPr>
      <w:r>
        <w:rPr>
          <w:rFonts w:ascii="Times New Roman"/>
          <w:b w:val="false"/>
          <w:i w:val="false"/>
          <w:color w:val="000000"/>
          <w:sz w:val="28"/>
        </w:rPr>
        <w:t>
      2) көрсетілетін қызметті берушінің басшысы құжаттармен танысып, көрсетілетін қызметті берушініңжауапты орындаушысын айқындайды, тиісті бұрыштама қояды, көрсетілетін қызметті берушініңжауапты орындаушысына орындау үшін береді – 1 (бір) жұмыс күні;</w:t>
      </w:r>
    </w:p>
    <w:bookmarkEnd w:id="78"/>
    <w:bookmarkStart w:name="z87" w:id="79"/>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 қарайды, мемлекеттік қызметті көрсету нәтижесінің жобасын дайындайды, көрсетілетін қызметті берушінің басшысына береді – 3 (үш) жұмыс күні;</w:t>
      </w:r>
    </w:p>
    <w:bookmarkEnd w:id="79"/>
    <w:bookmarkStart w:name="z88" w:id="80"/>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нәтижесінің жобасына қол қояды және көрсетілетін қызметті берушінің жауапты орындаушысына береді – 1 (бір) жұмыс күні;</w:t>
      </w:r>
    </w:p>
    <w:bookmarkEnd w:id="80"/>
    <w:bookmarkStart w:name="z89" w:id="81"/>
    <w:p>
      <w:pPr>
        <w:spacing w:after="0"/>
        <w:ind w:left="0"/>
        <w:jc w:val="both"/>
      </w:pPr>
      <w:r>
        <w:rPr>
          <w:rFonts w:ascii="Times New Roman"/>
          <w:b w:val="false"/>
          <w:i w:val="false"/>
          <w:color w:val="000000"/>
          <w:sz w:val="28"/>
        </w:rPr>
        <w:t>
      5) көрсетілетін қызметті берушінің жауапты орындаушысы мемлекеттік қызметті көрсету нәтижесін қызметті беруші басшысының ЭЦҚ қойылған электрондық құжат нысанында Мемлекеттік корпорацияға немесе көрсетілетін қызметті алушының "жеке кабинетіне" жібереді – 20 (жиырма) минут.</w:t>
      </w:r>
    </w:p>
    <w:bookmarkEnd w:id="81"/>
    <w:bookmarkStart w:name="z90" w:id="82"/>
    <w:p>
      <w:pPr>
        <w:spacing w:after="0"/>
        <w:ind w:left="0"/>
        <w:jc w:val="left"/>
      </w:pPr>
      <w:r>
        <w:rPr>
          <w:rFonts w:ascii="Times New Roman"/>
          <w:b/>
          <w:i w:val="false"/>
          <w:color w:val="000000"/>
        </w:rPr>
        <w:t xml:space="preserve"> 4. Мемлекеттік қызметті көрсету процесінде "Азаматтарға арналған үкімет" мемлекеттік корпорациясыменжәне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82"/>
    <w:bookmarkStart w:name="z91" w:id="83"/>
    <w:p>
      <w:pPr>
        <w:spacing w:after="0"/>
        <w:ind w:left="0"/>
        <w:jc w:val="both"/>
      </w:pPr>
      <w:r>
        <w:rPr>
          <w:rFonts w:ascii="Times New Roman"/>
          <w:b w:val="false"/>
          <w:i w:val="false"/>
          <w:color w:val="000000"/>
          <w:sz w:val="28"/>
        </w:rPr>
        <w:t>
      10. Мемлекеттік корпорацияға жүгіну тәртібін сипаттау, көрсетілетін қызметті алушының сұрау салуын өңдеу ұзақтығы:</w:t>
      </w:r>
    </w:p>
    <w:bookmarkEnd w:id="83"/>
    <w:bookmarkStart w:name="z92" w:id="84"/>
    <w:p>
      <w:pPr>
        <w:spacing w:after="0"/>
        <w:ind w:left="0"/>
        <w:jc w:val="both"/>
      </w:pPr>
      <w:r>
        <w:rPr>
          <w:rFonts w:ascii="Times New Roman"/>
          <w:b w:val="false"/>
          <w:i w:val="false"/>
          <w:color w:val="000000"/>
          <w:sz w:val="28"/>
        </w:rPr>
        <w:t>
      1) Мемлекеттік корпорация қызметкері өтініштердің дұрыс толтырылуын және ұсынылған құжаттардың толықтығын тексереді – 5 (бес) минут;</w:t>
      </w:r>
    </w:p>
    <w:bookmarkEnd w:id="84"/>
    <w:bookmarkStart w:name="z93" w:id="85"/>
    <w:p>
      <w:pPr>
        <w:spacing w:after="0"/>
        <w:ind w:left="0"/>
        <w:jc w:val="both"/>
      </w:pPr>
      <w:r>
        <w:rPr>
          <w:rFonts w:ascii="Times New Roman"/>
          <w:b w:val="false"/>
          <w:i w:val="false"/>
          <w:color w:val="000000"/>
          <w:sz w:val="28"/>
        </w:rPr>
        <w:t>
      Көрсетілетін қызметті алушы осы мемлекеттік көрсетілетін қызмет регламентінің 5-тармағында көзделген тізбеге сәйкес құжаттардың толық емес топтамасын және (немесе) қолданылу мерзімі өткен құжаттарды ұсынған жағдайларда, Мемлекеттік корпорация қызметкері мемлекеттік көрсетілетін қызмет стандартына 3-қосымшаға сәйкес нысан бойынша құжаттарды қабылдаудан бас тарту туралы қолхат береді;</w:t>
      </w:r>
    </w:p>
    <w:bookmarkEnd w:id="85"/>
    <w:bookmarkStart w:name="z94" w:id="86"/>
    <w:p>
      <w:pPr>
        <w:spacing w:after="0"/>
        <w:ind w:left="0"/>
        <w:jc w:val="both"/>
      </w:pPr>
      <w:r>
        <w:rPr>
          <w:rFonts w:ascii="Times New Roman"/>
          <w:b w:val="false"/>
          <w:i w:val="false"/>
          <w:color w:val="000000"/>
          <w:sz w:val="28"/>
        </w:rPr>
        <w:t>
      2) Мемлекеттік корпорация қызметкері өтінішті "Халыққа қызмет көрсету орталықтарына арналған ықпалдастырылған ақпараттық жүйе" ақпараттық жүйесінде тіркеп, мемлекеттік қызмет көрсетілген кезде, егер Қазақстан Республикасының заңдарында өзгеше көзделмесе, көрсетілетін қызметті алушының ақпараттық жүйелерде қамтылған, заңмен қорғалатын құпияны құрайтын мәліметтерді пайдалануға Мемлекеттік корпорация ұсынған нысан бойынша келісімін алады және көрсетілетін қызметті алушыға тиісті құжаттардыңқабылданғаны туралы қолхат береді – 15 (он бес) минут;</w:t>
      </w:r>
    </w:p>
    <w:bookmarkEnd w:id="86"/>
    <w:bookmarkStart w:name="z95" w:id="87"/>
    <w:p>
      <w:pPr>
        <w:spacing w:after="0"/>
        <w:ind w:left="0"/>
        <w:jc w:val="both"/>
      </w:pPr>
      <w:r>
        <w:rPr>
          <w:rFonts w:ascii="Times New Roman"/>
          <w:b w:val="false"/>
          <w:i w:val="false"/>
          <w:color w:val="000000"/>
          <w:sz w:val="28"/>
        </w:rPr>
        <w:t>
      3) Мемлекеттік корпорация қызметкері құжаттарды дайындап, курьерлік және осыған өкілеттік берілген өзге де байланыс арқылы көрсетілетін қызметті берушіге жібереді – 1 (бір) жұмыс күні;</w:t>
      </w:r>
    </w:p>
    <w:bookmarkEnd w:id="87"/>
    <w:bookmarkStart w:name="z96" w:id="88"/>
    <w:p>
      <w:pPr>
        <w:spacing w:after="0"/>
        <w:ind w:left="0"/>
        <w:jc w:val="both"/>
      </w:pPr>
      <w:r>
        <w:rPr>
          <w:rFonts w:ascii="Times New Roman"/>
          <w:b w:val="false"/>
          <w:i w:val="false"/>
          <w:color w:val="000000"/>
          <w:sz w:val="28"/>
        </w:rPr>
        <w:t>
      4) көрсетілетін қызметті беруші мемлекеттік қызметті көрсету және Мемлекеттік корпорацияға жіберу процесінде көрсетілетін қызметті берушінің құрылымдық бөлімшелерінің (қызметкерлерінің) өзара іс-қимылы тәртібінің сипаттамасына сәйкес рәсімдерді (іс-қимылды) жүзеге асырады – 6 (алты) жұмыс күні.</w:t>
      </w:r>
    </w:p>
    <w:bookmarkEnd w:id="88"/>
    <w:bookmarkStart w:name="z97" w:id="89"/>
    <w:p>
      <w:pPr>
        <w:spacing w:after="0"/>
        <w:ind w:left="0"/>
        <w:jc w:val="both"/>
      </w:pPr>
      <w:r>
        <w:rPr>
          <w:rFonts w:ascii="Times New Roman"/>
          <w:b w:val="false"/>
          <w:i w:val="false"/>
          <w:color w:val="000000"/>
          <w:sz w:val="28"/>
        </w:rPr>
        <w:t>
      5) Мемлекеттік корпорация қызметкері тиісті құжаттарды қабылдағаны туралы қолхатта көрсетілген мерзімде көрсетілетін қызметті алушыға мемлекеттік қызметті көрсету нәтижесін береді – 20 (жиырма) минут.</w:t>
      </w:r>
    </w:p>
    <w:bookmarkEnd w:id="89"/>
    <w:bookmarkStart w:name="z98" w:id="90"/>
    <w:p>
      <w:pPr>
        <w:spacing w:after="0"/>
        <w:ind w:left="0"/>
        <w:jc w:val="both"/>
      </w:pPr>
      <w:r>
        <w:rPr>
          <w:rFonts w:ascii="Times New Roman"/>
          <w:b w:val="false"/>
          <w:i w:val="false"/>
          <w:color w:val="000000"/>
          <w:sz w:val="28"/>
        </w:rPr>
        <w:t xml:space="preserve">
      Мемлекеттік қызметті көрсету процесінде көрсетілетін қызметті берушінің құрылымдық бөлімшелерінің (қызметкерлерінің) рәсімдерін (іс-қимылдарын), өзара іс-қимылдары реттілігін сипаттау, сондай-ақ, мемлекеттік қызмет көрсету процесінде өзге де көрсетілетін қызметті берушілер және (немесе) Мемлекеттік корпорациямен өзара іс-қимыл тәртібін және ақпараттық жүйелерді пайдалану тәртібін сипаттау осы мемлекеттік көрсетілетін қызмет регламентіне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көрсетіледі.</w:t>
      </w:r>
    </w:p>
    <w:bookmarkEnd w:id="90"/>
    <w:bookmarkStart w:name="z99" w:id="91"/>
    <w:p>
      <w:pPr>
        <w:spacing w:after="0"/>
        <w:ind w:left="0"/>
        <w:jc w:val="both"/>
      </w:pPr>
      <w:r>
        <w:rPr>
          <w:rFonts w:ascii="Times New Roman"/>
          <w:b w:val="false"/>
          <w:i w:val="false"/>
          <w:color w:val="000000"/>
          <w:sz w:val="28"/>
        </w:rPr>
        <w:t>
      11. Портал арқылы мемлекеттік қызметті көрсету кезінде көрсетілетін қызметті алушы мен көрсетілетін қызметті берушінің жүгіну тәртібін және рәсімдерінің (іс-қимылдарының) реттілігін сипаттау:</w:t>
      </w:r>
    </w:p>
    <w:bookmarkEnd w:id="91"/>
    <w:bookmarkStart w:name="z100" w:id="92"/>
    <w:p>
      <w:pPr>
        <w:spacing w:after="0"/>
        <w:ind w:left="0"/>
        <w:jc w:val="both"/>
      </w:pPr>
      <w:r>
        <w:rPr>
          <w:rFonts w:ascii="Times New Roman"/>
          <w:b w:val="false"/>
          <w:i w:val="false"/>
          <w:color w:val="000000"/>
          <w:sz w:val="28"/>
        </w:rPr>
        <w:t>
      1) көрсетілетін қызметті алушы жеке сәйкестендіру нөмірі, ЭЦҚ арқылы порталда тіркелуді, авторландырылуды жүзеге асырады;</w:t>
      </w:r>
    </w:p>
    <w:bookmarkEnd w:id="92"/>
    <w:bookmarkStart w:name="z101" w:id="93"/>
    <w:p>
      <w:pPr>
        <w:spacing w:after="0"/>
        <w:ind w:left="0"/>
        <w:jc w:val="both"/>
      </w:pPr>
      <w:r>
        <w:rPr>
          <w:rFonts w:ascii="Times New Roman"/>
          <w:b w:val="false"/>
          <w:i w:val="false"/>
          <w:color w:val="000000"/>
          <w:sz w:val="28"/>
        </w:rPr>
        <w:t>
      2) көрсетілетін қызметті алушының электрондық мемлекеттік көрсетілетін қызметті таңдауы, электрондық сұрау салу жолдарын толтыруы және құжаттарды бекітуі;</w:t>
      </w:r>
    </w:p>
    <w:bookmarkEnd w:id="93"/>
    <w:bookmarkStart w:name="z102" w:id="94"/>
    <w:p>
      <w:pPr>
        <w:spacing w:after="0"/>
        <w:ind w:left="0"/>
        <w:jc w:val="both"/>
      </w:pPr>
      <w:r>
        <w:rPr>
          <w:rFonts w:ascii="Times New Roman"/>
          <w:b w:val="false"/>
          <w:i w:val="false"/>
          <w:color w:val="000000"/>
          <w:sz w:val="28"/>
        </w:rPr>
        <w:t>
      3) электрондық мемлекеттік қызметті көрсету үшін көрсетілетін қызметті алушының ЭЦҚ арқылы электрондық сұрау салуды куәландыру;</w:t>
      </w:r>
    </w:p>
    <w:bookmarkEnd w:id="94"/>
    <w:bookmarkStart w:name="z103" w:id="95"/>
    <w:p>
      <w:pPr>
        <w:spacing w:after="0"/>
        <w:ind w:left="0"/>
        <w:jc w:val="both"/>
      </w:pPr>
      <w:r>
        <w:rPr>
          <w:rFonts w:ascii="Times New Roman"/>
          <w:b w:val="false"/>
          <w:i w:val="false"/>
          <w:color w:val="000000"/>
          <w:sz w:val="28"/>
        </w:rPr>
        <w:t xml:space="preserve">
      4) көрсетілетін қызметті берушінің электрондық сұрау салуды өңдеуі (тексеруі, тіркеуі); </w:t>
      </w:r>
    </w:p>
    <w:bookmarkEnd w:id="95"/>
    <w:bookmarkStart w:name="z104" w:id="96"/>
    <w:p>
      <w:pPr>
        <w:spacing w:after="0"/>
        <w:ind w:left="0"/>
        <w:jc w:val="both"/>
      </w:pPr>
      <w:r>
        <w:rPr>
          <w:rFonts w:ascii="Times New Roman"/>
          <w:b w:val="false"/>
          <w:i w:val="false"/>
          <w:color w:val="000000"/>
          <w:sz w:val="28"/>
        </w:rPr>
        <w:t>
      5) көрсетілетін қызмет алушының портал арқылы көрсетілетін қызметті алушының "жеке кабинетінде" электрондық сұрау салу мәртебесі және мемлекеттік қызметті көрсету мерзімі туралы хабарлама алуы;</w:t>
      </w:r>
    </w:p>
    <w:bookmarkEnd w:id="96"/>
    <w:bookmarkStart w:name="z105" w:id="97"/>
    <w:p>
      <w:pPr>
        <w:spacing w:after="0"/>
        <w:ind w:left="0"/>
        <w:jc w:val="both"/>
      </w:pPr>
      <w:r>
        <w:rPr>
          <w:rFonts w:ascii="Times New Roman"/>
          <w:b w:val="false"/>
          <w:i w:val="false"/>
          <w:color w:val="000000"/>
          <w:sz w:val="28"/>
        </w:rPr>
        <w:t xml:space="preserve">
      6) көрсетілетін қызметті берушінің ЭЦҚ қойылған электрондық құжат нысанындағы мемлекеттік қызметті көрсету нәтижесін көрсетілетін қызметті алушының "жеке кабинетіне" жіберуі; </w:t>
      </w:r>
    </w:p>
    <w:bookmarkEnd w:id="97"/>
    <w:bookmarkStart w:name="z106" w:id="98"/>
    <w:p>
      <w:pPr>
        <w:spacing w:after="0"/>
        <w:ind w:left="0"/>
        <w:jc w:val="both"/>
      </w:pPr>
      <w:r>
        <w:rPr>
          <w:rFonts w:ascii="Times New Roman"/>
          <w:b w:val="false"/>
          <w:i w:val="false"/>
          <w:color w:val="000000"/>
          <w:sz w:val="28"/>
        </w:rPr>
        <w:t>
      7) көрсетілетін қызметті алушының портал арқылы көрсетілетін қызметті алушының "жеке кабинетінде" мемлекеттік қызметті көрсету нәтижесін алуы.</w:t>
      </w:r>
    </w:p>
    <w:bookmarkEnd w:id="98"/>
    <w:bookmarkStart w:name="z107" w:id="99"/>
    <w:p>
      <w:pPr>
        <w:spacing w:after="0"/>
        <w:ind w:left="0"/>
        <w:jc w:val="both"/>
      </w:pPr>
      <w:r>
        <w:rPr>
          <w:rFonts w:ascii="Times New Roman"/>
          <w:b w:val="false"/>
          <w:i w:val="false"/>
          <w:color w:val="000000"/>
          <w:sz w:val="28"/>
        </w:rPr>
        <w:t xml:space="preserve">
      Мемлекеттік қызметті көрсету процесінде көрсетілетін қызметті берушінің құрылымдық бөлімшелерінің (қызметкерлерінің) рәсімдерін (іс-қимылдарын), өзара іс-қимылдары реттілігін сипаттау, сондай-ақ, мемлекеттік қызмет көрсету процесінде өзге де көрсетілетін қызметті берушілер және (немесе) Мемлекеттік корпорациямен өзара іс-қимыл тәртібін және ақпараттық жүйелерді пайдалану тәртібін сипаттау осы мемлекеттік көрсетілетін қызмет регламентіне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көрсетіледі.</w:t>
      </w:r>
    </w:p>
    <w:bookmarkEnd w:id="99"/>
    <w:bookmarkStart w:name="z108" w:id="100"/>
    <w:p>
      <w:pPr>
        <w:spacing w:after="0"/>
        <w:ind w:left="0"/>
        <w:jc w:val="both"/>
      </w:pPr>
      <w:r>
        <w:rPr>
          <w:rFonts w:ascii="Times New Roman"/>
          <w:b w:val="false"/>
          <w:i w:val="false"/>
          <w:color w:val="000000"/>
          <w:sz w:val="28"/>
        </w:rPr>
        <w:t>
      12. Тыныс-тіршілігін шектейтін, ағза функциясыныңтұрақты бұзылуынан денсаулығы нашарлаған көрсетілетін қызметті алушыларға, қажет болған жағдайда, мемлекеттік қызмет көрсетуге арналған құжаттарды қабылдауды, Бірыңғай байланыс орталығының 1414, 8 800 080 7777 нөміріне жүгіну арқылы тұрғылықты жеріне шығумен Мемлекеттік корпорацияныңқызметкері жүргізеді.</w:t>
      </w:r>
    </w:p>
    <w:bookmarkEnd w:id="100"/>
    <w:bookmarkStart w:name="z109" w:id="101"/>
    <w:p>
      <w:pPr>
        <w:spacing w:after="0"/>
        <w:ind w:left="0"/>
        <w:jc w:val="both"/>
      </w:pPr>
      <w:r>
        <w:rPr>
          <w:rFonts w:ascii="Times New Roman"/>
          <w:b w:val="false"/>
          <w:i w:val="false"/>
          <w:color w:val="000000"/>
          <w:sz w:val="28"/>
        </w:rPr>
        <w:t>
      Мемлекеттік қызметті көрсету орындарының мекенжайлары:</w:t>
      </w:r>
    </w:p>
    <w:bookmarkEnd w:id="101"/>
    <w:bookmarkStart w:name="z110" w:id="102"/>
    <w:p>
      <w:pPr>
        <w:spacing w:after="0"/>
        <w:ind w:left="0"/>
        <w:jc w:val="both"/>
      </w:pPr>
      <w:r>
        <w:rPr>
          <w:rFonts w:ascii="Times New Roman"/>
          <w:b w:val="false"/>
          <w:i w:val="false"/>
          <w:color w:val="000000"/>
          <w:sz w:val="28"/>
        </w:rPr>
        <w:t>
      1) көрсетілетін қызметті берушінің – www.mid.gov.kz;</w:t>
      </w:r>
    </w:p>
    <w:bookmarkEnd w:id="102"/>
    <w:bookmarkStart w:name="z111" w:id="103"/>
    <w:p>
      <w:pPr>
        <w:spacing w:after="0"/>
        <w:ind w:left="0"/>
        <w:jc w:val="both"/>
      </w:pPr>
      <w:r>
        <w:rPr>
          <w:rFonts w:ascii="Times New Roman"/>
          <w:b w:val="false"/>
          <w:i w:val="false"/>
          <w:color w:val="000000"/>
          <w:sz w:val="28"/>
        </w:rPr>
        <w:t>
      2) Мемлекеттік корпорацияның – www.gov4c.kz интернет-ресурстарында орналастырылған.</w:t>
      </w:r>
    </w:p>
    <w:bookmarkEnd w:id="103"/>
    <w:bookmarkStart w:name="z112" w:id="104"/>
    <w:p>
      <w:pPr>
        <w:spacing w:after="0"/>
        <w:ind w:left="0"/>
        <w:jc w:val="both"/>
      </w:pPr>
      <w:r>
        <w:rPr>
          <w:rFonts w:ascii="Times New Roman"/>
          <w:b w:val="false"/>
          <w:i w:val="false"/>
          <w:color w:val="000000"/>
          <w:sz w:val="28"/>
        </w:rPr>
        <w:t>
      Көрсетілетін қызметті алушының ЭЦҚ болған жағдайда мемлекеттік көрсетілетін қызметті портал арқылы электрондық нысанда алу мүмкіндігі бар.</w:t>
      </w:r>
    </w:p>
    <w:bookmarkEnd w:id="104"/>
    <w:bookmarkStart w:name="z113" w:id="105"/>
    <w:p>
      <w:pPr>
        <w:spacing w:after="0"/>
        <w:ind w:left="0"/>
        <w:jc w:val="both"/>
      </w:pPr>
      <w:r>
        <w:rPr>
          <w:rFonts w:ascii="Times New Roman"/>
          <w:b w:val="false"/>
          <w:i w:val="false"/>
          <w:color w:val="000000"/>
          <w:sz w:val="28"/>
        </w:rPr>
        <w:t>
      Көрсетілетін қызметті алушыныңқашықтықтан қол жеткізу режимінде порталдың "жеке кабинеті" арқылы, мемлекеттік қызмет көрсету мәселелері жөніндегі анықтамалыққызметтер, сондай-ақ мемлекеттік қызметтер көрсету мәселелері жөніндегі бірыңғай байланыс орталығы арқылы мемлекеттік қызметті көрсетудің тәртібі мен мәртебесі туралы ақпаратты алу мүмкіндігі бар.</w:t>
      </w:r>
    </w:p>
    <w:bookmarkEnd w:id="105"/>
    <w:bookmarkStart w:name="z114" w:id="106"/>
    <w:p>
      <w:pPr>
        <w:spacing w:after="0"/>
        <w:ind w:left="0"/>
        <w:jc w:val="both"/>
      </w:pPr>
      <w:r>
        <w:rPr>
          <w:rFonts w:ascii="Times New Roman"/>
          <w:b w:val="false"/>
          <w:i w:val="false"/>
          <w:color w:val="000000"/>
          <w:sz w:val="28"/>
        </w:rPr>
        <w:t>
      Мемлекеттік қызметтер көрсету мәселелері жөніндегі анықтамалыққызметтердің байланыс телефондары көрсетілетін қызметті берушінің www.mid.gov.kz интернет-ресурсында орналастырылған.</w:t>
      </w:r>
    </w:p>
    <w:bookmarkEnd w:id="106"/>
    <w:bookmarkStart w:name="z115" w:id="107"/>
    <w:p>
      <w:pPr>
        <w:spacing w:after="0"/>
        <w:ind w:left="0"/>
        <w:jc w:val="both"/>
      </w:pPr>
      <w:r>
        <w:rPr>
          <w:rFonts w:ascii="Times New Roman"/>
          <w:b w:val="false"/>
          <w:i w:val="false"/>
          <w:color w:val="000000"/>
          <w:sz w:val="28"/>
        </w:rPr>
        <w:t>
      Мемлекеттік қызметтер көрсету мәселелері жөніндегі бірыңғай байланыс орталығы: 1414.</w:t>
      </w:r>
    </w:p>
    <w:bookmarkEnd w:id="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көмегін тағайындау"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18" w:id="108"/>
    <w:p>
      <w:pPr>
        <w:spacing w:after="0"/>
        <w:ind w:left="0"/>
        <w:jc w:val="left"/>
      </w:pPr>
      <w:r>
        <w:rPr>
          <w:rFonts w:ascii="Times New Roman"/>
          <w:b/>
          <w:i w:val="false"/>
          <w:color w:val="000000"/>
        </w:rPr>
        <w:t xml:space="preserve"> Көрсетілетін қызметті берушілердің мекенжайы</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
        <w:gridCol w:w="2783"/>
        <w:gridCol w:w="4611"/>
        <w:gridCol w:w="4161"/>
      </w:tblGrid>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нөмірлері</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жұмыспен қамту және әлеуметтік бағдарламалар бөлімі" коммуналдық мемлекеттік мекемесі</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150100, Солтүстік Қазақстан облысы, Айыртау ауданы, Саумалкөл ауылы, Шоқан Уәлиханов көшесі, 42</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(71533)-2-13-62</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әкімдігінің жұмыспен қамту және әлеуметтік бағдарламалар бөлімі" коммуналдық мемлекеттік мекемесі</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 Солтүстік Қазақстан облысы, Ақжар ауданы, Талшық ауылы, Целинный көшесі, 13</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(71546)-2-14-49</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әкімдігінің жұмыспен қамту және әлеуметтік бағдарламалар бөлімі" коммуналдық мемлекеттік мекемесі</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150300, Солтүстік Қазақстан облысы Аққайың ауданы, Смирнов ауылы, 9 мамыр көшесі, 67</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(71532)-2-12-65</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әкімдігінің жұмыспен қамту және әлеуметтік бағдарламалар бөлімі" коммуналдық мемлекеттік мекемесі</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150500, Солтүстік Қазақстан облысы, Есіл ауданы, Явленка ауылы, Ленин көшесі, 20</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(71543)-2-19-99</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жұмыспен қамту және әлеуметтік бағдарламалар бөлімі" коммуналдық мемлекеттік мекемесі</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150600, Солтүстік Қазақстан облысы, Жамбыл ауданы, Пресновка ауылы, Дружба көшесі, 6</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(71544)-2-13-38</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әкімдігінің жұмыспен қамту және әлеуметтік бағдарламалар бөлімі" коммуналдық мемлекеттік мекемесі</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150800, Солтүстік Қазақстан облысы, Мағжан Жұмабаев ауданы, Булаев қаласы, Киреев көшесі, 15</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(71531)-2-19-22</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жұмыспен қамту және әлеуметтік бағдарламалар бөлімі" коммуналдық мемлекеттік мекемесі</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150700, Солтүстік Қазақстан облысы, Қызылжар ауданы, Бескөл ауылы, Гагарин көшесі, 6а</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9"/>
          <w:p>
            <w:pPr>
              <w:spacing w:after="20"/>
              <w:ind w:left="20"/>
              <w:jc w:val="both"/>
            </w:pPr>
            <w:r>
              <w:rPr>
                <w:rFonts w:ascii="Times New Roman"/>
                <w:b w:val="false"/>
                <w:i w:val="false"/>
                <w:color w:val="000000"/>
                <w:sz w:val="20"/>
              </w:rPr>
              <w:t>
8 (71538)-2-16-50</w:t>
            </w:r>
            <w:r>
              <w:br/>
            </w:r>
            <w:r>
              <w:rPr>
                <w:rFonts w:ascii="Times New Roman"/>
                <w:b w:val="false"/>
                <w:i w:val="false"/>
                <w:color w:val="000000"/>
                <w:sz w:val="20"/>
              </w:rPr>
              <w:t>
8 (7152)-50-06-17</w:t>
            </w:r>
          </w:p>
          <w:bookmarkEnd w:id="109"/>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әкімдігінің жұмыспен қамту және әлеуметтік бағдарламалар бөлімі" коммуналдық мемлекеттік мекемесі</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150900, Солтүстік Қазақстан облысы, Мамлют ауданы, Мамлют қаласы, Гуденко көшесі, 19</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(71541)-2-13-75</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 әкімдігінің жұмыспен қамту және әлеуметтік бағдарламалар бөлімі" коммуналдық мемлекеттік мекемесі</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 Солтүстік Қазақстан облысы, Ғабит Мүсірепов атындағы аудан, Новоишим ауылы, Школьный көшесі, 19</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(71535)-2-24-17</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Тайынша ауданы әкімдігінің жұмыспен қамту және әлеуметтік бағдарламалар бөлімі" коммуналдық мемлекеттік мекемесі </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151000, Солтүстік Қазақстан облысы, Тайынша ауданы, Тайынша қаласы, Центральный тұйық көшесі, 2</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(71536)-2-10-22</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жұмыспен қамту және әлеуметтік бағдарламалар бөлімі" коммуналдық мемлекеттік мекемесі</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151100, Солтүстік Қазақстан облысы, Тимирязев ауданы, Тимирязево ауылы, Шоқан Уәлиханов көшесі, 1</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(71537)-2-16-49</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әкімдігінің жұмыспен қамту және әлеуметтік бағдарламалар бөлімі" коммуналдық мемлекеттік мекемесі</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151200, Солтүстік Қазақстан облысы, Уәлиханов ауданы, Кішкенекөл ауылы, Уәлиханов көшесі, 82</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(71542)-2-19-43</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әкімдігінің жұмыспен қамту және әлеуметтік бағдарламалар бөлімі" коммуналдық мемлекеттік мекемесі</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 Солтүстік Қазақстан облысы, Шал ақын ауданы, Сергеевка қаласы, Ыбыраев көшесі, 50</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(71534)-2-16-91</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әкімдігінің жұмыспен қамту және әлеуметтік бағдарламалар бөлімі" коммуналдық мемлекеттік мекемесі</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150008, Солтүстік Қазақстан облысы, Петропавл қаласы, Театральный көшесі, 36</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(7152)-53-07-84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көмегін тағайындау"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23" w:id="110"/>
    <w:p>
      <w:pPr>
        <w:spacing w:after="0"/>
        <w:ind w:left="0"/>
        <w:jc w:val="left"/>
      </w:pPr>
      <w:r>
        <w:rPr>
          <w:rFonts w:ascii="Times New Roman"/>
          <w:b/>
          <w:i w:val="false"/>
          <w:color w:val="000000"/>
        </w:rPr>
        <w:t xml:space="preserve"> Мемлекеттік корпорация арқылы мемлекеттік қызметті көрсету кезінде "Тұрғын үй көмегін тағайындау" мемлекеттік қызметін көрсетудің бизнес-процестерінің анықтамалығы</w:t>
      </w:r>
    </w:p>
    <w:bookmarkEnd w:id="110"/>
    <w:bookmarkStart w:name="z124" w:id="111"/>
    <w:p>
      <w:pPr>
        <w:spacing w:after="0"/>
        <w:ind w:left="0"/>
        <w:jc w:val="both"/>
      </w:pPr>
      <w:r>
        <w:rPr>
          <w:rFonts w:ascii="Times New Roman"/>
          <w:b w:val="false"/>
          <w:i w:val="false"/>
          <w:color w:val="000000"/>
          <w:sz w:val="28"/>
        </w:rPr>
        <w:t xml:space="preserve">
      </w:t>
      </w:r>
    </w:p>
    <w:bookmarkEnd w:id="111"/>
    <w:p>
      <w:pPr>
        <w:spacing w:after="0"/>
        <w:ind w:left="0"/>
        <w:jc w:val="both"/>
      </w:pPr>
      <w:r>
        <w:drawing>
          <wp:inline distT="0" distB="0" distL="0" distR="0">
            <wp:extent cx="7810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"Тұрғын үй көмегін тағайындау"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128" w:id="112"/>
    <w:p>
      <w:pPr>
        <w:spacing w:after="0"/>
        <w:ind w:left="0"/>
        <w:jc w:val="left"/>
      </w:pPr>
      <w:r>
        <w:rPr>
          <w:rFonts w:ascii="Times New Roman"/>
          <w:b/>
          <w:i w:val="false"/>
          <w:color w:val="000000"/>
        </w:rPr>
        <w:t xml:space="preserve"> Портал арқылы мемлекеттік қызметті көрсету кезінде "Тұрғын үй көмегін тағайындау" мемлекеттік қызметін көрсетудің бизнес-процестерінің анықтамалығы</w:t>
      </w:r>
    </w:p>
    <w:bookmarkEnd w:id="112"/>
    <w:bookmarkStart w:name="z129" w:id="113"/>
    <w:p>
      <w:pPr>
        <w:spacing w:after="0"/>
        <w:ind w:left="0"/>
        <w:jc w:val="both"/>
      </w:pPr>
      <w:r>
        <w:rPr>
          <w:rFonts w:ascii="Times New Roman"/>
          <w:b w:val="false"/>
          <w:i w:val="false"/>
          <w:color w:val="000000"/>
          <w:sz w:val="28"/>
        </w:rPr>
        <w:t xml:space="preserve">
      </w:t>
      </w:r>
    </w:p>
    <w:bookmarkEnd w:id="113"/>
    <w:p>
      <w:pPr>
        <w:spacing w:after="0"/>
        <w:ind w:left="0"/>
        <w:jc w:val="both"/>
      </w:pPr>
      <w:r>
        <w:drawing>
          <wp:inline distT="0" distB="0" distL="0" distR="0">
            <wp:extent cx="781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337 қаулысына 2-қосымша</w:t>
            </w:r>
          </w:p>
        </w:tc>
      </w:tr>
    </w:tbl>
    <w:bookmarkStart w:name="z133" w:id="114"/>
    <w:p>
      <w:pPr>
        <w:spacing w:after="0"/>
        <w:ind w:left="0"/>
        <w:jc w:val="left"/>
      </w:pPr>
      <w:r>
        <w:rPr>
          <w:rFonts w:ascii="Times New Roman"/>
          <w:b/>
          <w:i w:val="false"/>
          <w:color w:val="000000"/>
        </w:rPr>
        <w:t xml:space="preserve"> Солтүстік Қазақстан облысы әкімдігінің кейбір күші жойылған қаулыларының тізбесі</w:t>
      </w:r>
    </w:p>
    <w:bookmarkEnd w:id="114"/>
    <w:bookmarkStart w:name="z134" w:id="115"/>
    <w:p>
      <w:pPr>
        <w:spacing w:after="0"/>
        <w:ind w:left="0"/>
        <w:jc w:val="both"/>
      </w:pPr>
      <w:r>
        <w:rPr>
          <w:rFonts w:ascii="Times New Roman"/>
          <w:b w:val="false"/>
          <w:i w:val="false"/>
          <w:color w:val="000000"/>
          <w:sz w:val="28"/>
        </w:rPr>
        <w:t xml:space="preserve">
      1. "Тұрғын үй көмегін тағайындау" мемлекеттік көрсетілетін қызмет регламентін бекіту туралы" Солтүстік Қазақстан облысы әкімдігінің 2016 жылғы 26 мамырдағы № 182 </w:t>
      </w:r>
      <w:r>
        <w:rPr>
          <w:rFonts w:ascii="Times New Roman"/>
          <w:b w:val="false"/>
          <w:i w:val="false"/>
          <w:color w:val="000000"/>
          <w:sz w:val="28"/>
        </w:rPr>
        <w:t>қаулысы</w:t>
      </w:r>
      <w:r>
        <w:rPr>
          <w:rFonts w:ascii="Times New Roman"/>
          <w:b w:val="false"/>
          <w:i w:val="false"/>
          <w:color w:val="000000"/>
          <w:sz w:val="28"/>
        </w:rPr>
        <w:t xml:space="preserve"> (2016 жылғы 13 шілдеде "Әділет" Қазақстан Республикасы ақпараттық-құқықтық жүйесінде жарияланды, Нормативтік құқықтық актілерді мемлекеттік тіркеу тізілімінде № 3800 болып тіркелді).</w:t>
      </w:r>
    </w:p>
    <w:bookmarkEnd w:id="115"/>
    <w:bookmarkStart w:name="z135" w:id="116"/>
    <w:p>
      <w:pPr>
        <w:spacing w:after="0"/>
        <w:ind w:left="0"/>
        <w:jc w:val="both"/>
      </w:pPr>
      <w:r>
        <w:rPr>
          <w:rFonts w:ascii="Times New Roman"/>
          <w:b w:val="false"/>
          <w:i w:val="false"/>
          <w:color w:val="000000"/>
          <w:sz w:val="28"/>
        </w:rPr>
        <w:t xml:space="preserve">
      2. "Тұрғын үй көмегін тағайындау" мемлекеттік көрсетілетін қызмет регламентін бекіту туралы" Солтүстік Қазақстан облысы әкімдігінің 2016 жылғы 26 мамырдағы № 182 қаулысына өзгерістер енгізу туралы" Солтүстік Қазақстан облысы әкімдігінің 2016 жылғы 26 қазандағы № 410 </w:t>
      </w:r>
      <w:r>
        <w:rPr>
          <w:rFonts w:ascii="Times New Roman"/>
          <w:b w:val="false"/>
          <w:i w:val="false"/>
          <w:color w:val="000000"/>
          <w:sz w:val="28"/>
        </w:rPr>
        <w:t>қаулысы</w:t>
      </w:r>
      <w:r>
        <w:rPr>
          <w:rFonts w:ascii="Times New Roman"/>
          <w:b w:val="false"/>
          <w:i w:val="false"/>
          <w:color w:val="000000"/>
          <w:sz w:val="28"/>
        </w:rPr>
        <w:t xml:space="preserve"> (2016 жылғы 24 қарашада "Әділет" Қазақстан Республикасы ақпараттық-құқықтық жүйесінде жарияланды, Нормативтік құқықтық актілерді мемлекеттік тіркеу тізілімінде № 3931 болып тіркелді).</w:t>
      </w:r>
    </w:p>
    <w:bookmarkEnd w:id="116"/>
    <w:bookmarkStart w:name="z136" w:id="117"/>
    <w:p>
      <w:pPr>
        <w:spacing w:after="0"/>
        <w:ind w:left="0"/>
        <w:jc w:val="both"/>
      </w:pPr>
      <w:r>
        <w:rPr>
          <w:rFonts w:ascii="Times New Roman"/>
          <w:b w:val="false"/>
          <w:i w:val="false"/>
          <w:color w:val="000000"/>
          <w:sz w:val="28"/>
        </w:rPr>
        <w:t xml:space="preserve">
      3. "Тұрғын үй көмегін тағайындау" мемлекеттік көрсетілетін қызмет регламентін бекіту туралы" Солтүстік Қазақстан облысы әкімдігінің 2016 жылғы 26 мамырдағы № 182 қаулысына өзгерістер мен толықтырулар енгізу туралы" Солтүстік Қазақстан облысы әкімдігінің 2017 жылғы 25 қаңтардағы № 23 </w:t>
      </w:r>
      <w:r>
        <w:rPr>
          <w:rFonts w:ascii="Times New Roman"/>
          <w:b w:val="false"/>
          <w:i w:val="false"/>
          <w:color w:val="000000"/>
          <w:sz w:val="28"/>
        </w:rPr>
        <w:t>қаулысы</w:t>
      </w:r>
      <w:r>
        <w:rPr>
          <w:rFonts w:ascii="Times New Roman"/>
          <w:b w:val="false"/>
          <w:i w:val="false"/>
          <w:color w:val="000000"/>
          <w:sz w:val="28"/>
        </w:rPr>
        <w:t xml:space="preserve"> (2017 жылғы 6 наурызда Қазақстан Республикасы нормативтік құқықтық актілерінің электрондық түрдегі эталондық бақылау банкінде жарияланды, Нормативтік құқықтық актілерді мемлекеттік тіркеу тізілімінде № 4066 болып тіркелді).</w:t>
      </w:r>
    </w:p>
    <w:bookmarkEnd w:id="117"/>
    <w:bookmarkStart w:name="z137" w:id="118"/>
    <w:p>
      <w:pPr>
        <w:spacing w:after="0"/>
        <w:ind w:left="0"/>
        <w:jc w:val="both"/>
      </w:pPr>
      <w:r>
        <w:rPr>
          <w:rFonts w:ascii="Times New Roman"/>
          <w:b w:val="false"/>
          <w:i w:val="false"/>
          <w:color w:val="000000"/>
          <w:sz w:val="28"/>
        </w:rPr>
        <w:t xml:space="preserve">
      4. "Тұрғын үй көмегін тағайындау" мемлекеттік көрсетілетін қызмет регламентін бекіту туралы" Солтүстік Қазақстан облысы әкімдігінің 2016 жылғы 26 мамырдағы № 182 қаулысына өзгерістер мен толықтырулар енгізу туралы" Солтүстік Қазақстан облысы әкімдігінің 2017 жылғы 10 қазандағы № 408 </w:t>
      </w:r>
      <w:r>
        <w:rPr>
          <w:rFonts w:ascii="Times New Roman"/>
          <w:b w:val="false"/>
          <w:i w:val="false"/>
          <w:color w:val="000000"/>
          <w:sz w:val="28"/>
        </w:rPr>
        <w:t>қаулысы</w:t>
      </w:r>
      <w:r>
        <w:rPr>
          <w:rFonts w:ascii="Times New Roman"/>
          <w:b w:val="false"/>
          <w:i w:val="false"/>
          <w:color w:val="000000"/>
          <w:sz w:val="28"/>
        </w:rPr>
        <w:t xml:space="preserve"> (2017 жылғы 7 қарашада Қазақстан Республикасы нормативтік құқықтық актілерінің электрондық түрдегі эталондық бақылау банкінде жарияланды, Нормативтік құқықтық актілерді мемлекеттік тіркеу тізілімінде № 4352 болып тіркелді).</w:t>
      </w:r>
    </w:p>
    <w:bookmarkEnd w:id="1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