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f2ca" w14:textId="0bff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 Солтүстік Қазақстан облысы әкімдігінің 2017 жылғы 04 желтоқсандағы № 477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11 шілдедегі № 189 қаулысы. Солтүстік Қазақстан облысының Әділет департаментінде 2018 жылғы 24 шілдеде № 4866 болып тіркелді. Күші жойылды - Солтүстік Қазақстан облысы әкімдігінің 2020 жылғы 1 сәуірдегі № 77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01.04.2020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"Діни қызмет саласындағы мемлекеттік көрсетілетін қызметтер регламенттерін бекіту туралы" Солтүстік Қазақстан облысы әкімдігінің 2017 жылғы 04 желтоқсандағы № 477 </w:t>
      </w:r>
      <w:r>
        <w:rPr>
          <w:rFonts w:ascii="Times New Roman"/>
          <w:b w:val="false"/>
          <w:i w:val="false"/>
          <w:color w:val="000000"/>
          <w:sz w:val="28"/>
        </w:rPr>
        <w:t>қаулысына</w:t>
      </w:r>
      <w:r>
        <w:rPr>
          <w:rFonts w:ascii="Times New Roman"/>
          <w:b w:val="false"/>
          <w:i w:val="false"/>
          <w:color w:val="000000"/>
          <w:sz w:val="28"/>
        </w:rPr>
        <w:t xml:space="preserve"> (2017 жылғы 28 желтоқсанда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4434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қаулымен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қосымшаға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көрсетілген қаулымен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7-тармақ мынадай редакцияда жазылсын:</w:t>
      </w:r>
    </w:p>
    <w:bookmarkEnd w:id="4"/>
    <w:bookmarkStart w:name="z9" w:id="5"/>
    <w:p>
      <w:pPr>
        <w:spacing w:after="0"/>
        <w:ind w:left="0"/>
        <w:jc w:val="both"/>
      </w:pPr>
      <w:r>
        <w:rPr>
          <w:rFonts w:ascii="Times New Roman"/>
          <w:b w:val="false"/>
          <w:i w:val="false"/>
          <w:color w:val="000000"/>
          <w:sz w:val="28"/>
        </w:rPr>
        <w:t>
      "7. Мемлекеттік қызметті көрсету рәсімін (іс-қимылды) бастауға көрсетілетін қызметті алушының (не сенімхат бойынша оның өкілінің) көрсетілетін қызметті берушіге құжаттарды (бұдан әрі – құжаттар топтамасы) қоса берген өтініші негіз болады:</w:t>
      </w:r>
    </w:p>
    <w:bookmarkEnd w:id="5"/>
    <w:bookmarkStart w:name="z10" w:id="6"/>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6"/>
    <w:bookmarkStart w:name="z11" w:id="7"/>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bookmarkEnd w:id="7"/>
    <w:bookmarkStart w:name="z12" w:id="8"/>
    <w:p>
      <w:pPr>
        <w:spacing w:after="0"/>
        <w:ind w:left="0"/>
        <w:jc w:val="both"/>
      </w:pPr>
      <w:r>
        <w:rPr>
          <w:rFonts w:ascii="Times New Roman"/>
          <w:b w:val="false"/>
          <w:i w:val="false"/>
          <w:color w:val="000000"/>
          <w:sz w:val="28"/>
        </w:rPr>
        <w:t>
      3) көрсетілген қызметті алушы қол қойған діни әдебиеттерді және діни мазмұндағы өзге ақпараттық материалдарды, діни мақсаттағы заттарды тарату үшін арнайы стационарлық үй-жайларды орналастыру туралы еркін нысандағы анықтама-негіздеме (сауда, қосалқы, әкімшілік-тұрмыстық үй-жайлардың, сондай-ақ діни әдебиеттер, діни мазмұндағы өзге де ақпараттық материалдарды, діни мақсаттағы заттарды қабылдауға, сақтауға және сатуға дайындауға арналған үй-жайлардың санын, үй-жайды, үй-жай орналасқан жерде ғимараттан (құрылыстан) шамамен үш жүз метр жердегі рухани (діни) білім беру ұйымдарын қоспағанда, білім беру ұйымдарының ғимаратын салу мақсатын (оларға іргелес аумақ болмаған жағдайда) көрсете отырып);</w:t>
      </w:r>
    </w:p>
    <w:bookmarkEnd w:id="8"/>
    <w:bookmarkStart w:name="z13" w:id="9"/>
    <w:p>
      <w:pPr>
        <w:spacing w:after="0"/>
        <w:ind w:left="0"/>
        <w:jc w:val="both"/>
      </w:pPr>
      <w:r>
        <w:rPr>
          <w:rFonts w:ascii="Times New Roman"/>
          <w:b w:val="false"/>
          <w:i w:val="false"/>
          <w:color w:val="000000"/>
          <w:sz w:val="28"/>
        </w:rPr>
        <w:t>
      4) жылжымайтын мүліктің техникалық паспортының көшірмелерін және (немесе) нотариалды куәландырылған жер учаскесіне сәйкестендіру құжатының көшірмелерін қоса тіркеп, құқық белгілеуші құжаттың көшірмелері немесе салыстыру үшін түпнұсқа құжаттары ұсынылады;</w:t>
      </w:r>
    </w:p>
    <w:bookmarkEnd w:id="9"/>
    <w:bookmarkStart w:name="z14" w:id="10"/>
    <w:p>
      <w:pPr>
        <w:spacing w:after="0"/>
        <w:ind w:left="0"/>
        <w:jc w:val="both"/>
      </w:pPr>
      <w:r>
        <w:rPr>
          <w:rFonts w:ascii="Times New Roman"/>
          <w:b w:val="false"/>
          <w:i w:val="false"/>
          <w:color w:val="000000"/>
          <w:sz w:val="28"/>
        </w:rPr>
        <w:t>
      5) меншік иесінің үй-жайды діни әдебиетті, діни мазмұндағы өзге де ақпараттық материалдарды тарату үшін пайдалануға келісуі туралы хаты (ғимарат жалға алынған жағдайда ұсынылады).</w:t>
      </w:r>
    </w:p>
    <w:bookmarkEnd w:id="10"/>
    <w:bookmarkStart w:name="z15" w:id="11"/>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bookmarkEnd w:id="11"/>
    <w:bookmarkStart w:name="z16" w:id="12"/>
    <w:p>
      <w:pPr>
        <w:spacing w:after="0"/>
        <w:ind w:left="0"/>
        <w:jc w:val="both"/>
      </w:pPr>
      <w:r>
        <w:rPr>
          <w:rFonts w:ascii="Times New Roman"/>
          <w:b w:val="false"/>
          <w:i w:val="false"/>
          <w:color w:val="000000"/>
          <w:sz w:val="28"/>
        </w:rPr>
        <w:t>
      12-тармақ мынадай редакцияда жазылсын:</w:t>
      </w:r>
    </w:p>
    <w:bookmarkEnd w:id="12"/>
    <w:bookmarkStart w:name="z17" w:id="13"/>
    <w:p>
      <w:pPr>
        <w:spacing w:after="0"/>
        <w:ind w:left="0"/>
        <w:jc w:val="both"/>
      </w:pPr>
      <w:r>
        <w:rPr>
          <w:rFonts w:ascii="Times New Roman"/>
          <w:b w:val="false"/>
          <w:i w:val="false"/>
          <w:color w:val="000000"/>
          <w:sz w:val="28"/>
        </w:rPr>
        <w:t>
      "12. Мемлекеттік корпорацияға жүгінген кезде Мемлекеттік корпорация қызметкерінің көрсетілетін қызметті алушыдан келесі құжаттар топтамасын қабылдауы (жеке басын сәйкестендіру үшін жеке басын куәландыратын құжатты көрсеткен кезде) мемлекеттік қызмет көрсету бойынша іс-қимылды бастауға негіз болады:</w:t>
      </w:r>
    </w:p>
    <w:bookmarkEnd w:id="13"/>
    <w:bookmarkStart w:name="z18" w:id="14"/>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4"/>
    <w:bookmarkStart w:name="z19" w:id="15"/>
    <w:p>
      <w:pPr>
        <w:spacing w:after="0"/>
        <w:ind w:left="0"/>
        <w:jc w:val="both"/>
      </w:pPr>
      <w:r>
        <w:rPr>
          <w:rFonts w:ascii="Times New Roman"/>
          <w:b w:val="false"/>
          <w:i w:val="false"/>
          <w:color w:val="000000"/>
          <w:sz w:val="28"/>
        </w:rPr>
        <w:t xml:space="preserve">
      2) көрсетілген қызметті алушы қол қойған діни әдебиеттерді және діни мазмұндағы өзге де ақпараттық материалдарды, діни мақсаттағы заттарды тарату үшін арнайы стационарлық үй-жайларды орналастыру туралы еркін нысандағы көрсетілетін қызметті алушы қол қойған анықтама-негіздеме (сауда, қосалқы, әкімшілік-тұрмыстық үй-жағдайлардың,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рухани (діни) білім беру ұйымдарын қоспағанда үй-жай орналасқан жердегі ғимараттан (құрылыстан) шамамен үш жүз метр жердегі білім беру ұйымдары ғимараттары (оларға іргелес аумақ болмаған жағдайда) көрсетіле отырып; </w:t>
      </w:r>
    </w:p>
    <w:bookmarkEnd w:id="15"/>
    <w:bookmarkStart w:name="z20" w:id="16"/>
    <w:p>
      <w:pPr>
        <w:spacing w:after="0"/>
        <w:ind w:left="0"/>
        <w:jc w:val="both"/>
      </w:pPr>
      <w:r>
        <w:rPr>
          <w:rFonts w:ascii="Times New Roman"/>
          <w:b w:val="false"/>
          <w:i w:val="false"/>
          <w:color w:val="000000"/>
          <w:sz w:val="28"/>
        </w:rPr>
        <w:t>
      3) меншік иесінің үй-жайды діни әдебиет, діни мазмұндағы өзге де ақпараттық материалдарды тарату үшін пайдалануға келісуі туралы хаты (ғимарат жалға алынған жағдайда ұсынылады).";</w:t>
      </w:r>
    </w:p>
    <w:bookmarkEnd w:id="16"/>
    <w:bookmarkStart w:name="z21" w:id="17"/>
    <w:p>
      <w:pPr>
        <w:spacing w:after="0"/>
        <w:ind w:left="0"/>
        <w:jc w:val="both"/>
      </w:pPr>
      <w:r>
        <w:rPr>
          <w:rFonts w:ascii="Times New Roman"/>
          <w:b w:val="false"/>
          <w:i w:val="false"/>
          <w:color w:val="000000"/>
          <w:sz w:val="28"/>
        </w:rPr>
        <w:t>
      13-тармақ мынадай редакцияда жазылсын:</w:t>
      </w:r>
    </w:p>
    <w:bookmarkEnd w:id="17"/>
    <w:bookmarkStart w:name="z22" w:id="18"/>
    <w:p>
      <w:pPr>
        <w:spacing w:after="0"/>
        <w:ind w:left="0"/>
        <w:jc w:val="both"/>
      </w:pPr>
      <w:r>
        <w:rPr>
          <w:rFonts w:ascii="Times New Roman"/>
          <w:b w:val="false"/>
          <w:i w:val="false"/>
          <w:color w:val="000000"/>
          <w:sz w:val="28"/>
        </w:rPr>
        <w:t>
      "13. Мемлекеттік қызметті көрсету барысына кіретін әр іс-қимылдың мазмұны, оның орындалуының ұзақтығы:</w:t>
      </w:r>
    </w:p>
    <w:bookmarkEnd w:id="18"/>
    <w:bookmarkStart w:name="z23" w:id="19"/>
    <w:p>
      <w:pPr>
        <w:spacing w:after="0"/>
        <w:ind w:left="0"/>
        <w:jc w:val="both"/>
      </w:pPr>
      <w:r>
        <w:rPr>
          <w:rFonts w:ascii="Times New Roman"/>
          <w:b w:val="false"/>
          <w:i w:val="false"/>
          <w:color w:val="000000"/>
          <w:sz w:val="28"/>
        </w:rPr>
        <w:t>
      1) Мемлекеттік корпорация қызметкері құжаттарды қабылдайды, өтінішті тіркейді және тиісті құжаттарды қабылдағаны туралы қолхат береді және құжаттар топтамасын көрсетілетін қызметті берушіге береді – 15 (он бес) минут (қабылдау күні мемлекеттік қызмет көрсету мерзміне кірмейді).</w:t>
      </w:r>
    </w:p>
    <w:bookmarkEnd w:id="19"/>
    <w:bookmarkStart w:name="z24" w:id="20"/>
    <w:p>
      <w:pPr>
        <w:spacing w:after="0"/>
        <w:ind w:left="0"/>
        <w:jc w:val="both"/>
      </w:pPr>
      <w:r>
        <w:rPr>
          <w:rFonts w:ascii="Times New Roman"/>
          <w:b w:val="false"/>
          <w:i w:val="false"/>
          <w:color w:val="000000"/>
          <w:sz w:val="28"/>
        </w:rPr>
        <w:t xml:space="preserve">
      Көрсетілетін қызметті алушы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bookmarkEnd w:id="20"/>
    <w:bookmarkStart w:name="z25" w:id="21"/>
    <w:p>
      <w:pPr>
        <w:spacing w:after="0"/>
        <w:ind w:left="0"/>
        <w:jc w:val="both"/>
      </w:pPr>
      <w:r>
        <w:rPr>
          <w:rFonts w:ascii="Times New Roman"/>
          <w:b w:val="false"/>
          <w:i w:val="false"/>
          <w:color w:val="000000"/>
          <w:sz w:val="28"/>
        </w:rPr>
        <w:t>
      Жеке басын куәландыратын құжат, діни бірлестікті мемлекеттік тіркеу (қайта тіркеу), құқық белгілеуші құжат, жылжымайтын мүліктің техникалық паспорты және (немесе) жер учаскесінің сәйкестендіру құжаты туралы мәліметтерді Мемлекеттік корпорацияның қызметкері "электрондық үкімет" шлюзі арқылы тиісті ақпараттық жүйелерден алады.</w:t>
      </w:r>
    </w:p>
    <w:bookmarkEnd w:id="21"/>
    <w:bookmarkStart w:name="z26" w:id="22"/>
    <w:p>
      <w:pPr>
        <w:spacing w:after="0"/>
        <w:ind w:left="0"/>
        <w:jc w:val="both"/>
      </w:pPr>
      <w:r>
        <w:rPr>
          <w:rFonts w:ascii="Times New Roman"/>
          <w:b w:val="false"/>
          <w:i w:val="false"/>
          <w:color w:val="000000"/>
          <w:sz w:val="28"/>
        </w:rPr>
        <w:t>
      2) көрсетілетін қызметті беруші мемлекеттік қызмет көрсету барысындағы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корпорацияға жолдайды – күнтізбелік 28 (жиырма сегіз) күн;</w:t>
      </w:r>
    </w:p>
    <w:bookmarkEnd w:id="22"/>
    <w:bookmarkStart w:name="z27" w:id="23"/>
    <w:p>
      <w:pPr>
        <w:spacing w:after="0"/>
        <w:ind w:left="0"/>
        <w:jc w:val="both"/>
      </w:pPr>
      <w:r>
        <w:rPr>
          <w:rFonts w:ascii="Times New Roman"/>
          <w:b w:val="false"/>
          <w:i w:val="false"/>
          <w:color w:val="000000"/>
          <w:sz w:val="28"/>
        </w:rPr>
        <w:t>
      3) Мемлекеттік корпорация қызметкері қолхат негізінде мемлекеттік қызметті көрсету нәтижесін жеке басын куәландыратын құжатты көрсеткен кезде береді – 15 (он бес) минут.</w:t>
      </w:r>
    </w:p>
    <w:bookmarkEnd w:id="23"/>
    <w:bookmarkStart w:name="z28" w:id="24"/>
    <w:p>
      <w:pPr>
        <w:spacing w:after="0"/>
        <w:ind w:left="0"/>
        <w:jc w:val="both"/>
      </w:pPr>
      <w:r>
        <w:rPr>
          <w:rFonts w:ascii="Times New Roman"/>
          <w:b w:val="false"/>
          <w:i w:val="false"/>
          <w:color w:val="000000"/>
          <w:sz w:val="28"/>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мемлекеттік қызмет көрсетудің дайын нәтижелерін Мемлекеттік корпорацияға көрсетілетін қызметті алушыға беру үшін жолдайды.</w:t>
      </w:r>
    </w:p>
    <w:bookmarkEnd w:id="24"/>
    <w:bookmarkStart w:name="z29" w:id="25"/>
    <w:p>
      <w:pPr>
        <w:spacing w:after="0"/>
        <w:ind w:left="0"/>
        <w:jc w:val="both"/>
      </w:pPr>
      <w:r>
        <w:rPr>
          <w:rFonts w:ascii="Times New Roman"/>
          <w:b w:val="false"/>
          <w:i w:val="false"/>
          <w:color w:val="000000"/>
          <w:sz w:val="28"/>
        </w:rPr>
        <w:t xml:space="preserve">
      Мемлекеттік қызмет көрсетуге тартылған ақпараттық жүйелердің Мемлекеттік корпорация арқылы функционалдық өзара іс-қимылы рәсімдерінің реттілігін толық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25"/>
    <w:bookmarkStart w:name="z30" w:id="26"/>
    <w:p>
      <w:pPr>
        <w:spacing w:after="0"/>
        <w:ind w:left="0"/>
        <w:jc w:val="both"/>
      </w:pPr>
      <w:r>
        <w:rPr>
          <w:rFonts w:ascii="Times New Roman"/>
          <w:b w:val="false"/>
          <w:i w:val="false"/>
          <w:color w:val="000000"/>
          <w:sz w:val="28"/>
        </w:rPr>
        <w:t>
      15-тармақ мынадай редакцияда жазылсын:</w:t>
      </w:r>
    </w:p>
    <w:bookmarkEnd w:id="26"/>
    <w:bookmarkStart w:name="z31" w:id="27"/>
    <w:p>
      <w:pPr>
        <w:spacing w:after="0"/>
        <w:ind w:left="0"/>
        <w:jc w:val="both"/>
      </w:pPr>
      <w:r>
        <w:rPr>
          <w:rFonts w:ascii="Times New Roman"/>
          <w:b w:val="false"/>
          <w:i w:val="false"/>
          <w:color w:val="000000"/>
          <w:sz w:val="28"/>
        </w:rPr>
        <w:t xml:space="preserve">
      "Мемлекеттік қызмет көрсетілетін жердің мекенжайлары: </w:t>
      </w:r>
    </w:p>
    <w:bookmarkEnd w:id="27"/>
    <w:bookmarkStart w:name="z32" w:id="28"/>
    <w:p>
      <w:pPr>
        <w:spacing w:after="0"/>
        <w:ind w:left="0"/>
        <w:jc w:val="both"/>
      </w:pPr>
      <w:r>
        <w:rPr>
          <w:rFonts w:ascii="Times New Roman"/>
          <w:b w:val="false"/>
          <w:i w:val="false"/>
          <w:color w:val="000000"/>
          <w:sz w:val="28"/>
        </w:rPr>
        <w:t>
      көрсетілетін қызметті берушінің: www.diакom.gov.kz;</w:t>
      </w:r>
    </w:p>
    <w:bookmarkEnd w:id="28"/>
    <w:bookmarkStart w:name="z33" w:id="29"/>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End w:id="29"/>
    <w:bookmarkStart w:name="z34" w:id="30"/>
    <w:p>
      <w:pPr>
        <w:spacing w:after="0"/>
        <w:ind w:left="0"/>
        <w:jc w:val="both"/>
      </w:pPr>
      <w:r>
        <w:rPr>
          <w:rFonts w:ascii="Times New Roman"/>
          <w:b w:val="false"/>
          <w:i w:val="false"/>
          <w:color w:val="000000"/>
          <w:sz w:val="28"/>
        </w:rPr>
        <w:t>
      3)көрсетілген қаулымен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регламентінде:</w:t>
      </w:r>
    </w:p>
    <w:bookmarkEnd w:id="30"/>
    <w:bookmarkStart w:name="z35" w:id="31"/>
    <w:p>
      <w:pPr>
        <w:spacing w:after="0"/>
        <w:ind w:left="0"/>
        <w:jc w:val="both"/>
      </w:pPr>
      <w:r>
        <w:rPr>
          <w:rFonts w:ascii="Times New Roman"/>
          <w:b w:val="false"/>
          <w:i w:val="false"/>
          <w:color w:val="000000"/>
          <w:sz w:val="28"/>
        </w:rPr>
        <w:t>
      7-тармақ мынадай редакцияда жазылсын:</w:t>
      </w:r>
    </w:p>
    <w:bookmarkEnd w:id="31"/>
    <w:bookmarkStart w:name="z36" w:id="32"/>
    <w:p>
      <w:pPr>
        <w:spacing w:after="0"/>
        <w:ind w:left="0"/>
        <w:jc w:val="both"/>
      </w:pPr>
      <w:r>
        <w:rPr>
          <w:rFonts w:ascii="Times New Roman"/>
          <w:b w:val="false"/>
          <w:i w:val="false"/>
          <w:color w:val="000000"/>
          <w:sz w:val="28"/>
        </w:rPr>
        <w:t>
      "7. Мемлекеттік қызметті көрсету рәсімін (іс-қимылды) бастауға көрсетілетін қызметті алушының (не сенімхат бойынша оның өкілінің) көрсетілетін қызметті берушіге құжаттарды (бұдан әрі – құжаттар топтамасы) қоса берген өтініші негіз болады:</w:t>
      </w:r>
    </w:p>
    <w:bookmarkEnd w:id="32"/>
    <w:bookmarkStart w:name="z37" w:id="33"/>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3"/>
    <w:bookmarkStart w:name="z38" w:id="34"/>
    <w:p>
      <w:pPr>
        <w:spacing w:after="0"/>
        <w:ind w:left="0"/>
        <w:jc w:val="both"/>
      </w:pPr>
      <w:r>
        <w:rPr>
          <w:rFonts w:ascii="Times New Roman"/>
          <w:b w:val="false"/>
          <w:i w:val="false"/>
          <w:color w:val="000000"/>
          <w:sz w:val="28"/>
        </w:rPr>
        <w:t>
      2) салыстырып тексеру үшін құжаттың түпнұсқасын міндетті түрде ұсына отырып, діни бірлестікті мемлекеттік тіркеу (қайта тіркеу) туралы куәліктің немесе анықтаманың көшiрмесi;</w:t>
      </w:r>
    </w:p>
    <w:bookmarkEnd w:id="34"/>
    <w:bookmarkStart w:name="z39" w:id="35"/>
    <w:p>
      <w:pPr>
        <w:spacing w:after="0"/>
        <w:ind w:left="0"/>
        <w:jc w:val="both"/>
      </w:pPr>
      <w:r>
        <w:rPr>
          <w:rFonts w:ascii="Times New Roman"/>
          <w:b w:val="false"/>
          <w:i w:val="false"/>
          <w:color w:val="000000"/>
          <w:sz w:val="28"/>
        </w:rPr>
        <w:t>
      3) үй-жайды пайдалануға, тіркелген діни бірлестіктің басшысы қол қойған, не болмаса көрсетілген объектілерде келушілерге жеке дұға етуге арналған үй-жайлар ашу қарастырылған ғимараттың, халық көп келетін объектінің (сауда объектілері, теміржол және автовокзалдар, әуежайлар, порттар) басшысы қол қойған анықтама-негіздеме.</w:t>
      </w:r>
    </w:p>
    <w:bookmarkEnd w:id="35"/>
    <w:bookmarkStart w:name="z40" w:id="36"/>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ғимараттан үш жүз метр қашықтықта (оларға іргелес аумақ болмаған жағдайда) рухани (діни) білім беру ұйымдарын қоспағанда, білім беру ұйымдары жоқ екендігі көрсетіледі.</w:t>
      </w:r>
    </w:p>
    <w:bookmarkEnd w:id="36"/>
    <w:bookmarkStart w:name="z41" w:id="37"/>
    <w:p>
      <w:pPr>
        <w:spacing w:after="0"/>
        <w:ind w:left="0"/>
        <w:jc w:val="both"/>
      </w:pPr>
      <w:r>
        <w:rPr>
          <w:rFonts w:ascii="Times New Roman"/>
          <w:b w:val="false"/>
          <w:i w:val="false"/>
          <w:color w:val="000000"/>
          <w:sz w:val="28"/>
        </w:rPr>
        <w:t>
      4) жылжымайтын мүлікке құқық белгілеуші құжаттың көшірмесі және (немесе) жер учаскесіне нотариалды куәландырылған сәйкестендіру құжатының көшірмесі, не салыстырып тексеру үшін түпнұсқалары;</w:t>
      </w:r>
    </w:p>
    <w:bookmarkEnd w:id="37"/>
    <w:bookmarkStart w:name="z42" w:id="38"/>
    <w:p>
      <w:pPr>
        <w:spacing w:after="0"/>
        <w:ind w:left="0"/>
        <w:jc w:val="both"/>
      </w:pPr>
      <w:r>
        <w:rPr>
          <w:rFonts w:ascii="Times New Roman"/>
          <w:b w:val="false"/>
          <w:i w:val="false"/>
          <w:color w:val="000000"/>
          <w:sz w:val="28"/>
        </w:rPr>
        <w:t>
      5)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алушылары жиналыстарының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38"/>
    <w:bookmarkStart w:name="z43" w:id="39"/>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p>
    <w:bookmarkEnd w:id="39"/>
    <w:bookmarkStart w:name="z44" w:id="40"/>
    <w:p>
      <w:pPr>
        <w:spacing w:after="0"/>
        <w:ind w:left="0"/>
        <w:jc w:val="both"/>
      </w:pPr>
      <w:r>
        <w:rPr>
          <w:rFonts w:ascii="Times New Roman"/>
          <w:b w:val="false"/>
          <w:i w:val="false"/>
          <w:color w:val="000000"/>
          <w:sz w:val="28"/>
        </w:rPr>
        <w:t>
      6) меншік иесінің үй-жайды діни іс-шараларды өткізу үшін пайдалануға келісуі туралы хаты (ғимарат жалға алынған жағдайда ұсынылады).</w:t>
      </w:r>
    </w:p>
    <w:bookmarkEnd w:id="40"/>
    <w:bookmarkStart w:name="z45" w:id="41"/>
    <w:p>
      <w:pPr>
        <w:spacing w:after="0"/>
        <w:ind w:left="0"/>
        <w:jc w:val="both"/>
      </w:pPr>
      <w:r>
        <w:rPr>
          <w:rFonts w:ascii="Times New Roman"/>
          <w:b w:val="false"/>
          <w:i w:val="false"/>
          <w:color w:val="000000"/>
          <w:sz w:val="28"/>
        </w:rPr>
        <w:t>
      Осы тармақтың 5) және 6) тармақшаларында көзделген құжаттарда көрсетілген күн өтініш берілгенге дейін үш айдан бұрын болмауы тиіс.</w:t>
      </w:r>
    </w:p>
    <w:bookmarkEnd w:id="41"/>
    <w:bookmarkStart w:name="z46" w:id="42"/>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bookmarkEnd w:id="42"/>
    <w:bookmarkStart w:name="z47" w:id="43"/>
    <w:p>
      <w:pPr>
        <w:spacing w:after="0"/>
        <w:ind w:left="0"/>
        <w:jc w:val="both"/>
      </w:pPr>
      <w:r>
        <w:rPr>
          <w:rFonts w:ascii="Times New Roman"/>
          <w:b w:val="false"/>
          <w:i w:val="false"/>
          <w:color w:val="000000"/>
          <w:sz w:val="28"/>
        </w:rPr>
        <w:t>
      12-тармақ мынадай редакцияда жазылсын:</w:t>
      </w:r>
    </w:p>
    <w:bookmarkEnd w:id="43"/>
    <w:bookmarkStart w:name="z48" w:id="44"/>
    <w:p>
      <w:pPr>
        <w:spacing w:after="0"/>
        <w:ind w:left="0"/>
        <w:jc w:val="both"/>
      </w:pPr>
      <w:r>
        <w:rPr>
          <w:rFonts w:ascii="Times New Roman"/>
          <w:b w:val="false"/>
          <w:i w:val="false"/>
          <w:color w:val="000000"/>
          <w:sz w:val="28"/>
        </w:rPr>
        <w:t>
      "12. Мемлекеттік корпорацияға жүгінген кезде Мемлекеттік корпорация қызметкерінің көрсетілетін қызметті алушыдан келесі құжаттар топтамасын қабылдауы (жеке басын сәйкестендіру үшін жеке басын куәландыратын құжатты көрсеткен кезде) мемлекеттік қызмет көрсету бойынша іс-қимылды бастауға негіз болады:</w:t>
      </w:r>
    </w:p>
    <w:bookmarkEnd w:id="44"/>
    <w:bookmarkStart w:name="z49" w:id="45"/>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5"/>
    <w:bookmarkStart w:name="z50" w:id="46"/>
    <w:p>
      <w:pPr>
        <w:spacing w:after="0"/>
        <w:ind w:left="0"/>
        <w:jc w:val="both"/>
      </w:pPr>
      <w:r>
        <w:rPr>
          <w:rFonts w:ascii="Times New Roman"/>
          <w:b w:val="false"/>
          <w:i w:val="false"/>
          <w:color w:val="000000"/>
          <w:sz w:val="28"/>
        </w:rPr>
        <w:t>
      2) үй-жайды пайдалануға, тіркелген діни бірлестіктің басшысы қол қойған, не болмаса көрсетілген объектілерде келушілерге жеке дұға етуге арналған үй-жайлар ашу қарастырылған ғимараттың, халық көп келетін объектінің (сауда объектілері, теміржол және автовокзалдары, әуежайлар, кемежайлар) басшысы қол қойған анықтама-негіздеме.</w:t>
      </w:r>
    </w:p>
    <w:bookmarkEnd w:id="46"/>
    <w:bookmarkStart w:name="z51" w:id="47"/>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шамамен үш жүз метр жерде рухани (діни) білім беру ұйымдарын қоспағанда, білім беру ұйымдары ғимараттары (оларға іргелес аумақ болмаған жағдайда) көрсетіледі.</w:t>
      </w:r>
    </w:p>
    <w:bookmarkEnd w:id="47"/>
    <w:bookmarkStart w:name="z52" w:id="48"/>
    <w:p>
      <w:pPr>
        <w:spacing w:after="0"/>
        <w:ind w:left="0"/>
        <w:jc w:val="both"/>
      </w:pPr>
      <w:r>
        <w:rPr>
          <w:rFonts w:ascii="Times New Roman"/>
          <w:b w:val="false"/>
          <w:i w:val="false"/>
          <w:color w:val="000000"/>
          <w:sz w:val="28"/>
        </w:rPr>
        <w:t>
      3)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алушылардың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48"/>
    <w:bookmarkStart w:name="z53" w:id="49"/>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үй-жайы болған жағдайда ұсынылады);</w:t>
      </w:r>
    </w:p>
    <w:bookmarkEnd w:id="49"/>
    <w:bookmarkStart w:name="z54" w:id="50"/>
    <w:p>
      <w:pPr>
        <w:spacing w:after="0"/>
        <w:ind w:left="0"/>
        <w:jc w:val="both"/>
      </w:pPr>
      <w:r>
        <w:rPr>
          <w:rFonts w:ascii="Times New Roman"/>
          <w:b w:val="false"/>
          <w:i w:val="false"/>
          <w:color w:val="000000"/>
          <w:sz w:val="28"/>
        </w:rPr>
        <w:t>
      4) меншік иесінің үй-жайды діни іс-шараларды өткізу үшін пайдалануға келісуі туралы хаты (ғимарат жалға алынған жағдайда ұсынылады).</w:t>
      </w:r>
    </w:p>
    <w:bookmarkEnd w:id="50"/>
    <w:bookmarkStart w:name="z55" w:id="51"/>
    <w:p>
      <w:pPr>
        <w:spacing w:after="0"/>
        <w:ind w:left="0"/>
        <w:jc w:val="both"/>
      </w:pPr>
      <w:r>
        <w:rPr>
          <w:rFonts w:ascii="Times New Roman"/>
          <w:b w:val="false"/>
          <w:i w:val="false"/>
          <w:color w:val="000000"/>
          <w:sz w:val="28"/>
        </w:rPr>
        <w:t>
      Осы тармақтың 5) және 6) тармақшаларында көзделген құжаттар өтініш берген күннен үш ай аспайтын мерзімде ұсынылуы тиіс.";</w:t>
      </w:r>
    </w:p>
    <w:bookmarkEnd w:id="51"/>
    <w:bookmarkStart w:name="z56" w:id="52"/>
    <w:p>
      <w:pPr>
        <w:spacing w:after="0"/>
        <w:ind w:left="0"/>
        <w:jc w:val="both"/>
      </w:pPr>
      <w:r>
        <w:rPr>
          <w:rFonts w:ascii="Times New Roman"/>
          <w:b w:val="false"/>
          <w:i w:val="false"/>
          <w:color w:val="000000"/>
          <w:sz w:val="28"/>
        </w:rPr>
        <w:t>
      13-тармақ мынадай редакцияда жазылсын:</w:t>
      </w:r>
    </w:p>
    <w:bookmarkEnd w:id="52"/>
    <w:bookmarkStart w:name="z57" w:id="53"/>
    <w:p>
      <w:pPr>
        <w:spacing w:after="0"/>
        <w:ind w:left="0"/>
        <w:jc w:val="both"/>
      </w:pPr>
      <w:r>
        <w:rPr>
          <w:rFonts w:ascii="Times New Roman"/>
          <w:b w:val="false"/>
          <w:i w:val="false"/>
          <w:color w:val="000000"/>
          <w:sz w:val="28"/>
        </w:rPr>
        <w:t>
      "13. Мемлекеттік қызметті көрсету процестерінің құрамына кіретін әр іс-қимылдың мазмұны, оның орындалуының ұзақтығы:</w:t>
      </w:r>
    </w:p>
    <w:bookmarkEnd w:id="53"/>
    <w:bookmarkStart w:name="z58" w:id="54"/>
    <w:p>
      <w:pPr>
        <w:spacing w:after="0"/>
        <w:ind w:left="0"/>
        <w:jc w:val="both"/>
      </w:pPr>
      <w:r>
        <w:rPr>
          <w:rFonts w:ascii="Times New Roman"/>
          <w:b w:val="false"/>
          <w:i w:val="false"/>
          <w:color w:val="000000"/>
          <w:sz w:val="28"/>
        </w:rPr>
        <w:t>
      1) Мемлекеттік корпорация қызметкері құжаттарды қабылдайды, өтінішті тіркейді және тиісті құжаттарды қабылдағаны туралы қолхат береді және құжаттар топтамасын көрсетілетін қызметті берушіге береді – 15 (он бес) минут (қабылдау күні мемлекеттік қызмет көрсету мерзіміне кірмейді).</w:t>
      </w:r>
    </w:p>
    <w:bookmarkEnd w:id="54"/>
    <w:bookmarkStart w:name="z59" w:id="55"/>
    <w:p>
      <w:pPr>
        <w:spacing w:after="0"/>
        <w:ind w:left="0"/>
        <w:jc w:val="both"/>
      </w:pPr>
      <w:r>
        <w:rPr>
          <w:rFonts w:ascii="Times New Roman"/>
          <w:b w:val="false"/>
          <w:i w:val="false"/>
          <w:color w:val="000000"/>
          <w:sz w:val="28"/>
        </w:rPr>
        <w:t xml:space="preserve">
      Көрсетілетін қызметті алушы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bookmarkEnd w:id="55"/>
    <w:bookmarkStart w:name="z60" w:id="56"/>
    <w:p>
      <w:pPr>
        <w:spacing w:after="0"/>
        <w:ind w:left="0"/>
        <w:jc w:val="both"/>
      </w:pPr>
      <w:r>
        <w:rPr>
          <w:rFonts w:ascii="Times New Roman"/>
          <w:b w:val="false"/>
          <w:i w:val="false"/>
          <w:color w:val="000000"/>
          <w:sz w:val="28"/>
        </w:rPr>
        <w:t>
      Жеке басын куәландыратын құжат, діни бірлестікті мемлекеттік тіркеу (қайта тіркеу), құқық белгілеуші құжат, жылжымайтын мүліктің техникалық паспорты және (немесе) жер учаскесінің сәйкестендіру құжаты туралы мәліметтерді Мемлекеттік корпорацияның қызметкері "электрондық үкімет" шлюзі арқылы тиісті ақпараттық жүйелерден алады.</w:t>
      </w:r>
    </w:p>
    <w:bookmarkEnd w:id="56"/>
    <w:bookmarkStart w:name="z61" w:id="57"/>
    <w:p>
      <w:pPr>
        <w:spacing w:after="0"/>
        <w:ind w:left="0"/>
        <w:jc w:val="both"/>
      </w:pPr>
      <w:r>
        <w:rPr>
          <w:rFonts w:ascii="Times New Roman"/>
          <w:b w:val="false"/>
          <w:i w:val="false"/>
          <w:color w:val="000000"/>
          <w:sz w:val="28"/>
        </w:rPr>
        <w:t>
      2) көрсетілетін қызметті беруші мемлекеттік қызмет көрсету барысындағы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корпорацияға жолдайды – күнтізбелік 23 (жиырма үш) күн;</w:t>
      </w:r>
    </w:p>
    <w:bookmarkEnd w:id="57"/>
    <w:bookmarkStart w:name="z62" w:id="58"/>
    <w:p>
      <w:pPr>
        <w:spacing w:after="0"/>
        <w:ind w:left="0"/>
        <w:jc w:val="both"/>
      </w:pPr>
      <w:r>
        <w:rPr>
          <w:rFonts w:ascii="Times New Roman"/>
          <w:b w:val="false"/>
          <w:i w:val="false"/>
          <w:color w:val="000000"/>
          <w:sz w:val="28"/>
        </w:rPr>
        <w:t>
      3)Мемлекеттік корпорация қызметкері қолхат негізінде мемлекеттік көрсетілетін қызметтің нәтижесін жеке басын куәландыратын құжатты көрсеткен кезде береді – 15 (он бес) минут.</w:t>
      </w:r>
    </w:p>
    <w:bookmarkEnd w:id="58"/>
    <w:bookmarkStart w:name="z63" w:id="59"/>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мемлекеттік қызмет көрсетудің дайын нәтижелерін Мемлекеттік корпорацияға көрсетілетін қызметті алушыға беру үшін жолдайды.</w:t>
      </w:r>
    </w:p>
    <w:bookmarkEnd w:id="59"/>
    <w:bookmarkStart w:name="z64" w:id="60"/>
    <w:p>
      <w:pPr>
        <w:spacing w:after="0"/>
        <w:ind w:left="0"/>
        <w:jc w:val="both"/>
      </w:pPr>
      <w:r>
        <w:rPr>
          <w:rFonts w:ascii="Times New Roman"/>
          <w:b w:val="false"/>
          <w:i w:val="false"/>
          <w:color w:val="000000"/>
          <w:sz w:val="28"/>
        </w:rPr>
        <w:t xml:space="preserve">
      Мемлекеттік қызмет көрсетуге тартылған ақпараттық жүйелердің Мемлекеттік корпорация арқылы функционалдық өзара іс-қимылы рәсімдерінің реттілігін толық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 </w:t>
      </w:r>
    </w:p>
    <w:bookmarkEnd w:id="60"/>
    <w:bookmarkStart w:name="z65" w:id="61"/>
    <w:p>
      <w:pPr>
        <w:spacing w:after="0"/>
        <w:ind w:left="0"/>
        <w:jc w:val="both"/>
      </w:pPr>
      <w:r>
        <w:rPr>
          <w:rFonts w:ascii="Times New Roman"/>
          <w:b w:val="false"/>
          <w:i w:val="false"/>
          <w:color w:val="000000"/>
          <w:sz w:val="28"/>
        </w:rPr>
        <w:t>
      15-тармақ мынадай редакцияда жазылсын:</w:t>
      </w:r>
    </w:p>
    <w:bookmarkEnd w:id="61"/>
    <w:bookmarkStart w:name="z66" w:id="62"/>
    <w:p>
      <w:pPr>
        <w:spacing w:after="0"/>
        <w:ind w:left="0"/>
        <w:jc w:val="both"/>
      </w:pPr>
      <w:r>
        <w:rPr>
          <w:rFonts w:ascii="Times New Roman"/>
          <w:b w:val="false"/>
          <w:i w:val="false"/>
          <w:color w:val="000000"/>
          <w:sz w:val="28"/>
        </w:rPr>
        <w:t xml:space="preserve">
      "Мемлекеттік қызмет көрсетілетін жердің мекенжайлары: </w:t>
      </w:r>
    </w:p>
    <w:bookmarkEnd w:id="62"/>
    <w:bookmarkStart w:name="z67" w:id="63"/>
    <w:p>
      <w:pPr>
        <w:spacing w:after="0"/>
        <w:ind w:left="0"/>
        <w:jc w:val="both"/>
      </w:pPr>
      <w:r>
        <w:rPr>
          <w:rFonts w:ascii="Times New Roman"/>
          <w:b w:val="false"/>
          <w:i w:val="false"/>
          <w:color w:val="000000"/>
          <w:sz w:val="28"/>
        </w:rPr>
        <w:t>
      көрсетілетін қызметті берушінің: www.diакom.gov.kz;</w:t>
      </w:r>
    </w:p>
    <w:bookmarkEnd w:id="63"/>
    <w:bookmarkStart w:name="z68" w:id="64"/>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End w:id="64"/>
    <w:bookmarkStart w:name="z69" w:id="65"/>
    <w:p>
      <w:pPr>
        <w:spacing w:after="0"/>
        <w:ind w:left="0"/>
        <w:jc w:val="both"/>
      </w:pPr>
      <w:r>
        <w:rPr>
          <w:rFonts w:ascii="Times New Roman"/>
          <w:b w:val="false"/>
          <w:i w:val="false"/>
          <w:color w:val="000000"/>
          <w:sz w:val="28"/>
        </w:rPr>
        <w:t>
      4) көрсетілген қаулымен бекітілген "Ғибадат үйлерін (ғимараттарын) салу және олардың орналасатын жерін айқындау туралы шешім беру" мемлекеттік көрсетілетін қызмет регламентінде:</w:t>
      </w:r>
    </w:p>
    <w:bookmarkEnd w:id="65"/>
    <w:bookmarkStart w:name="z70" w:id="66"/>
    <w:p>
      <w:pPr>
        <w:spacing w:after="0"/>
        <w:ind w:left="0"/>
        <w:jc w:val="both"/>
      </w:pPr>
      <w:r>
        <w:rPr>
          <w:rFonts w:ascii="Times New Roman"/>
          <w:b w:val="false"/>
          <w:i w:val="false"/>
          <w:color w:val="000000"/>
          <w:sz w:val="28"/>
        </w:rPr>
        <w:t>
      11-тармақ мынадай редакцияда жазылсын:</w:t>
      </w:r>
    </w:p>
    <w:bookmarkEnd w:id="66"/>
    <w:bookmarkStart w:name="z71" w:id="67"/>
    <w:p>
      <w:pPr>
        <w:spacing w:after="0"/>
        <w:ind w:left="0"/>
        <w:jc w:val="both"/>
      </w:pPr>
      <w:r>
        <w:rPr>
          <w:rFonts w:ascii="Times New Roman"/>
          <w:b w:val="false"/>
          <w:i w:val="false"/>
          <w:color w:val="000000"/>
          <w:sz w:val="28"/>
        </w:rPr>
        <w:t>
      "11. Мемлекеттік корпорацияға жүгінген кезде Мемлекеттік корпорация қызметкерінің көрсетілетін қызметті алушыдан келесі құжаттар топтамасын қабылдауы (жеке басын сәйкестендіру үшін жеке басын куәландыратын құжатты көрсеткен кезде) мемлекеттік қызмет көрсету бойынша іс-қимылды бастауға негіз болады:</w:t>
      </w:r>
    </w:p>
    <w:bookmarkEnd w:id="67"/>
    <w:bookmarkStart w:name="z72" w:id="68"/>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68"/>
    <w:bookmarkStart w:name="z73" w:id="69"/>
    <w:p>
      <w:pPr>
        <w:spacing w:after="0"/>
        <w:ind w:left="0"/>
        <w:jc w:val="both"/>
      </w:pPr>
      <w:r>
        <w:rPr>
          <w:rFonts w:ascii="Times New Roman"/>
          <w:b w:val="false"/>
          <w:i w:val="false"/>
          <w:color w:val="000000"/>
          <w:sz w:val="28"/>
        </w:rPr>
        <w:t xml:space="preserve">
      2) тіркелген діни бірлестіктің басшысы қол қойған ғибадат үйін (ғимаратын) салу туралы еркін нысандағы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келушілер саны, ғибадат үйінде (ғимаратында) қызмет ететін діни қызметкерлерге үміткерлер көрсетілген); </w:t>
      </w:r>
    </w:p>
    <w:bookmarkEnd w:id="69"/>
    <w:bookmarkStart w:name="z74" w:id="70"/>
    <w:p>
      <w:pPr>
        <w:spacing w:after="0"/>
        <w:ind w:left="0"/>
        <w:jc w:val="both"/>
      </w:pPr>
      <w:r>
        <w:rPr>
          <w:rFonts w:ascii="Times New Roman"/>
          <w:b w:val="false"/>
          <w:i w:val="false"/>
          <w:color w:val="000000"/>
          <w:sz w:val="28"/>
        </w:rPr>
        <w:t>
      3)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70"/>
    <w:bookmarkStart w:name="z75" w:id="71"/>
    <w:p>
      <w:pPr>
        <w:spacing w:after="0"/>
        <w:ind w:left="0"/>
        <w:jc w:val="both"/>
      </w:pPr>
      <w:r>
        <w:rPr>
          <w:rFonts w:ascii="Times New Roman"/>
          <w:b w:val="false"/>
          <w:i w:val="false"/>
          <w:color w:val="000000"/>
          <w:sz w:val="28"/>
        </w:rPr>
        <w:t>
      12-тармақ мынадай редакцияда жазылсын:</w:t>
      </w:r>
    </w:p>
    <w:bookmarkEnd w:id="71"/>
    <w:bookmarkStart w:name="z76" w:id="72"/>
    <w:p>
      <w:pPr>
        <w:spacing w:after="0"/>
        <w:ind w:left="0"/>
        <w:jc w:val="both"/>
      </w:pPr>
      <w:r>
        <w:rPr>
          <w:rFonts w:ascii="Times New Roman"/>
          <w:b w:val="false"/>
          <w:i w:val="false"/>
          <w:color w:val="000000"/>
          <w:sz w:val="28"/>
        </w:rPr>
        <w:t>
      "12. Мемлекеттік қызметті көрсету процестерінің құрамына кіретін әр іс-қимылдың мазмұны, оның орындалуының ұзақтығы:</w:t>
      </w:r>
    </w:p>
    <w:bookmarkEnd w:id="72"/>
    <w:bookmarkStart w:name="z77" w:id="73"/>
    <w:p>
      <w:pPr>
        <w:spacing w:after="0"/>
        <w:ind w:left="0"/>
        <w:jc w:val="both"/>
      </w:pPr>
      <w:r>
        <w:rPr>
          <w:rFonts w:ascii="Times New Roman"/>
          <w:b w:val="false"/>
          <w:i w:val="false"/>
          <w:color w:val="000000"/>
          <w:sz w:val="28"/>
        </w:rPr>
        <w:t>
      1) Мемлекеттік корпорация қызметкері құжаттарды қабылдайды, өтінішті тіркейді және тиісті құжаттарды қабылдағаны туралы қолхат береді және құжаттар топтамасын көрсетілетін қызметті берушіге береді – 15 (он бес) минут (қабылдау күні мемлекеттік қызмет көрсету мерзіміне кірмейді).</w:t>
      </w:r>
    </w:p>
    <w:bookmarkEnd w:id="73"/>
    <w:bookmarkStart w:name="z78" w:id="74"/>
    <w:p>
      <w:pPr>
        <w:spacing w:after="0"/>
        <w:ind w:left="0"/>
        <w:jc w:val="both"/>
      </w:pPr>
      <w:r>
        <w:rPr>
          <w:rFonts w:ascii="Times New Roman"/>
          <w:b w:val="false"/>
          <w:i w:val="false"/>
          <w:color w:val="000000"/>
          <w:sz w:val="28"/>
        </w:rPr>
        <w:t>
      Көрсетілетін қызметті алушы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bookmarkEnd w:id="74"/>
    <w:bookmarkStart w:name="z79" w:id="75"/>
    <w:p>
      <w:pPr>
        <w:spacing w:after="0"/>
        <w:ind w:left="0"/>
        <w:jc w:val="both"/>
      </w:pPr>
      <w:r>
        <w:rPr>
          <w:rFonts w:ascii="Times New Roman"/>
          <w:b w:val="false"/>
          <w:i w:val="false"/>
          <w:color w:val="000000"/>
          <w:sz w:val="28"/>
        </w:rPr>
        <w:t>
      Жеке басын куәландыратын құжат, діни бірлестікті мемлекеттік тіркеу (қайта тіркеу), құқық белгілеуші құжат, жылжымайтын мүліктің техникалық паспорты және (немесе) жер учаскесінің сәйкестендіру құжаты туралы мәліметтерді Мемлекеттік корпорацияның қызметкері "электрондық үкімет" шлюзі арқылы тиісті ақпараттық жүйелерден алады.</w:t>
      </w:r>
    </w:p>
    <w:bookmarkEnd w:id="75"/>
    <w:bookmarkStart w:name="z80" w:id="76"/>
    <w:p>
      <w:pPr>
        <w:spacing w:after="0"/>
        <w:ind w:left="0"/>
        <w:jc w:val="both"/>
      </w:pPr>
      <w:r>
        <w:rPr>
          <w:rFonts w:ascii="Times New Roman"/>
          <w:b w:val="false"/>
          <w:i w:val="false"/>
          <w:color w:val="000000"/>
          <w:sz w:val="28"/>
        </w:rPr>
        <w:t>
      2) көрсетілетін қызметті беруші мемлекеттік қызмет көрсету барысындағы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корпорацияға жолдайды – күнтізбелік 28 (жиырма сегіз) күн;</w:t>
      </w:r>
    </w:p>
    <w:bookmarkEnd w:id="76"/>
    <w:bookmarkStart w:name="z81" w:id="77"/>
    <w:p>
      <w:pPr>
        <w:spacing w:after="0"/>
        <w:ind w:left="0"/>
        <w:jc w:val="both"/>
      </w:pPr>
      <w:r>
        <w:rPr>
          <w:rFonts w:ascii="Times New Roman"/>
          <w:b w:val="false"/>
          <w:i w:val="false"/>
          <w:color w:val="000000"/>
          <w:sz w:val="28"/>
        </w:rPr>
        <w:t>
      3) Мемлекеттік корпорация қызметкері қолхат негізінде мемлекеттік көрсетілетін қызметтің нәтижесін жеке басын куәландыратын құжатты көрсеткен кезде береді – 15 (он бес) минут.</w:t>
      </w:r>
    </w:p>
    <w:bookmarkEnd w:id="77"/>
    <w:bookmarkStart w:name="z82" w:id="78"/>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мемлекеттік қызмет көрсетудің дайын нәтижелерін Мемлекеттік корпорацияға көрсетілетін қызметті алушыға беру үшін жолдайды.</w:t>
      </w:r>
    </w:p>
    <w:bookmarkEnd w:id="78"/>
    <w:bookmarkStart w:name="z83" w:id="79"/>
    <w:p>
      <w:pPr>
        <w:spacing w:after="0"/>
        <w:ind w:left="0"/>
        <w:jc w:val="both"/>
      </w:pPr>
      <w:r>
        <w:rPr>
          <w:rFonts w:ascii="Times New Roman"/>
          <w:b w:val="false"/>
          <w:i w:val="false"/>
          <w:color w:val="000000"/>
          <w:sz w:val="28"/>
        </w:rPr>
        <w:t xml:space="preserve">
      Мемлекеттік қызмет көрсетуге тартылған ақпараттық жүйелердің Мемлекеттік корпорация арқылы функционалдық өзара іс-қимылы рәсімдерінің реттілігін толық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 </w:t>
      </w:r>
    </w:p>
    <w:bookmarkEnd w:id="79"/>
    <w:bookmarkStart w:name="z84" w:id="80"/>
    <w:p>
      <w:pPr>
        <w:spacing w:after="0"/>
        <w:ind w:left="0"/>
        <w:jc w:val="both"/>
      </w:pPr>
      <w:r>
        <w:rPr>
          <w:rFonts w:ascii="Times New Roman"/>
          <w:b w:val="false"/>
          <w:i w:val="false"/>
          <w:color w:val="000000"/>
          <w:sz w:val="28"/>
        </w:rPr>
        <w:t>
      15-тармақ мынадай редакцияда жазылсын:</w:t>
      </w:r>
    </w:p>
    <w:bookmarkEnd w:id="80"/>
    <w:bookmarkStart w:name="z85" w:id="81"/>
    <w:p>
      <w:pPr>
        <w:spacing w:after="0"/>
        <w:ind w:left="0"/>
        <w:jc w:val="both"/>
      </w:pPr>
      <w:r>
        <w:rPr>
          <w:rFonts w:ascii="Times New Roman"/>
          <w:b w:val="false"/>
          <w:i w:val="false"/>
          <w:color w:val="000000"/>
          <w:sz w:val="28"/>
        </w:rPr>
        <w:t xml:space="preserve">
      "Мемлекеттік қызмет көрсетілетін жердің мекенжайлары: </w:t>
      </w:r>
    </w:p>
    <w:bookmarkEnd w:id="81"/>
    <w:bookmarkStart w:name="z86" w:id="82"/>
    <w:p>
      <w:pPr>
        <w:spacing w:after="0"/>
        <w:ind w:left="0"/>
        <w:jc w:val="both"/>
      </w:pPr>
      <w:r>
        <w:rPr>
          <w:rFonts w:ascii="Times New Roman"/>
          <w:b w:val="false"/>
          <w:i w:val="false"/>
          <w:color w:val="000000"/>
          <w:sz w:val="28"/>
        </w:rPr>
        <w:t>
      көрсетілетін қызметті берушінің: www.diакom.gov.kz;</w:t>
      </w:r>
    </w:p>
    <w:bookmarkEnd w:id="82"/>
    <w:bookmarkStart w:name="z87" w:id="83"/>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End w:id="83"/>
    <w:bookmarkStart w:name="z88" w:id="84"/>
    <w:p>
      <w:pPr>
        <w:spacing w:after="0"/>
        <w:ind w:left="0"/>
        <w:jc w:val="both"/>
      </w:pPr>
      <w:r>
        <w:rPr>
          <w:rFonts w:ascii="Times New Roman"/>
          <w:b w:val="false"/>
          <w:i w:val="false"/>
          <w:color w:val="000000"/>
          <w:sz w:val="28"/>
        </w:rPr>
        <w:t>
      5) көрсетілген қаулымен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регламентінде:</w:t>
      </w:r>
    </w:p>
    <w:bookmarkEnd w:id="84"/>
    <w:bookmarkStart w:name="z89" w:id="85"/>
    <w:p>
      <w:pPr>
        <w:spacing w:after="0"/>
        <w:ind w:left="0"/>
        <w:jc w:val="both"/>
      </w:pPr>
      <w:r>
        <w:rPr>
          <w:rFonts w:ascii="Times New Roman"/>
          <w:b w:val="false"/>
          <w:i w:val="false"/>
          <w:color w:val="000000"/>
          <w:sz w:val="28"/>
        </w:rPr>
        <w:t>
      11-тармақ мынадай редакцияда жазылсын:</w:t>
      </w:r>
    </w:p>
    <w:bookmarkEnd w:id="85"/>
    <w:bookmarkStart w:name="z90" w:id="86"/>
    <w:p>
      <w:pPr>
        <w:spacing w:after="0"/>
        <w:ind w:left="0"/>
        <w:jc w:val="both"/>
      </w:pPr>
      <w:r>
        <w:rPr>
          <w:rFonts w:ascii="Times New Roman"/>
          <w:b w:val="false"/>
          <w:i w:val="false"/>
          <w:color w:val="000000"/>
          <w:sz w:val="28"/>
        </w:rPr>
        <w:t>
      "11. Мемлекеттік корпорацияға жүгінген кезде Мемлекеттік корпорация қызметкерінің көрсетілетін қызметті алушыдан келесі құжаттар топтамасын қабылдауы (жеке басын сәйкестендіру үшін жеке басын куәландыратын құжатты көрсеткен кезде) мемлекеттік қызмет көрсету бойынша іс-қимылды бастауға негіз болады:</w:t>
      </w:r>
    </w:p>
    <w:bookmarkEnd w:id="86"/>
    <w:bookmarkStart w:name="z91" w:id="87"/>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берілген нысан бойынша өтініш;</w:t>
      </w:r>
    </w:p>
    <w:bookmarkEnd w:id="87"/>
    <w:bookmarkStart w:name="z92" w:id="88"/>
    <w:p>
      <w:pPr>
        <w:spacing w:after="0"/>
        <w:ind w:left="0"/>
        <w:jc w:val="both"/>
      </w:pPr>
      <w:r>
        <w:rPr>
          <w:rFonts w:ascii="Times New Roman"/>
          <w:b w:val="false"/>
          <w:i w:val="false"/>
          <w:color w:val="000000"/>
          <w:sz w:val="28"/>
        </w:rPr>
        <w:t>
      2) тіркелген діни бірлестіктің басшысы қол қойған ғибадат үйін (ғимаратын) қайта бейіндеу туралы еркін нысандағы анықтама-негіздеме (ғибадат үйінің (ғимаратының) және оған тиесілі болатын діни бірлестіктің атауы, қайта бейіндеудің мақсаттары, аталған аумақтағы діни қажеттілігін қанағаттандыруға мұқтаж келушілер саны, ғибадат үйінде (ғимаратында) қызмет ететін діни қызметкерлердің үміткерлері көрсетіледі);</w:t>
      </w:r>
    </w:p>
    <w:bookmarkEnd w:id="88"/>
    <w:bookmarkStart w:name="z93" w:id="89"/>
    <w:p>
      <w:pPr>
        <w:spacing w:after="0"/>
        <w:ind w:left="0"/>
        <w:jc w:val="both"/>
      </w:pPr>
      <w:r>
        <w:rPr>
          <w:rFonts w:ascii="Times New Roman"/>
          <w:b w:val="false"/>
          <w:i w:val="false"/>
          <w:color w:val="000000"/>
          <w:sz w:val="28"/>
        </w:rPr>
        <w:t>
      3) жылжымайтын мүлік нысанына ауыртпалықтардың жоқ екендігі туралы анықтама;</w:t>
      </w:r>
    </w:p>
    <w:bookmarkEnd w:id="89"/>
    <w:bookmarkStart w:name="z94" w:id="90"/>
    <w:p>
      <w:pPr>
        <w:spacing w:after="0"/>
        <w:ind w:left="0"/>
        <w:jc w:val="both"/>
      </w:pPr>
      <w:r>
        <w:rPr>
          <w:rFonts w:ascii="Times New Roman"/>
          <w:b w:val="false"/>
          <w:i w:val="false"/>
          <w:color w:val="000000"/>
          <w:sz w:val="28"/>
        </w:rPr>
        <w:t>
      4) меншік иесінің үйді (ғимаратты) ғибадат үйі (ғимараты) етіп қайта бейіндеуге келісуі туралы хаты (ғимарат жалға алынған жағдайда ұсынылады);</w:t>
      </w:r>
    </w:p>
    <w:bookmarkEnd w:id="90"/>
    <w:bookmarkStart w:name="z95" w:id="91"/>
    <w:p>
      <w:pPr>
        <w:spacing w:after="0"/>
        <w:ind w:left="0"/>
        <w:jc w:val="both"/>
      </w:pPr>
      <w:r>
        <w:rPr>
          <w:rFonts w:ascii="Times New Roman"/>
          <w:b w:val="false"/>
          <w:i w:val="false"/>
          <w:color w:val="000000"/>
          <w:sz w:val="28"/>
        </w:rPr>
        <w:t>
      5) үйлерді (ғимараттарды) қайта бейіндеу жоспарланып отырған аумақта әрекет ететін жергілікті қоғамдастық жиналысының (жиынының) немесе үй-жайлардың (пәтерлердің) меншік иелері жиналысының ғибадат үйін (ғимаратына) қайта бейіндеуге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91"/>
    <w:bookmarkStart w:name="z96" w:id="92"/>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үй-жайы болған жағдайда ұсынылады).";</w:t>
      </w:r>
    </w:p>
    <w:bookmarkEnd w:id="92"/>
    <w:bookmarkStart w:name="z97" w:id="93"/>
    <w:p>
      <w:pPr>
        <w:spacing w:after="0"/>
        <w:ind w:left="0"/>
        <w:jc w:val="both"/>
      </w:pPr>
      <w:r>
        <w:rPr>
          <w:rFonts w:ascii="Times New Roman"/>
          <w:b w:val="false"/>
          <w:i w:val="false"/>
          <w:color w:val="000000"/>
          <w:sz w:val="28"/>
        </w:rPr>
        <w:t>
      12-тармақ мынадай редакцияда жазылсын:</w:t>
      </w:r>
    </w:p>
    <w:bookmarkEnd w:id="93"/>
    <w:bookmarkStart w:name="z98" w:id="94"/>
    <w:p>
      <w:pPr>
        <w:spacing w:after="0"/>
        <w:ind w:left="0"/>
        <w:jc w:val="both"/>
      </w:pPr>
      <w:r>
        <w:rPr>
          <w:rFonts w:ascii="Times New Roman"/>
          <w:b w:val="false"/>
          <w:i w:val="false"/>
          <w:color w:val="000000"/>
          <w:sz w:val="28"/>
        </w:rPr>
        <w:t>
      "1) Мемлекеттік корпорация қызметкері құжаттарды қабылдайды, өтінішті тіркейді және тиісті құжаттарды қабылдағаны туралы қолхат береді және құжаттар топтамасын көрсетілетін қызметті берушіге береді – 15 (он бес) минут (қабылдау күні мемлекеттік қызмет көрсету мерзіміне кірмейді).</w:t>
      </w:r>
    </w:p>
    <w:bookmarkEnd w:id="94"/>
    <w:bookmarkStart w:name="z99" w:id="95"/>
    <w:p>
      <w:pPr>
        <w:spacing w:after="0"/>
        <w:ind w:left="0"/>
        <w:jc w:val="both"/>
      </w:pPr>
      <w:r>
        <w:rPr>
          <w:rFonts w:ascii="Times New Roman"/>
          <w:b w:val="false"/>
          <w:i w:val="false"/>
          <w:color w:val="000000"/>
          <w:sz w:val="28"/>
        </w:rPr>
        <w:t xml:space="preserve">
      Көрсетілетін қызметті алушы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bookmarkEnd w:id="95"/>
    <w:bookmarkStart w:name="z100" w:id="96"/>
    <w:p>
      <w:pPr>
        <w:spacing w:after="0"/>
        <w:ind w:left="0"/>
        <w:jc w:val="both"/>
      </w:pPr>
      <w:r>
        <w:rPr>
          <w:rFonts w:ascii="Times New Roman"/>
          <w:b w:val="false"/>
          <w:i w:val="false"/>
          <w:color w:val="000000"/>
          <w:sz w:val="28"/>
        </w:rPr>
        <w:t>
      Жеке басын куәландыратын құжат, діни бірлестікті мемлекеттік тіркеу (қайта тіркеу), құқық белгілеуші құжат, жылжымайтын мүліктің техникалық паспорты және (немесе) жер учаскесінің сәйкестендіру құжаты туралы мәліметтерді Мемлекеттік корпорацияның қызметкері "электрондық үкімет" шлюзі арқылы тиісті мемлекеттік ақпараттық жүйелерден алады.</w:t>
      </w:r>
    </w:p>
    <w:bookmarkEnd w:id="96"/>
    <w:bookmarkStart w:name="z101" w:id="97"/>
    <w:p>
      <w:pPr>
        <w:spacing w:after="0"/>
        <w:ind w:left="0"/>
        <w:jc w:val="both"/>
      </w:pPr>
      <w:r>
        <w:rPr>
          <w:rFonts w:ascii="Times New Roman"/>
          <w:b w:val="false"/>
          <w:i w:val="false"/>
          <w:color w:val="000000"/>
          <w:sz w:val="28"/>
        </w:rPr>
        <w:t>
      2) көрсетілетін қызметті беруші мемлекеттік қызмет көрсету барысындағы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корпорацияға жолдайды – күнтізбелік 28 (жиырма сегіз) күн;</w:t>
      </w:r>
    </w:p>
    <w:bookmarkEnd w:id="97"/>
    <w:bookmarkStart w:name="z102" w:id="98"/>
    <w:p>
      <w:pPr>
        <w:spacing w:after="0"/>
        <w:ind w:left="0"/>
        <w:jc w:val="both"/>
      </w:pPr>
      <w:r>
        <w:rPr>
          <w:rFonts w:ascii="Times New Roman"/>
          <w:b w:val="false"/>
          <w:i w:val="false"/>
          <w:color w:val="000000"/>
          <w:sz w:val="28"/>
        </w:rPr>
        <w:t>
      3) Мемлекеттік корпорация қызметкері қолхат негізінде мемлекеттік көрсетілетін қызметтің нәтижесін жеке басын куәландыратын құжатты көрсеткен кезде береді – 15 (он бес) минут.</w:t>
      </w:r>
    </w:p>
    <w:bookmarkEnd w:id="98"/>
    <w:bookmarkStart w:name="z103" w:id="99"/>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мемлекеттік қызмет көрсетудің дайын нәтижелерін Мемлекеттік корпорацияға көрсетілетін қызметті алушыға беру үшін жолдайды.</w:t>
      </w:r>
    </w:p>
    <w:bookmarkEnd w:id="99"/>
    <w:bookmarkStart w:name="z104" w:id="100"/>
    <w:p>
      <w:pPr>
        <w:spacing w:after="0"/>
        <w:ind w:left="0"/>
        <w:jc w:val="both"/>
      </w:pPr>
      <w:r>
        <w:rPr>
          <w:rFonts w:ascii="Times New Roman"/>
          <w:b w:val="false"/>
          <w:i w:val="false"/>
          <w:color w:val="000000"/>
          <w:sz w:val="28"/>
        </w:rPr>
        <w:t xml:space="preserve">
      Мемлекеттік қызмет көрсетуге тартылған ақпараттық жүйелердің Мемлекеттік корпорация арқылы функционалдық өзара іс-қимылы рәсімдерінің реттілігін толық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 </w:t>
      </w:r>
    </w:p>
    <w:bookmarkEnd w:id="100"/>
    <w:bookmarkStart w:name="z105" w:id="101"/>
    <w:p>
      <w:pPr>
        <w:spacing w:after="0"/>
        <w:ind w:left="0"/>
        <w:jc w:val="both"/>
      </w:pPr>
      <w:r>
        <w:rPr>
          <w:rFonts w:ascii="Times New Roman"/>
          <w:b w:val="false"/>
          <w:i w:val="false"/>
          <w:color w:val="000000"/>
          <w:sz w:val="28"/>
        </w:rPr>
        <w:t>
      15-тармақ мынадай редакцияда жазылсын:</w:t>
      </w:r>
    </w:p>
    <w:bookmarkEnd w:id="101"/>
    <w:bookmarkStart w:name="z106" w:id="102"/>
    <w:p>
      <w:pPr>
        <w:spacing w:after="0"/>
        <w:ind w:left="0"/>
        <w:jc w:val="both"/>
      </w:pPr>
      <w:r>
        <w:rPr>
          <w:rFonts w:ascii="Times New Roman"/>
          <w:b w:val="false"/>
          <w:i w:val="false"/>
          <w:color w:val="000000"/>
          <w:sz w:val="28"/>
        </w:rPr>
        <w:t xml:space="preserve">
      "Мемлекеттік қызмет көрсетілетін жердің мекенжайлары: </w:t>
      </w:r>
    </w:p>
    <w:bookmarkEnd w:id="102"/>
    <w:bookmarkStart w:name="z107" w:id="103"/>
    <w:p>
      <w:pPr>
        <w:spacing w:after="0"/>
        <w:ind w:left="0"/>
        <w:jc w:val="both"/>
      </w:pPr>
      <w:r>
        <w:rPr>
          <w:rFonts w:ascii="Times New Roman"/>
          <w:b w:val="false"/>
          <w:i w:val="false"/>
          <w:color w:val="000000"/>
          <w:sz w:val="28"/>
        </w:rPr>
        <w:t>
      көрсетілетін қызметті берушінің: www.diакom.gov.kz;</w:t>
      </w:r>
    </w:p>
    <w:bookmarkEnd w:id="103"/>
    <w:bookmarkStart w:name="z108" w:id="104"/>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End w:id="104"/>
    <w:bookmarkStart w:name="z109" w:id="105"/>
    <w:p>
      <w:pPr>
        <w:spacing w:after="0"/>
        <w:ind w:left="0"/>
        <w:jc w:val="both"/>
      </w:pPr>
      <w:r>
        <w:rPr>
          <w:rFonts w:ascii="Times New Roman"/>
          <w:b w:val="false"/>
          <w:i w:val="false"/>
          <w:color w:val="000000"/>
          <w:sz w:val="28"/>
        </w:rPr>
        <w:t>
      2. "Солтүстік Қазақстан облысы әкімдігінің дін істері басқармасы" коммуналдық мемлекеттік мекемесі мыналарды Қазақстан Республикасының заңнамасында белгіленген тәртіпте қамтамасыз етсін:</w:t>
      </w:r>
    </w:p>
    <w:bookmarkEnd w:id="105"/>
    <w:bookmarkStart w:name="z110" w:id="10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106"/>
    <w:bookmarkStart w:name="z111" w:id="10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107"/>
    <w:bookmarkStart w:name="z112" w:id="10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108"/>
    <w:bookmarkStart w:name="z113" w:id="109"/>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109"/>
    <w:bookmarkStart w:name="z114" w:id="110"/>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2018 жылғы "11" шілдедегі № 189 қаулысына қосымша </w:t>
            </w:r>
            <w:r>
              <w:rPr>
                <w:rFonts w:ascii="Times New Roman"/>
                <w:b w:val="false"/>
                <w:i w:val="false"/>
                <w:color w:val="000000"/>
                <w:sz w:val="20"/>
              </w:rPr>
              <w:t>Солтүстік Қазақстан облысы</w:t>
            </w:r>
            <w:r>
              <w:rPr>
                <w:rFonts w:ascii="Times New Roman"/>
                <w:b w:val="false"/>
                <w:i w:val="false"/>
                <w:color w:val="000000"/>
                <w:sz w:val="20"/>
              </w:rPr>
              <w:t xml:space="preserve"> әкімдігінің</w:t>
            </w:r>
            <w:r>
              <w:rPr>
                <w:rFonts w:ascii="Times New Roman"/>
                <w:b w:val="false"/>
                <w:i w:val="false"/>
                <w:color w:val="000000"/>
                <w:sz w:val="20"/>
              </w:rPr>
              <w:t xml:space="preserve"> 2017 жылғы "04" желтоқсандағы</w:t>
            </w:r>
            <w:r>
              <w:rPr>
                <w:rFonts w:ascii="Times New Roman"/>
                <w:b w:val="false"/>
                <w:i w:val="false"/>
                <w:color w:val="000000"/>
                <w:sz w:val="20"/>
              </w:rPr>
              <w:t xml:space="preserve"> № 477 қаулысымен </w:t>
            </w:r>
            <w:r>
              <w:rPr>
                <w:rFonts w:ascii="Times New Roman"/>
                <w:b w:val="false"/>
                <w:i w:val="false"/>
                <w:color w:val="000000"/>
                <w:sz w:val="20"/>
              </w:rPr>
              <w:t>бекітілді</w:t>
            </w:r>
          </w:p>
        </w:tc>
      </w:tr>
    </w:tbl>
    <w:bookmarkStart w:name="z122" w:id="111"/>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111"/>
    <w:bookmarkStart w:name="z123" w:id="112"/>
    <w:p>
      <w:pPr>
        <w:spacing w:after="0"/>
        <w:ind w:left="0"/>
        <w:jc w:val="left"/>
      </w:pPr>
      <w:r>
        <w:rPr>
          <w:rFonts w:ascii="Times New Roman"/>
          <w:b/>
          <w:i w:val="false"/>
          <w:color w:val="000000"/>
        </w:rPr>
        <w:t xml:space="preserve"> 1. Жалпы ережелер</w:t>
      </w:r>
    </w:p>
    <w:bookmarkEnd w:id="112"/>
    <w:bookmarkStart w:name="z124" w:id="113"/>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регламенті (бұдан әрі – регламент)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11183 болып тіркелді) бекітілген "Миссионерлік қызметті жүзеге асыратын тұлғаларды тіркеуді және қайта тіркеуді жүргізу" мемлекеттік көрсетілетін қызмет стандартына (бұдан әрі – стандарт) сәйкес әзірленді,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органдарымен (бұдан әрі – көрсетілетін қызметті беруші) көрсетіледі.</w:t>
      </w:r>
    </w:p>
    <w:bookmarkEnd w:id="113"/>
    <w:bookmarkStart w:name="z125" w:id="114"/>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bookmarkEnd w:id="114"/>
    <w:bookmarkStart w:name="z126" w:id="115"/>
    <w:p>
      <w:pPr>
        <w:spacing w:after="0"/>
        <w:ind w:left="0"/>
        <w:jc w:val="both"/>
      </w:pPr>
      <w:r>
        <w:rPr>
          <w:rFonts w:ascii="Times New Roman"/>
          <w:b w:val="false"/>
          <w:i w:val="false"/>
          <w:color w:val="000000"/>
          <w:sz w:val="28"/>
        </w:rPr>
        <w:t>
      1) көрсетілетін қызметті беруші кеңсесі.</w:t>
      </w:r>
    </w:p>
    <w:bookmarkEnd w:id="115"/>
    <w:bookmarkStart w:name="z127" w:id="116"/>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bookmarkEnd w:id="116"/>
    <w:bookmarkStart w:name="z128" w:id="11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bookmarkEnd w:id="117"/>
    <w:bookmarkStart w:name="z129" w:id="11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жүзеге асырылады.</w:t>
      </w:r>
    </w:p>
    <w:bookmarkEnd w:id="118"/>
    <w:bookmarkStart w:name="z130" w:id="119"/>
    <w:p>
      <w:pPr>
        <w:spacing w:after="0"/>
        <w:ind w:left="0"/>
        <w:jc w:val="both"/>
      </w:pPr>
      <w:r>
        <w:rPr>
          <w:rFonts w:ascii="Times New Roman"/>
          <w:b w:val="false"/>
          <w:i w:val="false"/>
          <w:color w:val="000000"/>
          <w:sz w:val="28"/>
        </w:rPr>
        <w:t>
      Құжат қабылдау көрсетілетін қызметті берушінің орналасқан жері бойынша "электрондық" кезек тәртібімен, жеделдетілген қызмет көрсетусіз жүзеге асырылады, "электрондық үкімет" www.egov.kz порталы арқылы электрондық кезекті броньдауға болады.</w:t>
      </w:r>
    </w:p>
    <w:bookmarkEnd w:id="119"/>
    <w:bookmarkStart w:name="z131" w:id="120"/>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20"/>
    <w:bookmarkStart w:name="z132" w:id="121"/>
    <w:p>
      <w:pPr>
        <w:spacing w:after="0"/>
        <w:ind w:left="0"/>
        <w:jc w:val="both"/>
      </w:pPr>
      <w:r>
        <w:rPr>
          <w:rFonts w:ascii="Times New Roman"/>
          <w:b w:val="false"/>
          <w:i w:val="false"/>
          <w:color w:val="000000"/>
          <w:sz w:val="28"/>
        </w:rPr>
        <w:t>
      2. Мемлекеттік қызметті көрсету нысаны – қағаз түрінде.</w:t>
      </w:r>
    </w:p>
    <w:bookmarkEnd w:id="121"/>
    <w:bookmarkStart w:name="z133" w:id="122"/>
    <w:p>
      <w:pPr>
        <w:spacing w:after="0"/>
        <w:ind w:left="0"/>
        <w:jc w:val="both"/>
      </w:pPr>
      <w:r>
        <w:rPr>
          <w:rFonts w:ascii="Times New Roman"/>
          <w:b w:val="false"/>
          <w:i w:val="false"/>
          <w:color w:val="000000"/>
          <w:sz w:val="28"/>
        </w:rPr>
        <w:t xml:space="preserve">
      3. Мемлекеттiк қызметті көрсету нәтижесi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миссионерді тіркеу (қайта тіркеу) туралы куәлік (бұдан әрі – мемлекеттiк қызметті көрсету нәтижесi) не осы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122"/>
    <w:bookmarkStart w:name="z134" w:id="123"/>
    <w:p>
      <w:pPr>
        <w:spacing w:after="0"/>
        <w:ind w:left="0"/>
        <w:jc w:val="both"/>
      </w:pPr>
      <w:r>
        <w:rPr>
          <w:rFonts w:ascii="Times New Roman"/>
          <w:b w:val="false"/>
          <w:i w:val="false"/>
          <w:color w:val="000000"/>
          <w:sz w:val="28"/>
        </w:rPr>
        <w:t>
      4. Мемлекеттік қызметті көрсету нәтижесін беру нысаны – қағаз түрінде.</w:t>
      </w:r>
    </w:p>
    <w:bookmarkEnd w:id="123"/>
    <w:bookmarkStart w:name="z135" w:id="124"/>
    <w:p>
      <w:pPr>
        <w:spacing w:after="0"/>
        <w:ind w:left="0"/>
        <w:jc w:val="both"/>
      </w:pPr>
      <w:r>
        <w:rPr>
          <w:rFonts w:ascii="Times New Roman"/>
          <w:b w:val="false"/>
          <w:i w:val="false"/>
          <w:color w:val="000000"/>
          <w:sz w:val="28"/>
        </w:rPr>
        <w:t>
      5. Мемлекеттiк қызметті көрсетуден бас тартуға:</w:t>
      </w:r>
    </w:p>
    <w:bookmarkEnd w:id="124"/>
    <w:bookmarkStart w:name="z136" w:id="125"/>
    <w:p>
      <w:pPr>
        <w:spacing w:after="0"/>
        <w:ind w:left="0"/>
        <w:jc w:val="both"/>
      </w:pPr>
      <w:r>
        <w:rPr>
          <w:rFonts w:ascii="Times New Roman"/>
          <w:b w:val="false"/>
          <w:i w:val="false"/>
          <w:color w:val="000000"/>
          <w:sz w:val="28"/>
        </w:rPr>
        <w:t>
      1) дінтану сараптамасының теріс қорытындысы;</w:t>
      </w:r>
    </w:p>
    <w:bookmarkEnd w:id="125"/>
    <w:bookmarkStart w:name="z137" w:id="126"/>
    <w:p>
      <w:pPr>
        <w:spacing w:after="0"/>
        <w:ind w:left="0"/>
        <w:jc w:val="both"/>
      </w:pPr>
      <w:r>
        <w:rPr>
          <w:rFonts w:ascii="Times New Roman"/>
          <w:b w:val="false"/>
          <w:i w:val="false"/>
          <w:color w:val="000000"/>
          <w:sz w:val="28"/>
        </w:rPr>
        <w:t>
      2) конституциялық құрылысқа, қоғамдық тәртіпке, адамның құқықтары мен бостандықтарына, тұрғындардың денсаулығы мен адамгершілігіне қатер төндіретін миссионерлік қызмет;</w:t>
      </w:r>
    </w:p>
    <w:bookmarkEnd w:id="126"/>
    <w:bookmarkStart w:name="z138" w:id="127"/>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ұсынған құжаттардың және (немесе) оларда жазылған деректердің (мәліметтердің) дұрыс еместігін белгілеу;</w:t>
      </w:r>
    </w:p>
    <w:bookmarkEnd w:id="127"/>
    <w:bookmarkStart w:name="z139" w:id="128"/>
    <w:p>
      <w:pPr>
        <w:spacing w:after="0"/>
        <w:ind w:left="0"/>
        <w:jc w:val="both"/>
      </w:pPr>
      <w:r>
        <w:rPr>
          <w:rFonts w:ascii="Times New Roman"/>
          <w:b w:val="false"/>
          <w:i w:val="false"/>
          <w:color w:val="000000"/>
          <w:sz w:val="28"/>
        </w:rPr>
        <w:t>
      4) мемлекеттік қызметті алушыға қатысты қызметке немесе нақты мемлекеттік көрсетілетін қызметті алуды талап ететін қызметтің жекелеген түрлеріне тыйым салу туралы заңды күшіне енген сот шешімінің (үкімінің) болуы;</w:t>
      </w:r>
    </w:p>
    <w:bookmarkEnd w:id="128"/>
    <w:bookmarkStart w:name="z140" w:id="129"/>
    <w:p>
      <w:pPr>
        <w:spacing w:after="0"/>
        <w:ind w:left="0"/>
        <w:jc w:val="both"/>
      </w:pPr>
      <w:r>
        <w:rPr>
          <w:rFonts w:ascii="Times New Roman"/>
          <w:b w:val="false"/>
          <w:i w:val="false"/>
          <w:color w:val="000000"/>
          <w:sz w:val="28"/>
        </w:rPr>
        <w:t>
      5) дін және азаматтық қоғам саласындағы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129"/>
    <w:bookmarkStart w:name="z141" w:id="130"/>
    <w:p>
      <w:pPr>
        <w:spacing w:after="0"/>
        <w:ind w:left="0"/>
        <w:jc w:val="both"/>
      </w:pPr>
      <w:r>
        <w:rPr>
          <w:rFonts w:ascii="Times New Roman"/>
          <w:b w:val="false"/>
          <w:i w:val="false"/>
          <w:color w:val="000000"/>
          <w:sz w:val="28"/>
        </w:rPr>
        <w:t>
      6)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алумен байланысты арнайы құқығынан айырылуы негіз болып табылады.</w:t>
      </w:r>
    </w:p>
    <w:bookmarkEnd w:id="130"/>
    <w:bookmarkStart w:name="z142" w:id="131"/>
    <w:p>
      <w:pPr>
        <w:spacing w:after="0"/>
        <w:ind w:left="0"/>
        <w:jc w:val="both"/>
      </w:pPr>
      <w:r>
        <w:rPr>
          <w:rFonts w:ascii="Times New Roman"/>
          <w:b w:val="false"/>
          <w:i w:val="false"/>
          <w:color w:val="000000"/>
          <w:sz w:val="28"/>
        </w:rPr>
        <w:t>
      6. Мемлекеттiк қызмет жеке тұлғаларға (бұдан әрі – көрсетілетін қызметті алушы) тегiн көрсетiледi.</w:t>
      </w:r>
    </w:p>
    <w:bookmarkEnd w:id="131"/>
    <w:bookmarkStart w:name="z143" w:id="13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32"/>
    <w:bookmarkStart w:name="z144" w:id="133"/>
    <w:p>
      <w:pPr>
        <w:spacing w:after="0"/>
        <w:ind w:left="0"/>
        <w:jc w:val="both"/>
      </w:pPr>
      <w:r>
        <w:rPr>
          <w:rFonts w:ascii="Times New Roman"/>
          <w:b w:val="false"/>
          <w:i w:val="false"/>
          <w:color w:val="000000"/>
          <w:sz w:val="28"/>
        </w:rPr>
        <w:t>
      7. Мемлекеттік қызметті көрсету рәсімін (іс-қимылды) бастауға көрсетілетін қызметті алушының (не сенімхат бойынша оның өкілінің) көрсетілетін қызметті берушіге құжаттарды (бұдан әрі – құжаттар топтамасы) қоса берген өтініші негіз болады:</w:t>
      </w:r>
    </w:p>
    <w:bookmarkEnd w:id="133"/>
    <w:bookmarkStart w:name="z145" w:id="134"/>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миссионерді тіркеуге (қайта тіркеуге) өтініш;</w:t>
      </w:r>
    </w:p>
    <w:bookmarkEnd w:id="134"/>
    <w:bookmarkStart w:name="z146" w:id="135"/>
    <w:p>
      <w:pPr>
        <w:spacing w:after="0"/>
        <w:ind w:left="0"/>
        <w:jc w:val="both"/>
      </w:pPr>
      <w:r>
        <w:rPr>
          <w:rFonts w:ascii="Times New Roman"/>
          <w:b w:val="false"/>
          <w:i w:val="false"/>
          <w:color w:val="000000"/>
          <w:sz w:val="28"/>
        </w:rPr>
        <w:t>
      2) жеке басын куәландыратын құжат (тұлғаны сәйкестендіру үшін);</w:t>
      </w:r>
    </w:p>
    <w:bookmarkEnd w:id="135"/>
    <w:bookmarkStart w:name="z147" w:id="136"/>
    <w:p>
      <w:pPr>
        <w:spacing w:after="0"/>
        <w:ind w:left="0"/>
        <w:jc w:val="both"/>
      </w:pPr>
      <w:r>
        <w:rPr>
          <w:rFonts w:ascii="Times New Roman"/>
          <w:b w:val="false"/>
          <w:i w:val="false"/>
          <w:color w:val="000000"/>
          <w:sz w:val="28"/>
        </w:rPr>
        <w:t>
      3) діни бірлестік атынан миссионерлік қызметті жүзеге асыру құқығына діни бірлестік берген құжат;</w:t>
      </w:r>
    </w:p>
    <w:bookmarkEnd w:id="136"/>
    <w:bookmarkStart w:name="z148" w:id="137"/>
    <w:p>
      <w:pPr>
        <w:spacing w:after="0"/>
        <w:ind w:left="0"/>
        <w:jc w:val="both"/>
      </w:pPr>
      <w:r>
        <w:rPr>
          <w:rFonts w:ascii="Times New Roman"/>
          <w:b w:val="false"/>
          <w:i w:val="false"/>
          <w:color w:val="000000"/>
          <w:sz w:val="28"/>
        </w:rPr>
        <w:t>
      4) куәлік көшірмесі не мемлекеттік тіркеу (қайта тіркеу) туралы анықтама және миссионер өкілі болып табылатын діни бірлестік жарғысының көшірмесі;</w:t>
      </w:r>
    </w:p>
    <w:bookmarkEnd w:id="137"/>
    <w:bookmarkStart w:name="z149" w:id="138"/>
    <w:p>
      <w:pPr>
        <w:spacing w:after="0"/>
        <w:ind w:left="0"/>
        <w:jc w:val="both"/>
      </w:pPr>
      <w:r>
        <w:rPr>
          <w:rFonts w:ascii="Times New Roman"/>
          <w:b w:val="false"/>
          <w:i w:val="false"/>
          <w:color w:val="000000"/>
          <w:sz w:val="28"/>
        </w:rPr>
        <w:t>
      5) миссионерлік қызметке арналған діни әдебиет, діни мазмұндағы өзге де ақпараттық материалдар, діни мақсаттағы заттар.</w:t>
      </w:r>
    </w:p>
    <w:bookmarkEnd w:id="138"/>
    <w:bookmarkStart w:name="z150" w:id="139"/>
    <w:p>
      <w:pPr>
        <w:spacing w:after="0"/>
        <w:ind w:left="0"/>
        <w:jc w:val="both"/>
      </w:pPr>
      <w:r>
        <w:rPr>
          <w:rFonts w:ascii="Times New Roman"/>
          <w:b w:val="false"/>
          <w:i w:val="false"/>
          <w:color w:val="000000"/>
          <w:sz w:val="28"/>
        </w:rPr>
        <w:t>
      Шетелдіктер мен азаматтығы жоқ адамдар Қазақстан Республикасында миссионер ретінде тіркелу (қайта тіркелу) үшін қосымша мынадай құжаттарды ұсынады:</w:t>
      </w:r>
    </w:p>
    <w:bookmarkEnd w:id="139"/>
    <w:bookmarkStart w:name="z151" w:id="140"/>
    <w:p>
      <w:pPr>
        <w:spacing w:after="0"/>
        <w:ind w:left="0"/>
        <w:jc w:val="both"/>
      </w:pPr>
      <w:r>
        <w:rPr>
          <w:rFonts w:ascii="Times New Roman"/>
          <w:b w:val="false"/>
          <w:i w:val="false"/>
          <w:color w:val="000000"/>
          <w:sz w:val="28"/>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w:t>
      </w:r>
    </w:p>
    <w:bookmarkEnd w:id="140"/>
    <w:bookmarkStart w:name="z152" w:id="141"/>
    <w:p>
      <w:pPr>
        <w:spacing w:after="0"/>
        <w:ind w:left="0"/>
        <w:jc w:val="both"/>
      </w:pPr>
      <w:r>
        <w:rPr>
          <w:rFonts w:ascii="Times New Roman"/>
          <w:b w:val="false"/>
          <w:i w:val="false"/>
          <w:color w:val="000000"/>
          <w:sz w:val="28"/>
        </w:rPr>
        <w:t>
      2) Қазақстан Республикасында тіркелген діни бірлестіктің шақыру құжаты.</w:t>
      </w:r>
    </w:p>
    <w:bookmarkEnd w:id="141"/>
    <w:bookmarkStart w:name="z153" w:id="142"/>
    <w:p>
      <w:pPr>
        <w:spacing w:after="0"/>
        <w:ind w:left="0"/>
        <w:jc w:val="both"/>
      </w:pPr>
      <w:r>
        <w:rPr>
          <w:rFonts w:ascii="Times New Roman"/>
          <w:b w:val="false"/>
          <w:i w:val="false"/>
          <w:color w:val="000000"/>
          <w:sz w:val="28"/>
        </w:rPr>
        <w:t>
      Шет мемлекеттері берген құжаттар қазақ және орыс тілдерінде аудармасының дұрыстығы Қазақстан Республикасында нотариалды куәландырылған және аударманы жүзеге асырған аудармашы қолының түпнұсқалығы Қазақстан Республикасында нотариалды куәландырылған түрінде ұсынылады.</w:t>
      </w:r>
    </w:p>
    <w:bookmarkEnd w:id="142"/>
    <w:bookmarkStart w:name="z154" w:id="143"/>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оның орындалу ұзақтығы:</w:t>
      </w:r>
    </w:p>
    <w:bookmarkEnd w:id="143"/>
    <w:bookmarkStart w:name="z155" w:id="14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құжатты қабылдайды, өтінішті тіркейді және көрсетілетін қызметті берушінің басшысына береді – 20 (жиырма) минут (құжаттарды қабылдау күні мемлекеттік қызмет көрсету мерзіміне кірмейді);</w:t>
      </w:r>
    </w:p>
    <w:bookmarkEnd w:id="144"/>
    <w:bookmarkStart w:name="z156" w:id="145"/>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4 (төрт) сағат;</w:t>
      </w:r>
    </w:p>
    <w:bookmarkEnd w:id="145"/>
    <w:bookmarkStart w:name="z157" w:id="14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ресімдейді және көрсетілетін қызметті берушінің басшысына қол қою үшін береді – күнтізбелік 28 (жиырма сегіз) күн;</w:t>
      </w:r>
    </w:p>
    <w:bookmarkEnd w:id="146"/>
    <w:bookmarkStart w:name="z158" w:id="147"/>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4 (төрт) сағат;</w:t>
      </w:r>
    </w:p>
    <w:bookmarkEnd w:id="147"/>
    <w:bookmarkStart w:name="z159" w:id="148"/>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bookmarkEnd w:id="148"/>
    <w:bookmarkStart w:name="z160" w:id="149"/>
    <w:p>
      <w:pPr>
        <w:spacing w:after="0"/>
        <w:ind w:left="0"/>
        <w:jc w:val="both"/>
      </w:pPr>
      <w:r>
        <w:rPr>
          <w:rFonts w:ascii="Times New Roman"/>
          <w:b w:val="false"/>
          <w:i w:val="false"/>
          <w:color w:val="000000"/>
          <w:sz w:val="28"/>
        </w:rPr>
        <w:t>
      9. Келесі рәсімді (іс-қимылды) орындауды бастау үшін негіз болатын мемлекеттік қызметті көрсету рәсімінің (іс-қимылдың) нәтижесі:</w:t>
      </w:r>
    </w:p>
    <w:bookmarkEnd w:id="149"/>
    <w:bookmarkStart w:name="z161" w:id="150"/>
    <w:p>
      <w:pPr>
        <w:spacing w:after="0"/>
        <w:ind w:left="0"/>
        <w:jc w:val="both"/>
      </w:pPr>
      <w:r>
        <w:rPr>
          <w:rFonts w:ascii="Times New Roman"/>
          <w:b w:val="false"/>
          <w:i w:val="false"/>
          <w:color w:val="000000"/>
          <w:sz w:val="28"/>
        </w:rPr>
        <w:t>
      1) өтінішті тіркеу;</w:t>
      </w:r>
    </w:p>
    <w:bookmarkEnd w:id="150"/>
    <w:bookmarkStart w:name="z162" w:id="151"/>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51"/>
    <w:bookmarkStart w:name="z163" w:id="152"/>
    <w:p>
      <w:pPr>
        <w:spacing w:after="0"/>
        <w:ind w:left="0"/>
        <w:jc w:val="both"/>
      </w:pPr>
      <w:r>
        <w:rPr>
          <w:rFonts w:ascii="Times New Roman"/>
          <w:b w:val="false"/>
          <w:i w:val="false"/>
          <w:color w:val="000000"/>
          <w:sz w:val="28"/>
        </w:rPr>
        <w:t>
      3) мемлекеттік қызметті көрсету нәтижесінің жобасы;</w:t>
      </w:r>
    </w:p>
    <w:bookmarkEnd w:id="152"/>
    <w:bookmarkStart w:name="z164" w:id="153"/>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нәтижесіне қол қоюы;</w:t>
      </w:r>
    </w:p>
    <w:bookmarkEnd w:id="153"/>
    <w:bookmarkStart w:name="z165" w:id="154"/>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w:t>
      </w:r>
    </w:p>
    <w:bookmarkEnd w:id="154"/>
    <w:bookmarkStart w:name="z166" w:id="15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55"/>
    <w:bookmarkStart w:name="z167" w:id="156"/>
    <w:p>
      <w:pPr>
        <w:spacing w:after="0"/>
        <w:ind w:left="0"/>
        <w:jc w:val="both"/>
      </w:pPr>
      <w:r>
        <w:rPr>
          <w:rFonts w:ascii="Times New Roman"/>
          <w:b w:val="false"/>
          <w:i w:val="false"/>
          <w:color w:val="000000"/>
          <w:sz w:val="28"/>
        </w:rPr>
        <w:t>
      10. Мемлекеттік қызметті көрсету процесіне қатысатын құрылымдық бөлімшелердің (қызметкерлердің) тізбесі:</w:t>
      </w:r>
    </w:p>
    <w:bookmarkEnd w:id="156"/>
    <w:bookmarkStart w:name="z168" w:id="15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57"/>
    <w:bookmarkStart w:name="z169" w:id="158"/>
    <w:p>
      <w:pPr>
        <w:spacing w:after="0"/>
        <w:ind w:left="0"/>
        <w:jc w:val="both"/>
      </w:pPr>
      <w:r>
        <w:rPr>
          <w:rFonts w:ascii="Times New Roman"/>
          <w:b w:val="false"/>
          <w:i w:val="false"/>
          <w:color w:val="000000"/>
          <w:sz w:val="28"/>
        </w:rPr>
        <w:t>
      2) көрсетілетін қызметті берушінің басшысы;</w:t>
      </w:r>
    </w:p>
    <w:bookmarkEnd w:id="158"/>
    <w:bookmarkStart w:name="z170" w:id="159"/>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159"/>
    <w:bookmarkStart w:name="z171" w:id="160"/>
    <w:p>
      <w:pPr>
        <w:spacing w:after="0"/>
        <w:ind w:left="0"/>
        <w:jc w:val="both"/>
      </w:pPr>
      <w:r>
        <w:rPr>
          <w:rFonts w:ascii="Times New Roman"/>
          <w:b w:val="false"/>
          <w:i w:val="false"/>
          <w:color w:val="000000"/>
          <w:sz w:val="28"/>
        </w:rPr>
        <w:t>
      11.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160"/>
    <w:bookmarkStart w:name="z172" w:id="161"/>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құжатты қабылдайды, өтінішті тіркейді және көрсетілетін қызметті берушінің басшысына береді – 20 (жиырма) минут (құжаттарды қабылдау күні мемлекеттік қызмет көрсету мерзіміне кірмейді);</w:t>
      </w:r>
    </w:p>
    <w:bookmarkEnd w:id="161"/>
    <w:bookmarkStart w:name="z173" w:id="162"/>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4 (төрт) сағат;</w:t>
      </w:r>
    </w:p>
    <w:bookmarkEnd w:id="162"/>
    <w:bookmarkStart w:name="z174" w:id="163"/>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ресімдейді және көрсетілетін қызметті берушінің басшысына қол қою үшін береді – күнтізбелік 28 (жиырма сегіз) күн;</w:t>
      </w:r>
    </w:p>
    <w:bookmarkEnd w:id="163"/>
    <w:bookmarkStart w:name="z175" w:id="164"/>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4 (төрт) сағат;</w:t>
      </w:r>
    </w:p>
    <w:bookmarkEnd w:id="164"/>
    <w:bookmarkStart w:name="z176" w:id="165"/>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bookmarkEnd w:id="165"/>
    <w:bookmarkStart w:name="z177" w:id="166"/>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 құрылымдық бөлімшелері (қызметкерлері) рәсімдерінің (іс-қимылдарының) ретін өзара іс-қимылын толық сипаттау, сондай-ақ өзге де көрсетілетін қызметті берушілермен өзара іс-қимыл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66"/>
    <w:bookmarkStart w:name="z178" w:id="167"/>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67"/>
    <w:bookmarkStart w:name="z179" w:id="168"/>
    <w:p>
      <w:pPr>
        <w:spacing w:after="0"/>
        <w:ind w:left="0"/>
        <w:jc w:val="both"/>
      </w:pPr>
      <w:r>
        <w:rPr>
          <w:rFonts w:ascii="Times New Roman"/>
          <w:b w:val="false"/>
          <w:i w:val="false"/>
          <w:color w:val="000000"/>
          <w:sz w:val="28"/>
        </w:rPr>
        <w:t>
      12. Мемлекеттік корпорацияға жүгінген кезде Мемлекеттік корпорация қызметкерінің көрсетілетін қызметті алушыдан келесі құжаттар топтамасын қабылдауы мемлекеттік қызмет көрсету бойынша іс-қимылды бастауға негіз болады:</w:t>
      </w:r>
    </w:p>
    <w:bookmarkEnd w:id="168"/>
    <w:bookmarkStart w:name="z180" w:id="169"/>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тіркеу үшін (қайта тіркеуге) өтініш;</w:t>
      </w:r>
    </w:p>
    <w:bookmarkEnd w:id="169"/>
    <w:bookmarkStart w:name="z181" w:id="170"/>
    <w:p>
      <w:pPr>
        <w:spacing w:after="0"/>
        <w:ind w:left="0"/>
        <w:jc w:val="both"/>
      </w:pPr>
      <w:r>
        <w:rPr>
          <w:rFonts w:ascii="Times New Roman"/>
          <w:b w:val="false"/>
          <w:i w:val="false"/>
          <w:color w:val="000000"/>
          <w:sz w:val="28"/>
        </w:rPr>
        <w:t>
      2) жеке басын куәландыратын құжат (тұлғаны сәйкестендіру үшін);</w:t>
      </w:r>
    </w:p>
    <w:bookmarkEnd w:id="170"/>
    <w:bookmarkStart w:name="z182" w:id="171"/>
    <w:p>
      <w:pPr>
        <w:spacing w:after="0"/>
        <w:ind w:left="0"/>
        <w:jc w:val="both"/>
      </w:pPr>
      <w:r>
        <w:rPr>
          <w:rFonts w:ascii="Times New Roman"/>
          <w:b w:val="false"/>
          <w:i w:val="false"/>
          <w:color w:val="000000"/>
          <w:sz w:val="28"/>
        </w:rPr>
        <w:t>
      3) діни бірлестіктің атынан миссионерлік қызметті жүзеге асыру құқығын беретін діни бірлестіктер берген құжат;</w:t>
      </w:r>
    </w:p>
    <w:bookmarkEnd w:id="171"/>
    <w:bookmarkStart w:name="z183" w:id="172"/>
    <w:p>
      <w:pPr>
        <w:spacing w:after="0"/>
        <w:ind w:left="0"/>
        <w:jc w:val="both"/>
      </w:pPr>
      <w:r>
        <w:rPr>
          <w:rFonts w:ascii="Times New Roman"/>
          <w:b w:val="false"/>
          <w:i w:val="false"/>
          <w:color w:val="000000"/>
          <w:sz w:val="28"/>
        </w:rPr>
        <w:t>
      4) миссионер оның өкілі болып табылатын діни бірлестік жарғысының көшірмесі;</w:t>
      </w:r>
    </w:p>
    <w:bookmarkEnd w:id="172"/>
    <w:bookmarkStart w:name="z184" w:id="173"/>
    <w:p>
      <w:pPr>
        <w:spacing w:after="0"/>
        <w:ind w:left="0"/>
        <w:jc w:val="both"/>
      </w:pPr>
      <w:r>
        <w:rPr>
          <w:rFonts w:ascii="Times New Roman"/>
          <w:b w:val="false"/>
          <w:i w:val="false"/>
          <w:color w:val="000000"/>
          <w:sz w:val="28"/>
        </w:rPr>
        <w:t>
      5) діни әдебиет, діни мазмұндағы өзге де ақпараттық материалдар, миссионерлік қызметке арналған діни бағыттағы заттар.</w:t>
      </w:r>
    </w:p>
    <w:bookmarkEnd w:id="173"/>
    <w:bookmarkStart w:name="z185" w:id="174"/>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Республикасында миссионер ретінде тіркелуі (қайта тіркелу) үшін қосымша мынадай құжаттарды ұсынады:</w:t>
      </w:r>
    </w:p>
    <w:bookmarkEnd w:id="174"/>
    <w:bookmarkStart w:name="z186" w:id="175"/>
    <w:p>
      <w:pPr>
        <w:spacing w:after="0"/>
        <w:ind w:left="0"/>
        <w:jc w:val="both"/>
      </w:pPr>
      <w:r>
        <w:rPr>
          <w:rFonts w:ascii="Times New Roman"/>
          <w:b w:val="false"/>
          <w:i w:val="false"/>
          <w:color w:val="000000"/>
          <w:sz w:val="28"/>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w:t>
      </w:r>
    </w:p>
    <w:bookmarkEnd w:id="175"/>
    <w:bookmarkStart w:name="z187" w:id="176"/>
    <w:p>
      <w:pPr>
        <w:spacing w:after="0"/>
        <w:ind w:left="0"/>
        <w:jc w:val="both"/>
      </w:pPr>
      <w:r>
        <w:rPr>
          <w:rFonts w:ascii="Times New Roman"/>
          <w:b w:val="false"/>
          <w:i w:val="false"/>
          <w:color w:val="000000"/>
          <w:sz w:val="28"/>
        </w:rPr>
        <w:t>
      2) Қазақстан Республикасында тіркелген діни бірлестіктің шақыру құжаты.</w:t>
      </w:r>
    </w:p>
    <w:bookmarkEnd w:id="176"/>
    <w:bookmarkStart w:name="z188" w:id="177"/>
    <w:p>
      <w:pPr>
        <w:spacing w:after="0"/>
        <w:ind w:left="0"/>
        <w:jc w:val="both"/>
      </w:pPr>
      <w:r>
        <w:rPr>
          <w:rFonts w:ascii="Times New Roman"/>
          <w:b w:val="false"/>
          <w:i w:val="false"/>
          <w:color w:val="000000"/>
          <w:sz w:val="28"/>
        </w:rPr>
        <w:t>
      Шет мемлекеттер берген құжаттар қазақ және орыс тілдерінде аудармасының дұрыстығы Қазақстан Республикасында нотариалды куәландырылған және аударманы жүзеге асырған аудармашы қолының түпнұсқалығы Қазақстан Республикасында нотариалды куәландырылған түрінде ұсынылады.</w:t>
      </w:r>
    </w:p>
    <w:bookmarkEnd w:id="177"/>
    <w:bookmarkStart w:name="z189" w:id="178"/>
    <w:p>
      <w:pPr>
        <w:spacing w:after="0"/>
        <w:ind w:left="0"/>
        <w:jc w:val="both"/>
      </w:pPr>
      <w:r>
        <w:rPr>
          <w:rFonts w:ascii="Times New Roman"/>
          <w:b w:val="false"/>
          <w:i w:val="false"/>
          <w:color w:val="000000"/>
          <w:sz w:val="28"/>
        </w:rPr>
        <w:t>
      13. Мемлекеттік қызметті көрсету процесінің құрамына кіретін әр іс-қимылдың мазмұны, оның орындалуының ұзақтығы:</w:t>
      </w:r>
    </w:p>
    <w:bookmarkEnd w:id="178"/>
    <w:bookmarkStart w:name="z190" w:id="179"/>
    <w:p>
      <w:pPr>
        <w:spacing w:after="0"/>
        <w:ind w:left="0"/>
        <w:jc w:val="both"/>
      </w:pPr>
      <w:r>
        <w:rPr>
          <w:rFonts w:ascii="Times New Roman"/>
          <w:b w:val="false"/>
          <w:i w:val="false"/>
          <w:color w:val="000000"/>
          <w:sz w:val="28"/>
        </w:rPr>
        <w:t>
      1) мемлекеттік корпорация қызметкері құжаттарды қабылдайды, өтінішті тіркейді, тиісті құжаттарды қабылдау туралы қолхат береді және құжаттар топтамасын көрсетілетін қызметті берушіге береді – 15 (он бес) минут (құжаттарды қабылдау күні мемлекеттік қызмет көрсету мерзіміне кірмейді).</w:t>
      </w:r>
    </w:p>
    <w:bookmarkEnd w:id="179"/>
    <w:bookmarkStart w:name="z191" w:id="180"/>
    <w:p>
      <w:pPr>
        <w:spacing w:after="0"/>
        <w:ind w:left="0"/>
        <w:jc w:val="both"/>
      </w:pPr>
      <w:r>
        <w:rPr>
          <w:rFonts w:ascii="Times New Roman"/>
          <w:b w:val="false"/>
          <w:i w:val="false"/>
          <w:color w:val="000000"/>
          <w:sz w:val="28"/>
        </w:rPr>
        <w:t xml:space="preserve">
      Осы мемлекеттік көрсетілетін қызмет регламентінің </w:t>
      </w:r>
      <w:r>
        <w:rPr>
          <w:rFonts w:ascii="Times New Roman"/>
          <w:b w:val="false"/>
          <w:i w:val="false"/>
          <w:color w:val="000000"/>
          <w:sz w:val="28"/>
        </w:rPr>
        <w:t>7-тармағында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bookmarkEnd w:id="180"/>
    <w:bookmarkStart w:name="z192" w:id="181"/>
    <w:p>
      <w:pPr>
        <w:spacing w:after="0"/>
        <w:ind w:left="0"/>
        <w:jc w:val="both"/>
      </w:pPr>
      <w:r>
        <w:rPr>
          <w:rFonts w:ascii="Times New Roman"/>
          <w:b w:val="false"/>
          <w:i w:val="false"/>
          <w:color w:val="000000"/>
          <w:sz w:val="28"/>
        </w:rPr>
        <w:t>
      Жеке басын куәландыратын құжат, діни бірлестікті мемлекеттік тіркеу (қайта тіркеу), құқық белгілеуші құжат, жылжымайтын мүліктің техникалық паспорты және (немесе) жер учаскесінің сәйкестендіру құжаты туралы мәліметтерді Мемлекеттік корпорацияның қызметкері "электрондық үкімет" шлюзі арқылы тиісті ақпараттық жүйелерден алады.</w:t>
      </w:r>
    </w:p>
    <w:bookmarkEnd w:id="181"/>
    <w:bookmarkStart w:name="z193" w:id="182"/>
    <w:p>
      <w:pPr>
        <w:spacing w:after="0"/>
        <w:ind w:left="0"/>
        <w:jc w:val="both"/>
      </w:pPr>
      <w:r>
        <w:rPr>
          <w:rFonts w:ascii="Times New Roman"/>
          <w:b w:val="false"/>
          <w:i w:val="false"/>
          <w:color w:val="000000"/>
          <w:sz w:val="28"/>
        </w:rPr>
        <w:t>
      2)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іс-қимылын тәртібін сипаттауға сәйкес рәсімдерді (іс-қимылдарды) жүзеге асырады және Мемлекеттік корпорацияға жолдайды – күнтізбелік 28 (жиырма сегіз) күн;</w:t>
      </w:r>
    </w:p>
    <w:bookmarkEnd w:id="182"/>
    <w:bookmarkStart w:name="z194" w:id="183"/>
    <w:p>
      <w:pPr>
        <w:spacing w:after="0"/>
        <w:ind w:left="0"/>
        <w:jc w:val="both"/>
      </w:pPr>
      <w:r>
        <w:rPr>
          <w:rFonts w:ascii="Times New Roman"/>
          <w:b w:val="false"/>
          <w:i w:val="false"/>
          <w:color w:val="000000"/>
          <w:sz w:val="28"/>
        </w:rPr>
        <w:t>
      3) Мемлекеттік корпорация қызметкері қолхат негізінде жеке басын куәландыратын құжатты көрсеткен кезде мемлекеттік қызмет көрсету нәтижесін береді – 15 (он бес) минут.</w:t>
      </w:r>
    </w:p>
    <w:bookmarkEnd w:id="183"/>
    <w:bookmarkStart w:name="z195" w:id="184"/>
    <w:p>
      <w:pPr>
        <w:spacing w:after="0"/>
        <w:ind w:left="0"/>
        <w:jc w:val="both"/>
      </w:pPr>
      <w:r>
        <w:rPr>
          <w:rFonts w:ascii="Times New Roman"/>
          <w:b w:val="false"/>
          <w:i w:val="false"/>
          <w:color w:val="000000"/>
          <w:sz w:val="28"/>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дайын құжаттарды Мемлекеттік корпорацияға көрсетілетін қызметті алушыға беру үшін жолдайды.</w:t>
      </w:r>
    </w:p>
    <w:bookmarkEnd w:id="184"/>
    <w:bookmarkStart w:name="z196" w:id="185"/>
    <w:p>
      <w:pPr>
        <w:spacing w:after="0"/>
        <w:ind w:left="0"/>
        <w:jc w:val="both"/>
      </w:pPr>
      <w:r>
        <w:rPr>
          <w:rFonts w:ascii="Times New Roman"/>
          <w:b w:val="false"/>
          <w:i w:val="false"/>
          <w:color w:val="000000"/>
          <w:sz w:val="28"/>
        </w:rPr>
        <w:t xml:space="preserve">
      Мемлекеттік қызметті көрсетуге тартылған ақпараттық жүйелердің Мемлекеттік корпорация арқылы функционалдық өзара іс-қимылы рәсімінің реттілігін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185"/>
    <w:bookmarkStart w:name="z197" w:id="186"/>
    <w:p>
      <w:pPr>
        <w:spacing w:after="0"/>
        <w:ind w:left="0"/>
        <w:jc w:val="left"/>
      </w:pPr>
      <w:r>
        <w:rPr>
          <w:rFonts w:ascii="Times New Roman"/>
          <w:b/>
          <w:i w:val="false"/>
          <w:color w:val="000000"/>
        </w:rPr>
        <w:t xml:space="preserve"> 5. Мемлекеттік көрсетілетін қызметті, оның Мемлекеттік корпорация арқылы көрсету ерекшеліктері ескеріле отырып қойылатын өзге де талаптар</w:t>
      </w:r>
    </w:p>
    <w:bookmarkEnd w:id="186"/>
    <w:bookmarkStart w:name="z198" w:id="187"/>
    <w:p>
      <w:pPr>
        <w:spacing w:after="0"/>
        <w:ind w:left="0"/>
        <w:jc w:val="both"/>
      </w:pPr>
      <w:r>
        <w:rPr>
          <w:rFonts w:ascii="Times New Roman"/>
          <w:b w:val="false"/>
          <w:i w:val="false"/>
          <w:color w:val="000000"/>
          <w:sz w:val="28"/>
        </w:rPr>
        <w:t>
      14.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187"/>
    <w:bookmarkStart w:name="z199" w:id="188"/>
    <w:p>
      <w:pPr>
        <w:spacing w:after="0"/>
        <w:ind w:left="0"/>
        <w:jc w:val="both"/>
      </w:pPr>
      <w:r>
        <w:rPr>
          <w:rFonts w:ascii="Times New Roman"/>
          <w:b w:val="false"/>
          <w:i w:val="false"/>
          <w:color w:val="000000"/>
          <w:sz w:val="28"/>
        </w:rPr>
        <w:t>
      15. Мемлекеттік қызмет көрсетілетін жердің мекенжайлары: көрсетілетін қызметті берушінің: www.diakom.gov.kz;</w:t>
      </w:r>
    </w:p>
    <w:bookmarkEnd w:id="188"/>
    <w:bookmarkStart w:name="z200" w:id="189"/>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End w:id="189"/>
    <w:bookmarkStart w:name="z201" w:id="190"/>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w:t>
      </w:r>
    </w:p>
    <w:bookmarkEnd w:id="190"/>
    <w:bookmarkStart w:name="z202" w:id="191"/>
    <w:p>
      <w:pPr>
        <w:spacing w:after="0"/>
        <w:ind w:left="0"/>
        <w:jc w:val="both"/>
      </w:pPr>
      <w:r>
        <w:rPr>
          <w:rFonts w:ascii="Times New Roman"/>
          <w:b w:val="false"/>
          <w:i w:val="false"/>
          <w:color w:val="000000"/>
          <w:sz w:val="28"/>
        </w:rPr>
        <w:t>
      17. Бірыңғай байланыс-орталығы: 1414, 8-800-080-7777.</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w:t>
            </w:r>
            <w:r>
              <w:rPr>
                <w:rFonts w:ascii="Times New Roman"/>
                <w:b w:val="false"/>
                <w:i w:val="false"/>
                <w:color w:val="000000"/>
                <w:sz w:val="20"/>
              </w:rPr>
              <w:t xml:space="preserve"> тұлғаларды тіркеуді және қайта тіркеуді жүргізу"</w:t>
            </w:r>
            <w:r>
              <w:rPr>
                <w:rFonts w:ascii="Times New Roman"/>
                <w:b w:val="false"/>
                <w:i w:val="false"/>
                <w:color w:val="000000"/>
                <w:sz w:val="20"/>
              </w:rPr>
              <w:t xml:space="preserve"> мемлекеттік көрсетілетін қызмет регламентіне</w:t>
            </w:r>
            <w:r>
              <w:rPr>
                <w:rFonts w:ascii="Times New Roman"/>
                <w:b w:val="false"/>
                <w:i w:val="false"/>
                <w:color w:val="000000"/>
                <w:sz w:val="20"/>
              </w:rPr>
              <w:t xml:space="preserve"> 1-қосымша</w:t>
            </w:r>
          </w:p>
        </w:tc>
      </w:tr>
    </w:tbl>
    <w:bookmarkStart w:name="z207" w:id="192"/>
    <w:p>
      <w:pPr>
        <w:spacing w:after="0"/>
        <w:ind w:left="0"/>
        <w:jc w:val="left"/>
      </w:pPr>
      <w:r>
        <w:rPr>
          <w:rFonts w:ascii="Times New Roman"/>
          <w:b/>
          <w:i w:val="false"/>
          <w:color w:val="000000"/>
        </w:rPr>
        <w:t xml:space="preserve"> Облыстың жергілікті атқарушы органының мекенжайы (көрсетілетін қызметті беруші)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1176"/>
        <w:gridCol w:w="2929"/>
        <w:gridCol w:w="6788"/>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xml:space="preserve">
Жергілікті атқарушы органның атауы </w:t>
            </w:r>
          </w:p>
          <w:bookmarkEnd w:id="193"/>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"Солтүстік Қазақстан облысы әкімдігінің дін істері басқармасы" коммуналдық мемлекеттік мекемесі</w:t>
            </w:r>
          </w:p>
          <w:bookmarkEnd w:id="194"/>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8-7152-34-01-89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w:t>
            </w:r>
            <w:r>
              <w:rPr>
                <w:rFonts w:ascii="Times New Roman"/>
                <w:b w:val="false"/>
                <w:i w:val="false"/>
                <w:color w:val="000000"/>
                <w:sz w:val="20"/>
              </w:rPr>
              <w:t xml:space="preserve"> тұлғаларды тіркеуді және қайта тіркеуді жүргізу"</w:t>
            </w:r>
            <w:r>
              <w:rPr>
                <w:rFonts w:ascii="Times New Roman"/>
                <w:b w:val="false"/>
                <w:i w:val="false"/>
                <w:color w:val="000000"/>
                <w:sz w:val="20"/>
              </w:rPr>
              <w:t xml:space="preserve"> мемлекеттік көрсетілетін қызмет регламентіне</w:t>
            </w:r>
            <w:r>
              <w:rPr>
                <w:rFonts w:ascii="Times New Roman"/>
                <w:b w:val="false"/>
                <w:i w:val="false"/>
                <w:color w:val="000000"/>
                <w:sz w:val="20"/>
              </w:rPr>
              <w:t xml:space="preserve"> 2-қосымша</w:t>
            </w:r>
          </w:p>
        </w:tc>
      </w:tr>
    </w:tbl>
    <w:bookmarkStart w:name="z214" w:id="195"/>
    <w:p>
      <w:pPr>
        <w:spacing w:after="0"/>
        <w:ind w:left="0"/>
        <w:jc w:val="left"/>
      </w:pPr>
      <w:r>
        <w:rPr>
          <w:rFonts w:ascii="Times New Roman"/>
          <w:b/>
          <w:i w:val="false"/>
          <w:color w:val="000000"/>
        </w:rPr>
        <w:t xml:space="preserve"> Көрсетілетін қызметті берушінің кеңсесі арқылы мемлекеттік қызметті көрсетудің бизнес-процестерінің анықтамалығы</w:t>
      </w:r>
    </w:p>
    <w:bookmarkEnd w:id="195"/>
    <w:bookmarkStart w:name="z215"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w:t>
            </w:r>
            <w:r>
              <w:rPr>
                <w:rFonts w:ascii="Times New Roman"/>
                <w:b w:val="false"/>
                <w:i w:val="false"/>
                <w:color w:val="000000"/>
                <w:sz w:val="20"/>
              </w:rPr>
              <w:t xml:space="preserve"> тұлғаларды тіркеуді және қайта тіркеуді жүргізу"</w:t>
            </w:r>
            <w:r>
              <w:rPr>
                <w:rFonts w:ascii="Times New Roman"/>
                <w:b w:val="false"/>
                <w:i w:val="false"/>
                <w:color w:val="000000"/>
                <w:sz w:val="20"/>
              </w:rPr>
              <w:t xml:space="preserve"> мемлекеттік көрсетілетін қызмет регламентіне</w:t>
            </w:r>
            <w:r>
              <w:rPr>
                <w:rFonts w:ascii="Times New Roman"/>
                <w:b w:val="false"/>
                <w:i w:val="false"/>
                <w:color w:val="000000"/>
                <w:sz w:val="20"/>
              </w:rPr>
              <w:t xml:space="preserve"> 3-қосымша</w:t>
            </w:r>
          </w:p>
        </w:tc>
      </w:tr>
    </w:tbl>
    <w:bookmarkStart w:name="z221" w:id="198"/>
    <w:p>
      <w:pPr>
        <w:spacing w:after="0"/>
        <w:ind w:left="0"/>
        <w:jc w:val="left"/>
      </w:pPr>
      <w:r>
        <w:rPr>
          <w:rFonts w:ascii="Times New Roman"/>
          <w:b/>
          <w:i w:val="false"/>
          <w:color w:val="000000"/>
        </w:rPr>
        <w:t xml:space="preserve"> Мемлекеттік корпорация арқылы мемлекеттік қызмет көрсету бизнес-процесінің анықтамалығы</w:t>
      </w:r>
    </w:p>
    <w:bookmarkEnd w:id="198"/>
    <w:bookmarkStart w:name="z222"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