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3e3cc" w14:textId="2d3e3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Солтүстік Қазақстан облысының облыстық бюджеті туралы" Солтүстік Қазақстан облыстық мәслихаттың 2017 жылғы 12 желтоқсандағы № 17/1 шешіміне өзгерістер енгізу туралы</w:t>
      </w:r>
    </w:p>
    <w:p>
      <w:pPr>
        <w:spacing w:after="0"/>
        <w:ind w:left="0"/>
        <w:jc w:val="both"/>
      </w:pPr>
      <w:r>
        <w:rPr>
          <w:rFonts w:ascii="Times New Roman"/>
          <w:b w:val="false"/>
          <w:i w:val="false"/>
          <w:color w:val="000000"/>
          <w:sz w:val="28"/>
        </w:rPr>
        <w:t>Солтүстік Қазақстан облыстық мәслихатының 2018 жылғы 30 наурыздағы № 20/2 шешімі. Солтүстік Қазақстан облысының Әділет департаментінде 2018 жылғы 19 сәуірде № 4670 болып тіркелді</w:t>
      </w:r>
    </w:p>
    <w:p>
      <w:pPr>
        <w:spacing w:after="0"/>
        <w:ind w:left="0"/>
        <w:jc w:val="both"/>
      </w:pPr>
      <w:bookmarkStart w:name="z4" w:id="0"/>
      <w:r>
        <w:rPr>
          <w:rFonts w:ascii="Times New Roman"/>
          <w:b w:val="false"/>
          <w:i w:val="false"/>
          <w:color w:val="000000"/>
          <w:sz w:val="28"/>
        </w:rPr>
        <w:t xml:space="preserve">
      2008 жылғы 04 желтоқсандағы Қазақстан Республикасы Бюджет кодексінің </w:t>
      </w:r>
      <w:r>
        <w:rPr>
          <w:rFonts w:ascii="Times New Roman"/>
          <w:b w:val="false"/>
          <w:i w:val="false"/>
          <w:color w:val="000000"/>
          <w:sz w:val="28"/>
        </w:rPr>
        <w:t>104</w:t>
      </w:r>
      <w:r>
        <w:rPr>
          <w:rFonts w:ascii="Times New Roman"/>
          <w:b w:val="false"/>
          <w:i w:val="false"/>
          <w:color w:val="000000"/>
          <w:sz w:val="28"/>
        </w:rPr>
        <w:t xml:space="preserve">,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108</w:t>
      </w:r>
      <w:r>
        <w:rPr>
          <w:rFonts w:ascii="Times New Roman"/>
          <w:b w:val="false"/>
          <w:i w:val="false"/>
          <w:color w:val="000000"/>
          <w:sz w:val="28"/>
        </w:rPr>
        <w:t xml:space="preserve"> және </w:t>
      </w:r>
      <w:r>
        <w:rPr>
          <w:rFonts w:ascii="Times New Roman"/>
          <w:b w:val="false"/>
          <w:i w:val="false"/>
          <w:color w:val="000000"/>
          <w:sz w:val="28"/>
        </w:rPr>
        <w:t>111-баптарына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Солтүстік Қазақстан облыстық мәслихат ШЕШІМ ҚАБЫЛДАДЫ:</w:t>
      </w:r>
    </w:p>
    <w:bookmarkEnd w:id="0"/>
    <w:bookmarkStart w:name="z5" w:id="1"/>
    <w:p>
      <w:pPr>
        <w:spacing w:after="0"/>
        <w:ind w:left="0"/>
        <w:jc w:val="both"/>
      </w:pPr>
      <w:r>
        <w:rPr>
          <w:rFonts w:ascii="Times New Roman"/>
          <w:b w:val="false"/>
          <w:i w:val="false"/>
          <w:color w:val="000000"/>
          <w:sz w:val="28"/>
        </w:rPr>
        <w:t xml:space="preserve">
      1. "2018-2020 жылдарға арналған Солтүстік Қазақстан облысының облыстық бюджеті туралы" Солтүстік Қазақстан облыстық мәслихаттың 2017 жылғы 12 желтоқсандағы № 17/1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4462 болып тіркелді. Қазақстан Республикасы нормативтік құқықтық актілерінің эталондық бақылау банкіне 2018 жылғы 5 қаңтарда енгізілді және ресми жарияланды) мына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"1. Осы шешімге 1, 2 және сәйкесінше 3 қосымшаларға сәйкес 2018-2020 жылдарға, соның ішінде 2018 жылға арналған Солтүстік Қазақстан облысының облыстық бюджеті келесі көлемде бекітілсін:</w:t>
      </w:r>
    </w:p>
    <w:bookmarkEnd w:id="2"/>
    <w:bookmarkStart w:name="z8" w:id="3"/>
    <w:p>
      <w:pPr>
        <w:spacing w:after="0"/>
        <w:ind w:left="0"/>
        <w:jc w:val="both"/>
      </w:pPr>
      <w:r>
        <w:rPr>
          <w:rFonts w:ascii="Times New Roman"/>
          <w:b w:val="false"/>
          <w:i w:val="false"/>
          <w:color w:val="000000"/>
          <w:sz w:val="28"/>
        </w:rPr>
        <w:t>
      1) кірістер – 140 881 929,6 мың теңге, соның ішінде мыналар бойынша:</w:t>
      </w:r>
    </w:p>
    <w:bookmarkEnd w:id="3"/>
    <w:bookmarkStart w:name="z9" w:id="4"/>
    <w:p>
      <w:pPr>
        <w:spacing w:after="0"/>
        <w:ind w:left="0"/>
        <w:jc w:val="both"/>
      </w:pPr>
      <w:r>
        <w:rPr>
          <w:rFonts w:ascii="Times New Roman"/>
          <w:b w:val="false"/>
          <w:i w:val="false"/>
          <w:color w:val="000000"/>
          <w:sz w:val="28"/>
        </w:rPr>
        <w:t>
      салықтық түсімдер – 16 184 537,7 мың теңге;</w:t>
      </w:r>
    </w:p>
    <w:bookmarkEnd w:id="4"/>
    <w:bookmarkStart w:name="z10" w:id="5"/>
    <w:p>
      <w:pPr>
        <w:spacing w:after="0"/>
        <w:ind w:left="0"/>
        <w:jc w:val="both"/>
      </w:pPr>
      <w:r>
        <w:rPr>
          <w:rFonts w:ascii="Times New Roman"/>
          <w:b w:val="false"/>
          <w:i w:val="false"/>
          <w:color w:val="000000"/>
          <w:sz w:val="28"/>
        </w:rPr>
        <w:t>
      салықтық емес түсімдер – 516 725,9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түскен түсімдер – 1 202,1 мың тенге;</w:t>
      </w:r>
    </w:p>
    <w:bookmarkEnd w:id="6"/>
    <w:bookmarkStart w:name="z12" w:id="7"/>
    <w:p>
      <w:pPr>
        <w:spacing w:after="0"/>
        <w:ind w:left="0"/>
        <w:jc w:val="both"/>
      </w:pPr>
      <w:r>
        <w:rPr>
          <w:rFonts w:ascii="Times New Roman"/>
          <w:b w:val="false"/>
          <w:i w:val="false"/>
          <w:color w:val="000000"/>
          <w:sz w:val="28"/>
        </w:rPr>
        <w:t xml:space="preserve">
      трансферттер түсімі – 124 179 463,9 мың теңге; </w:t>
      </w:r>
    </w:p>
    <w:bookmarkEnd w:id="7"/>
    <w:bookmarkStart w:name="z13" w:id="8"/>
    <w:p>
      <w:pPr>
        <w:spacing w:after="0"/>
        <w:ind w:left="0"/>
        <w:jc w:val="both"/>
      </w:pPr>
      <w:r>
        <w:rPr>
          <w:rFonts w:ascii="Times New Roman"/>
          <w:b w:val="false"/>
          <w:i w:val="false"/>
          <w:color w:val="000000"/>
          <w:sz w:val="28"/>
        </w:rPr>
        <w:t>
      2) шығындар – 139 245 151,9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4 540 130 мың теңге, соның ішінде:</w:t>
      </w:r>
    </w:p>
    <w:bookmarkEnd w:id="9"/>
    <w:bookmarkStart w:name="z15" w:id="10"/>
    <w:p>
      <w:pPr>
        <w:spacing w:after="0"/>
        <w:ind w:left="0"/>
        <w:jc w:val="both"/>
      </w:pPr>
      <w:r>
        <w:rPr>
          <w:rFonts w:ascii="Times New Roman"/>
          <w:b w:val="false"/>
          <w:i w:val="false"/>
          <w:color w:val="000000"/>
          <w:sz w:val="28"/>
        </w:rPr>
        <w:t>
      бюджеттік кредиттер – 9 056 598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4 516 468 мың теңге;</w:t>
      </w:r>
    </w:p>
    <w:bookmarkEnd w:id="11"/>
    <w:bookmarkStart w:name="z17" w:id="12"/>
    <w:p>
      <w:pPr>
        <w:spacing w:after="0"/>
        <w:ind w:left="0"/>
        <w:jc w:val="both"/>
      </w:pPr>
      <w:r>
        <w:rPr>
          <w:rFonts w:ascii="Times New Roman"/>
          <w:b w:val="false"/>
          <w:i w:val="false"/>
          <w:color w:val="000000"/>
          <w:sz w:val="28"/>
        </w:rPr>
        <w:t>
      4) қаржылық активтермен операциялар бойынша сальдо – 2 959 900 мың теңге, соның ішінде:</w:t>
      </w:r>
    </w:p>
    <w:bookmarkEnd w:id="12"/>
    <w:bookmarkStart w:name="z18" w:id="13"/>
    <w:p>
      <w:pPr>
        <w:spacing w:after="0"/>
        <w:ind w:left="0"/>
        <w:jc w:val="both"/>
      </w:pPr>
      <w:r>
        <w:rPr>
          <w:rFonts w:ascii="Times New Roman"/>
          <w:b w:val="false"/>
          <w:i w:val="false"/>
          <w:color w:val="000000"/>
          <w:sz w:val="28"/>
        </w:rPr>
        <w:t>
      қаржылық активтерді сатып алу – 2 960 000 мың теңге;</w:t>
      </w:r>
    </w:p>
    <w:bookmarkEnd w:id="13"/>
    <w:bookmarkStart w:name="z19" w:id="14"/>
    <w:p>
      <w:pPr>
        <w:spacing w:after="0"/>
        <w:ind w:left="0"/>
        <w:jc w:val="both"/>
      </w:pPr>
      <w:r>
        <w:rPr>
          <w:rFonts w:ascii="Times New Roman"/>
          <w:b w:val="false"/>
          <w:i w:val="false"/>
          <w:color w:val="000000"/>
          <w:sz w:val="28"/>
        </w:rPr>
        <w:t>
      мемлекеттің қаржылық активтерін сатудан түскен түсім – 100 мың теңге;</w:t>
      </w:r>
    </w:p>
    <w:bookmarkEnd w:id="14"/>
    <w:bookmarkStart w:name="z20" w:id="15"/>
    <w:p>
      <w:pPr>
        <w:spacing w:after="0"/>
        <w:ind w:left="0"/>
        <w:jc w:val="both"/>
      </w:pPr>
      <w:r>
        <w:rPr>
          <w:rFonts w:ascii="Times New Roman"/>
          <w:b w:val="false"/>
          <w:i w:val="false"/>
          <w:color w:val="000000"/>
          <w:sz w:val="28"/>
        </w:rPr>
        <w:t xml:space="preserve">
      5) бюджет тапшылығы – -5 863 252,3 мың теңге; </w:t>
      </w:r>
    </w:p>
    <w:bookmarkEnd w:id="15"/>
    <w:bookmarkStart w:name="z21" w:id="16"/>
    <w:p>
      <w:pPr>
        <w:spacing w:after="0"/>
        <w:ind w:left="0"/>
        <w:jc w:val="both"/>
      </w:pPr>
      <w:r>
        <w:rPr>
          <w:rFonts w:ascii="Times New Roman"/>
          <w:b w:val="false"/>
          <w:i w:val="false"/>
          <w:color w:val="000000"/>
          <w:sz w:val="28"/>
        </w:rPr>
        <w:t>
      6) тапшылықты қаржыландыру – 5 863 252,3 мың теңге.";</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23" w:id="17"/>
    <w:p>
      <w:pPr>
        <w:spacing w:after="0"/>
        <w:ind w:left="0"/>
        <w:jc w:val="both"/>
      </w:pPr>
      <w:r>
        <w:rPr>
          <w:rFonts w:ascii="Times New Roman"/>
          <w:b w:val="false"/>
          <w:i w:val="false"/>
          <w:color w:val="000000"/>
          <w:sz w:val="28"/>
        </w:rPr>
        <w:t>
       "13. 2018 жылға арналған Солтүстік Қазақстан облысы жергілікті атқарушы органының резерві 324 798 мың теңге сомада бекітілсін.";</w:t>
      </w:r>
    </w:p>
    <w:bookmarkEnd w:id="17"/>
    <w:bookmarkStart w:name="z24" w:id="18"/>
    <w:p>
      <w:pPr>
        <w:spacing w:after="0"/>
        <w:ind w:left="0"/>
        <w:jc w:val="both"/>
      </w:pPr>
      <w:r>
        <w:rPr>
          <w:rFonts w:ascii="Times New Roman"/>
          <w:b w:val="false"/>
          <w:i w:val="false"/>
          <w:color w:val="000000"/>
          <w:sz w:val="28"/>
        </w:rPr>
        <w:t xml:space="preserve">
      көрсетілген шешімге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5-қосымшалар</w:t>
      </w:r>
      <w:r>
        <w:rPr>
          <w:rFonts w:ascii="Times New Roman"/>
          <w:b w:val="false"/>
          <w:i w:val="false"/>
          <w:color w:val="000000"/>
          <w:sz w:val="28"/>
        </w:rPr>
        <w:t xml:space="preserve"> осы шешімге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bookmarkEnd w:id="18"/>
    <w:bookmarkStart w:name="z25" w:id="19"/>
    <w:p>
      <w:pPr>
        <w:spacing w:after="0"/>
        <w:ind w:left="0"/>
        <w:jc w:val="both"/>
      </w:pPr>
      <w:r>
        <w:rPr>
          <w:rFonts w:ascii="Times New Roman"/>
          <w:b w:val="false"/>
          <w:i w:val="false"/>
          <w:color w:val="000000"/>
          <w:sz w:val="28"/>
        </w:rPr>
        <w:t>
      2. "Солтүстік Қазақстан облыстың мәслихаттың аппараты" коммуналдық мемлекеттік мекемесі мыналарды Қазақстан Республикасының заңнамасында белгіленген тәртіпте қамтамасыз етсін:</w:t>
      </w:r>
    </w:p>
    <w:bookmarkEnd w:id="19"/>
    <w:bookmarkStart w:name="z26" w:id="20"/>
    <w:p>
      <w:pPr>
        <w:spacing w:after="0"/>
        <w:ind w:left="0"/>
        <w:jc w:val="both"/>
      </w:pPr>
      <w:r>
        <w:rPr>
          <w:rFonts w:ascii="Times New Roman"/>
          <w:b w:val="false"/>
          <w:i w:val="false"/>
          <w:color w:val="000000"/>
          <w:sz w:val="28"/>
        </w:rPr>
        <w:t>
      1) осы қаулыны "Қазақстан Республикасы Әділет министрлігінің Солтүстік Қазақстан облысының Әділет департаменті" республикалық мемлекеттік мекемесінде мемлекеттік тіркеуді;</w:t>
      </w:r>
    </w:p>
    <w:bookmarkEnd w:id="20"/>
    <w:bookmarkStart w:name="z27" w:id="21"/>
    <w:p>
      <w:pPr>
        <w:spacing w:after="0"/>
        <w:ind w:left="0"/>
        <w:jc w:val="both"/>
      </w:pPr>
      <w:r>
        <w:rPr>
          <w:rFonts w:ascii="Times New Roman"/>
          <w:b w:val="false"/>
          <w:i w:val="false"/>
          <w:color w:val="000000"/>
          <w:sz w:val="28"/>
        </w:rPr>
        <w:t>
      2) осы әкімдік қаулысын мемлекеттік тіркеген күннен бастап күнтізбелік он күн ішінде оның мемлекеттік және орыс тіліндегі қағаз және электрондық түрдегі көшірмесін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филиалы – Солтүстік Қазақстан аймақтық құқықтық ақпарат орталығына ресми жариялау және Қазақстан Республикасы нормативтік құқықтық актілерінің эталондық бақылау банкіне қосу үшін жолдауды;</w:t>
      </w:r>
    </w:p>
    <w:bookmarkEnd w:id="21"/>
    <w:bookmarkStart w:name="z28" w:id="22"/>
    <w:p>
      <w:pPr>
        <w:spacing w:after="0"/>
        <w:ind w:left="0"/>
        <w:jc w:val="both"/>
      </w:pPr>
      <w:r>
        <w:rPr>
          <w:rFonts w:ascii="Times New Roman"/>
          <w:b w:val="false"/>
          <w:i w:val="false"/>
          <w:color w:val="000000"/>
          <w:sz w:val="28"/>
        </w:rPr>
        <w:t>
      3) осы қаулыны ресми жариялағаннан кейін Солтүстік Қазақстан облыстың мәслихаттың интернет-ресурсында орналастыруды.</w:t>
      </w:r>
    </w:p>
    <w:bookmarkEnd w:id="22"/>
    <w:bookmarkStart w:name="z29" w:id="23"/>
    <w:p>
      <w:pPr>
        <w:spacing w:after="0"/>
        <w:ind w:left="0"/>
        <w:jc w:val="both"/>
      </w:pPr>
      <w:r>
        <w:rPr>
          <w:rFonts w:ascii="Times New Roman"/>
          <w:b w:val="false"/>
          <w:i w:val="false"/>
          <w:color w:val="000000"/>
          <w:sz w:val="28"/>
        </w:rPr>
        <w:t>
      3. Осы шешім 2018 жылғы 1 қаңтардан бастап қолданысқа енгізіледі.</w:t>
      </w:r>
    </w:p>
    <w:bookmarkEnd w:id="2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ХХ сессияның төрағасы,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Солтүстік Қазақстан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мәслихаттың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Бубенко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облыстық </w:t>
            </w:r>
            <w:r>
              <w:br/>
            </w:r>
            <w:r>
              <w:rPr>
                <w:rFonts w:ascii="Times New Roman"/>
                <w:b w:val="false"/>
                <w:i w:val="false"/>
                <w:color w:val="000000"/>
                <w:sz w:val="20"/>
              </w:rPr>
              <w:t xml:space="preserve">мәслихаттың 2018 жылғы </w:t>
            </w:r>
            <w:r>
              <w:br/>
            </w:r>
            <w:r>
              <w:rPr>
                <w:rFonts w:ascii="Times New Roman"/>
                <w:b w:val="false"/>
                <w:i w:val="false"/>
                <w:color w:val="000000"/>
                <w:sz w:val="20"/>
              </w:rPr>
              <w:t>30 наурыздағы № 20/2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облыстық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мәслихаттың 2017 жылғы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12 желтоқсандағы № 17/1 шешіміне 1-қосымша </w:t>
            </w:r>
          </w:p>
        </w:tc>
      </w:tr>
    </w:tbl>
    <w:bookmarkStart w:name="z35" w:id="24"/>
    <w:p>
      <w:pPr>
        <w:spacing w:after="0"/>
        <w:ind w:left="0"/>
        <w:jc w:val="left"/>
      </w:pPr>
      <w:r>
        <w:rPr>
          <w:rFonts w:ascii="Times New Roman"/>
          <w:b/>
          <w:i w:val="false"/>
          <w:color w:val="000000"/>
        </w:rPr>
        <w:t xml:space="preserve"> 2018 жылға арналған Солтүстiк Қазақстан облыстық бюджеті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
        <w:gridCol w:w="916"/>
        <w:gridCol w:w="590"/>
        <w:gridCol w:w="6173"/>
        <w:gridCol w:w="403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5"/>
          <w:p>
            <w:pPr>
              <w:spacing w:after="20"/>
              <w:ind w:left="20"/>
              <w:jc w:val="both"/>
            </w:pPr>
            <w:r>
              <w:rPr>
                <w:rFonts w:ascii="Times New Roman"/>
                <w:b w:val="false"/>
                <w:i w:val="false"/>
                <w:color w:val="000000"/>
                <w:sz w:val="20"/>
              </w:rPr>
              <w:t>
Санаты</w:t>
            </w:r>
          </w:p>
          <w:bookmarkEnd w:id="25"/>
        </w:tc>
        <w:tc>
          <w:tcPr>
            <w:tcW w:w="6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6"/>
          <w:p>
            <w:pPr>
              <w:spacing w:after="20"/>
              <w:ind w:left="20"/>
              <w:jc w:val="both"/>
            </w:pPr>
            <w:r>
              <w:rPr>
                <w:rFonts w:ascii="Times New Roman"/>
                <w:b w:val="false"/>
                <w:i w:val="false"/>
                <w:color w:val="000000"/>
                <w:sz w:val="20"/>
              </w:rPr>
              <w:t>
 </w:t>
            </w:r>
          </w:p>
          <w:bookmarkEnd w:id="2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7"/>
          <w:p>
            <w:pPr>
              <w:spacing w:after="20"/>
              <w:ind w:left="20"/>
              <w:jc w:val="both"/>
            </w:pPr>
            <w:r>
              <w:rPr>
                <w:rFonts w:ascii="Times New Roman"/>
                <w:b w:val="false"/>
                <w:i w:val="false"/>
                <w:color w:val="000000"/>
                <w:sz w:val="20"/>
              </w:rPr>
              <w:t>
 </w:t>
            </w:r>
          </w:p>
          <w:bookmarkEnd w:id="27"/>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8"/>
          <w:p>
            <w:pPr>
              <w:spacing w:after="20"/>
              <w:ind w:left="20"/>
              <w:jc w:val="both"/>
            </w:pPr>
            <w:r>
              <w:rPr>
                <w:rFonts w:ascii="Times New Roman"/>
                <w:b w:val="false"/>
                <w:i w:val="false"/>
                <w:color w:val="000000"/>
                <w:sz w:val="20"/>
              </w:rPr>
              <w:t>
1</w:t>
            </w:r>
          </w:p>
          <w:bookmarkEnd w:id="28"/>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9"/>
          <w:p>
            <w:pPr>
              <w:spacing w:after="20"/>
              <w:ind w:left="20"/>
              <w:jc w:val="both"/>
            </w:pPr>
            <w:r>
              <w:rPr>
                <w:rFonts w:ascii="Times New Roman"/>
                <w:b w:val="false"/>
                <w:i w:val="false"/>
                <w:color w:val="000000"/>
                <w:sz w:val="20"/>
              </w:rPr>
              <w:t>
 </w:t>
            </w:r>
          </w:p>
          <w:bookmarkEnd w:id="29"/>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140 881 929,6</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0"/>
          <w:p>
            <w:pPr>
              <w:spacing w:after="20"/>
              <w:ind w:left="20"/>
              <w:jc w:val="both"/>
            </w:pPr>
            <w:r>
              <w:rPr>
                <w:rFonts w:ascii="Times New Roman"/>
                <w:b w:val="false"/>
                <w:i w:val="false"/>
                <w:color w:val="000000"/>
                <w:sz w:val="20"/>
              </w:rPr>
              <w:t>
1</w:t>
            </w:r>
          </w:p>
          <w:bookmarkEnd w:id="30"/>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16 184 537,7</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1"/>
          <w:p>
            <w:pPr>
              <w:spacing w:after="20"/>
              <w:ind w:left="20"/>
              <w:jc w:val="both"/>
            </w:pPr>
            <w:r>
              <w:rPr>
                <w:rFonts w:ascii="Times New Roman"/>
                <w:b w:val="false"/>
                <w:i w:val="false"/>
                <w:color w:val="000000"/>
                <w:sz w:val="20"/>
              </w:rPr>
              <w:t>
 </w:t>
            </w:r>
          </w:p>
          <w:bookmarkEnd w:id="31"/>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13 817 869,2</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2"/>
          <w:p>
            <w:pPr>
              <w:spacing w:after="20"/>
              <w:ind w:left="20"/>
              <w:jc w:val="both"/>
            </w:pPr>
            <w:r>
              <w:rPr>
                <w:rFonts w:ascii="Times New Roman"/>
                <w:b w:val="false"/>
                <w:i w:val="false"/>
                <w:color w:val="000000"/>
                <w:sz w:val="20"/>
              </w:rPr>
              <w:t>
 </w:t>
            </w:r>
          </w:p>
          <w:bookmarkEnd w:id="32"/>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13 817 869,2</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3"/>
          <w:p>
            <w:pPr>
              <w:spacing w:after="20"/>
              <w:ind w:left="20"/>
              <w:jc w:val="both"/>
            </w:pPr>
            <w:r>
              <w:rPr>
                <w:rFonts w:ascii="Times New Roman"/>
                <w:b w:val="false"/>
                <w:i w:val="false"/>
                <w:color w:val="000000"/>
                <w:sz w:val="20"/>
              </w:rPr>
              <w:t>
 </w:t>
            </w:r>
          </w:p>
          <w:bookmarkEnd w:id="33"/>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552 605</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4"/>
          <w:p>
            <w:pPr>
              <w:spacing w:after="20"/>
              <w:ind w:left="20"/>
              <w:jc w:val="both"/>
            </w:pPr>
            <w:r>
              <w:rPr>
                <w:rFonts w:ascii="Times New Roman"/>
                <w:b w:val="false"/>
                <w:i w:val="false"/>
                <w:color w:val="000000"/>
                <w:sz w:val="20"/>
              </w:rPr>
              <w:t>
 </w:t>
            </w:r>
          </w:p>
          <w:bookmarkEnd w:id="34"/>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552 605</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5"/>
          <w:p>
            <w:pPr>
              <w:spacing w:after="20"/>
              <w:ind w:left="20"/>
              <w:jc w:val="both"/>
            </w:pPr>
            <w:r>
              <w:rPr>
                <w:rFonts w:ascii="Times New Roman"/>
                <w:b w:val="false"/>
                <w:i w:val="false"/>
                <w:color w:val="000000"/>
                <w:sz w:val="20"/>
              </w:rPr>
              <w:t>
 </w:t>
            </w:r>
          </w:p>
          <w:bookmarkEnd w:id="35"/>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1 814 063,5</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6"/>
          <w:p>
            <w:pPr>
              <w:spacing w:after="20"/>
              <w:ind w:left="20"/>
              <w:jc w:val="both"/>
            </w:pPr>
            <w:r>
              <w:rPr>
                <w:rFonts w:ascii="Times New Roman"/>
                <w:b w:val="false"/>
                <w:i w:val="false"/>
                <w:color w:val="000000"/>
                <w:sz w:val="20"/>
              </w:rPr>
              <w:t>
 </w:t>
            </w:r>
          </w:p>
          <w:bookmarkEnd w:id="36"/>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1 814 063,5</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7"/>
          <w:p>
            <w:pPr>
              <w:spacing w:after="20"/>
              <w:ind w:left="20"/>
              <w:jc w:val="both"/>
            </w:pPr>
            <w:r>
              <w:rPr>
                <w:rFonts w:ascii="Times New Roman"/>
                <w:b w:val="false"/>
                <w:i w:val="false"/>
                <w:color w:val="000000"/>
                <w:sz w:val="20"/>
              </w:rPr>
              <w:t>
2</w:t>
            </w:r>
          </w:p>
          <w:bookmarkEnd w:id="37"/>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516 725,9</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8"/>
          <w:p>
            <w:pPr>
              <w:spacing w:after="20"/>
              <w:ind w:left="20"/>
              <w:jc w:val="both"/>
            </w:pPr>
            <w:r>
              <w:rPr>
                <w:rFonts w:ascii="Times New Roman"/>
                <w:b w:val="false"/>
                <w:i w:val="false"/>
                <w:color w:val="000000"/>
                <w:sz w:val="20"/>
              </w:rPr>
              <w:t>
 </w:t>
            </w:r>
          </w:p>
          <w:bookmarkEnd w:id="38"/>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57 167,1</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9"/>
          <w:p>
            <w:pPr>
              <w:spacing w:after="20"/>
              <w:ind w:left="20"/>
              <w:jc w:val="both"/>
            </w:pPr>
            <w:r>
              <w:rPr>
                <w:rFonts w:ascii="Times New Roman"/>
                <w:b w:val="false"/>
                <w:i w:val="false"/>
                <w:color w:val="000000"/>
                <w:sz w:val="20"/>
              </w:rPr>
              <w:t>
 </w:t>
            </w:r>
          </w:p>
          <w:bookmarkEnd w:id="39"/>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 бөлігінің түсімдері</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0"/>
          <w:p>
            <w:pPr>
              <w:spacing w:after="20"/>
              <w:ind w:left="20"/>
              <w:jc w:val="both"/>
            </w:pPr>
            <w:r>
              <w:rPr>
                <w:rFonts w:ascii="Times New Roman"/>
                <w:b w:val="false"/>
                <w:i w:val="false"/>
                <w:color w:val="000000"/>
                <w:sz w:val="20"/>
              </w:rPr>
              <w:t>
 </w:t>
            </w:r>
          </w:p>
          <w:bookmarkEnd w:id="40"/>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36 472,1</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1"/>
          <w:p>
            <w:pPr>
              <w:spacing w:after="20"/>
              <w:ind w:left="20"/>
              <w:jc w:val="both"/>
            </w:pPr>
            <w:r>
              <w:rPr>
                <w:rFonts w:ascii="Times New Roman"/>
                <w:b w:val="false"/>
                <w:i w:val="false"/>
                <w:color w:val="000000"/>
                <w:sz w:val="20"/>
              </w:rPr>
              <w:t>
 </w:t>
            </w:r>
          </w:p>
          <w:bookmarkEnd w:id="41"/>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7 695</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2"/>
          <w:p>
            <w:pPr>
              <w:spacing w:after="20"/>
              <w:ind w:left="20"/>
              <w:jc w:val="both"/>
            </w:pPr>
            <w:r>
              <w:rPr>
                <w:rFonts w:ascii="Times New Roman"/>
                <w:b w:val="false"/>
                <w:i w:val="false"/>
                <w:color w:val="000000"/>
                <w:sz w:val="20"/>
              </w:rPr>
              <w:t>
 </w:t>
            </w:r>
          </w:p>
          <w:bookmarkEnd w:id="42"/>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3"/>
          <w:p>
            <w:pPr>
              <w:spacing w:after="20"/>
              <w:ind w:left="20"/>
              <w:jc w:val="both"/>
            </w:pPr>
            <w:r>
              <w:rPr>
                <w:rFonts w:ascii="Times New Roman"/>
                <w:b w:val="false"/>
                <w:i w:val="false"/>
                <w:color w:val="000000"/>
                <w:sz w:val="20"/>
              </w:rPr>
              <w:t>
 </w:t>
            </w:r>
          </w:p>
          <w:bookmarkEnd w:id="43"/>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4"/>
          <w:p>
            <w:pPr>
              <w:spacing w:after="20"/>
              <w:ind w:left="20"/>
              <w:jc w:val="both"/>
            </w:pPr>
            <w:r>
              <w:rPr>
                <w:rFonts w:ascii="Times New Roman"/>
                <w:b w:val="false"/>
                <w:i w:val="false"/>
                <w:color w:val="000000"/>
                <w:sz w:val="20"/>
              </w:rPr>
              <w:t>
 </w:t>
            </w:r>
          </w:p>
          <w:bookmarkEnd w:id="44"/>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137 847,9</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5"/>
          <w:p>
            <w:pPr>
              <w:spacing w:after="20"/>
              <w:ind w:left="20"/>
              <w:jc w:val="both"/>
            </w:pPr>
            <w:r>
              <w:rPr>
                <w:rFonts w:ascii="Times New Roman"/>
                <w:b w:val="false"/>
                <w:i w:val="false"/>
                <w:color w:val="000000"/>
                <w:sz w:val="20"/>
              </w:rPr>
              <w:t>
 </w:t>
            </w:r>
          </w:p>
          <w:bookmarkEnd w:id="45"/>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137 847,9</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6"/>
          <w:p>
            <w:pPr>
              <w:spacing w:after="20"/>
              <w:ind w:left="20"/>
              <w:jc w:val="both"/>
            </w:pPr>
            <w:r>
              <w:rPr>
                <w:rFonts w:ascii="Times New Roman"/>
                <w:b w:val="false"/>
                <w:i w:val="false"/>
                <w:color w:val="000000"/>
                <w:sz w:val="20"/>
              </w:rPr>
              <w:t>
 </w:t>
            </w:r>
          </w:p>
          <w:bookmarkEnd w:id="46"/>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301 710,9</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7"/>
          <w:p>
            <w:pPr>
              <w:spacing w:after="20"/>
              <w:ind w:left="20"/>
              <w:jc w:val="both"/>
            </w:pPr>
            <w:r>
              <w:rPr>
                <w:rFonts w:ascii="Times New Roman"/>
                <w:b w:val="false"/>
                <w:i w:val="false"/>
                <w:color w:val="000000"/>
                <w:sz w:val="20"/>
              </w:rPr>
              <w:t>
 </w:t>
            </w:r>
          </w:p>
          <w:bookmarkEnd w:id="47"/>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301 710,9</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8"/>
          <w:p>
            <w:pPr>
              <w:spacing w:after="20"/>
              <w:ind w:left="20"/>
              <w:jc w:val="both"/>
            </w:pPr>
            <w:r>
              <w:rPr>
                <w:rFonts w:ascii="Times New Roman"/>
                <w:b w:val="false"/>
                <w:i w:val="false"/>
                <w:color w:val="000000"/>
                <w:sz w:val="20"/>
              </w:rPr>
              <w:t>
3</w:t>
            </w:r>
          </w:p>
          <w:bookmarkEnd w:id="48"/>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1 202,1</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9"/>
          <w:p>
            <w:pPr>
              <w:spacing w:after="20"/>
              <w:ind w:left="20"/>
              <w:jc w:val="both"/>
            </w:pPr>
            <w:r>
              <w:rPr>
                <w:rFonts w:ascii="Times New Roman"/>
                <w:b w:val="false"/>
                <w:i w:val="false"/>
                <w:color w:val="000000"/>
                <w:sz w:val="20"/>
              </w:rPr>
              <w:t>
 </w:t>
            </w:r>
          </w:p>
          <w:bookmarkEnd w:id="49"/>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1 202,1</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0"/>
          <w:p>
            <w:pPr>
              <w:spacing w:after="20"/>
              <w:ind w:left="20"/>
              <w:jc w:val="both"/>
            </w:pPr>
            <w:r>
              <w:rPr>
                <w:rFonts w:ascii="Times New Roman"/>
                <w:b w:val="false"/>
                <w:i w:val="false"/>
                <w:color w:val="000000"/>
                <w:sz w:val="20"/>
              </w:rPr>
              <w:t>
 </w:t>
            </w:r>
          </w:p>
          <w:bookmarkEnd w:id="50"/>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1 202,1</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1"/>
          <w:p>
            <w:pPr>
              <w:spacing w:after="20"/>
              <w:ind w:left="20"/>
              <w:jc w:val="both"/>
            </w:pPr>
            <w:r>
              <w:rPr>
                <w:rFonts w:ascii="Times New Roman"/>
                <w:b w:val="false"/>
                <w:i w:val="false"/>
                <w:color w:val="000000"/>
                <w:sz w:val="20"/>
              </w:rPr>
              <w:t>
4</w:t>
            </w:r>
          </w:p>
          <w:bookmarkEnd w:id="51"/>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124 179 463,9</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2"/>
          <w:p>
            <w:pPr>
              <w:spacing w:after="20"/>
              <w:ind w:left="20"/>
              <w:jc w:val="both"/>
            </w:pPr>
            <w:r>
              <w:rPr>
                <w:rFonts w:ascii="Times New Roman"/>
                <w:b w:val="false"/>
                <w:i w:val="false"/>
                <w:color w:val="000000"/>
                <w:sz w:val="20"/>
              </w:rPr>
              <w:t>
 </w:t>
            </w:r>
          </w:p>
          <w:bookmarkEnd w:id="52"/>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алынатын трансферттер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2 398 196,9</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3"/>
          <w:p>
            <w:pPr>
              <w:spacing w:after="20"/>
              <w:ind w:left="20"/>
              <w:jc w:val="both"/>
            </w:pPr>
            <w:r>
              <w:rPr>
                <w:rFonts w:ascii="Times New Roman"/>
                <w:b w:val="false"/>
                <w:i w:val="false"/>
                <w:color w:val="000000"/>
                <w:sz w:val="20"/>
              </w:rPr>
              <w:t>
 </w:t>
            </w:r>
          </w:p>
          <w:bookmarkEnd w:id="53"/>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2 398 196,9</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4"/>
          <w:p>
            <w:pPr>
              <w:spacing w:after="20"/>
              <w:ind w:left="20"/>
              <w:jc w:val="both"/>
            </w:pPr>
            <w:r>
              <w:rPr>
                <w:rFonts w:ascii="Times New Roman"/>
                <w:b w:val="false"/>
                <w:i w:val="false"/>
                <w:color w:val="000000"/>
                <w:sz w:val="20"/>
              </w:rPr>
              <w:t>
 </w:t>
            </w:r>
          </w:p>
          <w:bookmarkEnd w:id="54"/>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121 781 267</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5"/>
          <w:p>
            <w:pPr>
              <w:spacing w:after="20"/>
              <w:ind w:left="20"/>
              <w:jc w:val="both"/>
            </w:pPr>
            <w:r>
              <w:rPr>
                <w:rFonts w:ascii="Times New Roman"/>
                <w:b w:val="false"/>
                <w:i w:val="false"/>
                <w:color w:val="000000"/>
                <w:sz w:val="20"/>
              </w:rPr>
              <w:t>
 </w:t>
            </w:r>
          </w:p>
          <w:bookmarkEnd w:id="55"/>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121 781 267</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
        <w:gridCol w:w="970"/>
        <w:gridCol w:w="970"/>
        <w:gridCol w:w="6506"/>
        <w:gridCol w:w="314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6"/>
          <w:p>
            <w:pPr>
              <w:spacing w:after="20"/>
              <w:ind w:left="20"/>
              <w:jc w:val="both"/>
            </w:pPr>
            <w:r>
              <w:rPr>
                <w:rFonts w:ascii="Times New Roman"/>
                <w:b w:val="false"/>
                <w:i w:val="false"/>
                <w:color w:val="000000"/>
                <w:sz w:val="20"/>
              </w:rPr>
              <w:t>
Функционалдық топ</w:t>
            </w:r>
          </w:p>
          <w:bookmarkEnd w:id="56"/>
        </w:tc>
        <w:tc>
          <w:tcPr>
            <w:tcW w:w="6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7"/>
          <w:p>
            <w:pPr>
              <w:spacing w:after="20"/>
              <w:ind w:left="20"/>
              <w:jc w:val="both"/>
            </w:pPr>
            <w:r>
              <w:rPr>
                <w:rFonts w:ascii="Times New Roman"/>
                <w:b w:val="false"/>
                <w:i w:val="false"/>
                <w:color w:val="000000"/>
                <w:sz w:val="20"/>
              </w:rPr>
              <w:t>
1</w:t>
            </w:r>
          </w:p>
          <w:bookmarkEnd w:id="57"/>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8"/>
          <w:p>
            <w:pPr>
              <w:spacing w:after="20"/>
              <w:ind w:left="20"/>
              <w:jc w:val="both"/>
            </w:pPr>
            <w:r>
              <w:rPr>
                <w:rFonts w:ascii="Times New Roman"/>
                <w:b w:val="false"/>
                <w:i w:val="false"/>
                <w:color w:val="000000"/>
                <w:sz w:val="20"/>
              </w:rPr>
              <w:t>
 </w:t>
            </w:r>
          </w:p>
          <w:bookmarkEnd w:id="58"/>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139 245 151,9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59"/>
          <w:p>
            <w:pPr>
              <w:spacing w:after="20"/>
              <w:ind w:left="20"/>
              <w:jc w:val="both"/>
            </w:pPr>
            <w:r>
              <w:rPr>
                <w:rFonts w:ascii="Times New Roman"/>
                <w:b w:val="false"/>
                <w:i w:val="false"/>
                <w:color w:val="000000"/>
                <w:sz w:val="20"/>
              </w:rPr>
              <w:t>
 </w:t>
            </w:r>
          </w:p>
          <w:bookmarkEnd w:id="59"/>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0"/>
          <w:p>
            <w:pPr>
              <w:spacing w:after="20"/>
              <w:ind w:left="20"/>
              <w:jc w:val="both"/>
            </w:pPr>
            <w:r>
              <w:rPr>
                <w:rFonts w:ascii="Times New Roman"/>
                <w:b w:val="false"/>
                <w:i w:val="false"/>
                <w:color w:val="000000"/>
                <w:sz w:val="20"/>
              </w:rPr>
              <w:t>
1</w:t>
            </w:r>
          </w:p>
          <w:bookmarkEnd w:id="60"/>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2 163 705,7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1"/>
          <w:p>
            <w:pPr>
              <w:spacing w:after="20"/>
              <w:ind w:left="20"/>
              <w:jc w:val="both"/>
            </w:pPr>
            <w:r>
              <w:rPr>
                <w:rFonts w:ascii="Times New Roman"/>
                <w:b w:val="false"/>
                <w:i w:val="false"/>
                <w:color w:val="000000"/>
                <w:sz w:val="20"/>
              </w:rPr>
              <w:t>
 </w:t>
            </w:r>
          </w:p>
          <w:bookmarkEnd w:id="61"/>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50 610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2"/>
          <w:p>
            <w:pPr>
              <w:spacing w:after="20"/>
              <w:ind w:left="20"/>
              <w:jc w:val="both"/>
            </w:pPr>
            <w:r>
              <w:rPr>
                <w:rFonts w:ascii="Times New Roman"/>
                <w:b w:val="false"/>
                <w:i w:val="false"/>
                <w:color w:val="000000"/>
                <w:sz w:val="20"/>
              </w:rPr>
              <w:t>
 </w:t>
            </w:r>
          </w:p>
          <w:bookmarkEnd w:id="62"/>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50 610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3"/>
          <w:p>
            <w:pPr>
              <w:spacing w:after="20"/>
              <w:ind w:left="20"/>
              <w:jc w:val="both"/>
            </w:pPr>
            <w:r>
              <w:rPr>
                <w:rFonts w:ascii="Times New Roman"/>
                <w:b w:val="false"/>
                <w:i w:val="false"/>
                <w:color w:val="000000"/>
                <w:sz w:val="20"/>
              </w:rPr>
              <w:t>
 </w:t>
            </w:r>
          </w:p>
          <w:bookmarkEnd w:id="63"/>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996 494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4"/>
          <w:p>
            <w:pPr>
              <w:spacing w:after="20"/>
              <w:ind w:left="20"/>
              <w:jc w:val="both"/>
            </w:pPr>
            <w:r>
              <w:rPr>
                <w:rFonts w:ascii="Times New Roman"/>
                <w:b w:val="false"/>
                <w:i w:val="false"/>
                <w:color w:val="000000"/>
                <w:sz w:val="20"/>
              </w:rPr>
              <w:t>
 </w:t>
            </w:r>
          </w:p>
          <w:bookmarkEnd w:id="64"/>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765 237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5"/>
          <w:p>
            <w:pPr>
              <w:spacing w:after="20"/>
              <w:ind w:left="20"/>
              <w:jc w:val="both"/>
            </w:pPr>
            <w:r>
              <w:rPr>
                <w:rFonts w:ascii="Times New Roman"/>
                <w:b w:val="false"/>
                <w:i w:val="false"/>
                <w:color w:val="000000"/>
                <w:sz w:val="20"/>
              </w:rPr>
              <w:t>
 </w:t>
            </w:r>
          </w:p>
          <w:bookmarkEnd w:id="65"/>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40 087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6"/>
          <w:p>
            <w:pPr>
              <w:spacing w:after="20"/>
              <w:ind w:left="20"/>
              <w:jc w:val="both"/>
            </w:pPr>
            <w:r>
              <w:rPr>
                <w:rFonts w:ascii="Times New Roman"/>
                <w:b w:val="false"/>
                <w:i w:val="false"/>
                <w:color w:val="000000"/>
                <w:sz w:val="20"/>
              </w:rPr>
              <w:t>
 </w:t>
            </w:r>
          </w:p>
          <w:bookmarkEnd w:id="66"/>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125 423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7"/>
          <w:p>
            <w:pPr>
              <w:spacing w:after="20"/>
              <w:ind w:left="20"/>
              <w:jc w:val="both"/>
            </w:pPr>
            <w:r>
              <w:rPr>
                <w:rFonts w:ascii="Times New Roman"/>
                <w:b w:val="false"/>
                <w:i w:val="false"/>
                <w:color w:val="000000"/>
                <w:sz w:val="20"/>
              </w:rPr>
              <w:t>
 </w:t>
            </w:r>
          </w:p>
          <w:bookmarkEnd w:id="67"/>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21 039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68"/>
          <w:p>
            <w:pPr>
              <w:spacing w:after="20"/>
              <w:ind w:left="20"/>
              <w:jc w:val="both"/>
            </w:pPr>
            <w:r>
              <w:rPr>
                <w:rFonts w:ascii="Times New Roman"/>
                <w:b w:val="false"/>
                <w:i w:val="false"/>
                <w:color w:val="000000"/>
                <w:sz w:val="20"/>
              </w:rPr>
              <w:t>
 </w:t>
            </w:r>
          </w:p>
          <w:bookmarkEnd w:id="68"/>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44 708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69"/>
          <w:p>
            <w:pPr>
              <w:spacing w:after="20"/>
              <w:ind w:left="20"/>
              <w:jc w:val="both"/>
            </w:pPr>
            <w:r>
              <w:rPr>
                <w:rFonts w:ascii="Times New Roman"/>
                <w:b w:val="false"/>
                <w:i w:val="false"/>
                <w:color w:val="000000"/>
                <w:sz w:val="20"/>
              </w:rPr>
              <w:t>
 </w:t>
            </w:r>
          </w:p>
          <w:bookmarkEnd w:id="69"/>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745 215,7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0"/>
          <w:p>
            <w:pPr>
              <w:spacing w:after="20"/>
              <w:ind w:left="20"/>
              <w:jc w:val="both"/>
            </w:pPr>
            <w:r>
              <w:rPr>
                <w:rFonts w:ascii="Times New Roman"/>
                <w:b w:val="false"/>
                <w:i w:val="false"/>
                <w:color w:val="000000"/>
                <w:sz w:val="20"/>
              </w:rPr>
              <w:t>
 </w:t>
            </w:r>
          </w:p>
          <w:bookmarkEnd w:id="70"/>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731 127,7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1"/>
          <w:p>
            <w:pPr>
              <w:spacing w:after="20"/>
              <w:ind w:left="20"/>
              <w:jc w:val="both"/>
            </w:pPr>
            <w:r>
              <w:rPr>
                <w:rFonts w:ascii="Times New Roman"/>
                <w:b w:val="false"/>
                <w:i w:val="false"/>
                <w:color w:val="000000"/>
                <w:sz w:val="20"/>
              </w:rPr>
              <w:t>
 </w:t>
            </w:r>
          </w:p>
          <w:bookmarkEnd w:id="71"/>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2"/>
          <w:p>
            <w:pPr>
              <w:spacing w:after="20"/>
              <w:ind w:left="20"/>
              <w:jc w:val="both"/>
            </w:pPr>
            <w:r>
              <w:rPr>
                <w:rFonts w:ascii="Times New Roman"/>
                <w:b w:val="false"/>
                <w:i w:val="false"/>
                <w:color w:val="000000"/>
                <w:sz w:val="20"/>
              </w:rPr>
              <w:t>
 </w:t>
            </w:r>
          </w:p>
          <w:bookmarkEnd w:id="72"/>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8 658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3"/>
          <w:p>
            <w:pPr>
              <w:spacing w:after="20"/>
              <w:ind w:left="20"/>
              <w:jc w:val="both"/>
            </w:pPr>
            <w:r>
              <w:rPr>
                <w:rFonts w:ascii="Times New Roman"/>
                <w:b w:val="false"/>
                <w:i w:val="false"/>
                <w:color w:val="000000"/>
                <w:sz w:val="20"/>
              </w:rPr>
              <w:t>
 </w:t>
            </w:r>
          </w:p>
          <w:bookmarkEnd w:id="73"/>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49 580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4"/>
          <w:p>
            <w:pPr>
              <w:spacing w:after="20"/>
              <w:ind w:left="20"/>
              <w:jc w:val="both"/>
            </w:pPr>
            <w:r>
              <w:rPr>
                <w:rFonts w:ascii="Times New Roman"/>
                <w:b w:val="false"/>
                <w:i w:val="false"/>
                <w:color w:val="000000"/>
                <w:sz w:val="20"/>
              </w:rPr>
              <w:t>
 </w:t>
            </w:r>
          </w:p>
          <w:bookmarkEnd w:id="74"/>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28 393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5"/>
          <w:p>
            <w:pPr>
              <w:spacing w:after="20"/>
              <w:ind w:left="20"/>
              <w:jc w:val="both"/>
            </w:pPr>
            <w:r>
              <w:rPr>
                <w:rFonts w:ascii="Times New Roman"/>
                <w:b w:val="false"/>
                <w:i w:val="false"/>
                <w:color w:val="000000"/>
                <w:sz w:val="20"/>
              </w:rPr>
              <w:t>
 </w:t>
            </w:r>
          </w:p>
          <w:bookmarkEnd w:id="75"/>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6"/>
          <w:p>
            <w:pPr>
              <w:spacing w:after="20"/>
              <w:ind w:left="20"/>
              <w:jc w:val="both"/>
            </w:pPr>
            <w:r>
              <w:rPr>
                <w:rFonts w:ascii="Times New Roman"/>
                <w:b w:val="false"/>
                <w:i w:val="false"/>
                <w:color w:val="000000"/>
                <w:sz w:val="20"/>
              </w:rPr>
              <w:t>
 </w:t>
            </w:r>
          </w:p>
          <w:bookmarkEnd w:id="76"/>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20 580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77"/>
          <w:p>
            <w:pPr>
              <w:spacing w:after="20"/>
              <w:ind w:left="20"/>
              <w:jc w:val="both"/>
            </w:pPr>
            <w:r>
              <w:rPr>
                <w:rFonts w:ascii="Times New Roman"/>
                <w:b w:val="false"/>
                <w:i w:val="false"/>
                <w:color w:val="000000"/>
                <w:sz w:val="20"/>
              </w:rPr>
              <w:t>
 </w:t>
            </w:r>
          </w:p>
          <w:bookmarkEnd w:id="77"/>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155 665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78"/>
          <w:p>
            <w:pPr>
              <w:spacing w:after="20"/>
              <w:ind w:left="20"/>
              <w:jc w:val="both"/>
            </w:pPr>
            <w:r>
              <w:rPr>
                <w:rFonts w:ascii="Times New Roman"/>
                <w:b w:val="false"/>
                <w:i w:val="false"/>
                <w:color w:val="000000"/>
                <w:sz w:val="20"/>
              </w:rPr>
              <w:t>
 </w:t>
            </w:r>
          </w:p>
          <w:bookmarkEnd w:id="78"/>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151 665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79"/>
          <w:p>
            <w:pPr>
              <w:spacing w:after="20"/>
              <w:ind w:left="20"/>
              <w:jc w:val="both"/>
            </w:pPr>
            <w:r>
              <w:rPr>
                <w:rFonts w:ascii="Times New Roman"/>
                <w:b w:val="false"/>
                <w:i w:val="false"/>
                <w:color w:val="000000"/>
                <w:sz w:val="20"/>
              </w:rPr>
              <w:t>
 </w:t>
            </w:r>
          </w:p>
          <w:bookmarkEnd w:id="79"/>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80"/>
          <w:p>
            <w:pPr>
              <w:spacing w:after="20"/>
              <w:ind w:left="20"/>
              <w:jc w:val="both"/>
            </w:pPr>
            <w:r>
              <w:rPr>
                <w:rFonts w:ascii="Times New Roman"/>
                <w:b w:val="false"/>
                <w:i w:val="false"/>
                <w:color w:val="000000"/>
                <w:sz w:val="20"/>
              </w:rPr>
              <w:t>
 </w:t>
            </w:r>
          </w:p>
          <w:bookmarkEnd w:id="80"/>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1"/>
          <w:p>
            <w:pPr>
              <w:spacing w:after="20"/>
              <w:ind w:left="20"/>
              <w:jc w:val="both"/>
            </w:pPr>
            <w:r>
              <w:rPr>
                <w:rFonts w:ascii="Times New Roman"/>
                <w:b w:val="false"/>
                <w:i w:val="false"/>
                <w:color w:val="000000"/>
                <w:sz w:val="20"/>
              </w:rPr>
              <w:t>
 </w:t>
            </w:r>
          </w:p>
          <w:bookmarkEnd w:id="81"/>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2"/>
          <w:p>
            <w:pPr>
              <w:spacing w:after="20"/>
              <w:ind w:left="20"/>
              <w:jc w:val="both"/>
            </w:pPr>
            <w:r>
              <w:rPr>
                <w:rFonts w:ascii="Times New Roman"/>
                <w:b w:val="false"/>
                <w:i w:val="false"/>
                <w:color w:val="000000"/>
                <w:sz w:val="20"/>
              </w:rPr>
              <w:t>
 </w:t>
            </w:r>
          </w:p>
          <w:bookmarkEnd w:id="82"/>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туризм басқармасы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54 577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3"/>
          <w:p>
            <w:pPr>
              <w:spacing w:after="20"/>
              <w:ind w:left="20"/>
              <w:jc w:val="both"/>
            </w:pPr>
            <w:r>
              <w:rPr>
                <w:rFonts w:ascii="Times New Roman"/>
                <w:b w:val="false"/>
                <w:i w:val="false"/>
                <w:color w:val="000000"/>
                <w:sz w:val="20"/>
              </w:rPr>
              <w:t>
 </w:t>
            </w:r>
          </w:p>
          <w:bookmarkEnd w:id="83"/>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туризмді дамыту саласындағы мемлекеттік саясатты іске асыру жөніндегі қызметтер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52 790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4"/>
          <w:p>
            <w:pPr>
              <w:spacing w:after="20"/>
              <w:ind w:left="20"/>
              <w:jc w:val="both"/>
            </w:pPr>
            <w:r>
              <w:rPr>
                <w:rFonts w:ascii="Times New Roman"/>
                <w:b w:val="false"/>
                <w:i w:val="false"/>
                <w:color w:val="000000"/>
                <w:sz w:val="20"/>
              </w:rPr>
              <w:t>
 </w:t>
            </w:r>
          </w:p>
          <w:bookmarkEnd w:id="84"/>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5"/>
          <w:p>
            <w:pPr>
              <w:spacing w:after="20"/>
              <w:ind w:left="20"/>
              <w:jc w:val="both"/>
            </w:pPr>
            <w:r>
              <w:rPr>
                <w:rFonts w:ascii="Times New Roman"/>
                <w:b w:val="false"/>
                <w:i w:val="false"/>
                <w:color w:val="000000"/>
                <w:sz w:val="20"/>
              </w:rPr>
              <w:t>
 </w:t>
            </w:r>
          </w:p>
          <w:bookmarkEnd w:id="85"/>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98 564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86"/>
          <w:p>
            <w:pPr>
              <w:spacing w:after="20"/>
              <w:ind w:left="20"/>
              <w:jc w:val="both"/>
            </w:pPr>
            <w:r>
              <w:rPr>
                <w:rFonts w:ascii="Times New Roman"/>
                <w:b w:val="false"/>
                <w:i w:val="false"/>
                <w:color w:val="000000"/>
                <w:sz w:val="20"/>
              </w:rPr>
              <w:t>
 </w:t>
            </w:r>
          </w:p>
          <w:bookmarkEnd w:id="86"/>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қалыптастыру мен дамыту саласындағы мемлекеттік саясатты іске асыру жөніндегі қызметтер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82 222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87"/>
          <w:p>
            <w:pPr>
              <w:spacing w:after="20"/>
              <w:ind w:left="20"/>
              <w:jc w:val="both"/>
            </w:pPr>
            <w:r>
              <w:rPr>
                <w:rFonts w:ascii="Times New Roman"/>
                <w:b w:val="false"/>
                <w:i w:val="false"/>
                <w:color w:val="000000"/>
                <w:sz w:val="20"/>
              </w:rPr>
              <w:t>
 </w:t>
            </w:r>
          </w:p>
          <w:bookmarkEnd w:id="87"/>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88"/>
          <w:p>
            <w:pPr>
              <w:spacing w:after="20"/>
              <w:ind w:left="20"/>
              <w:jc w:val="both"/>
            </w:pPr>
            <w:r>
              <w:rPr>
                <w:rFonts w:ascii="Times New Roman"/>
                <w:b w:val="false"/>
                <w:i w:val="false"/>
                <w:color w:val="000000"/>
                <w:sz w:val="20"/>
              </w:rPr>
              <w:t>
 </w:t>
            </w:r>
          </w:p>
          <w:bookmarkEnd w:id="88"/>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89"/>
          <w:p>
            <w:pPr>
              <w:spacing w:after="20"/>
              <w:ind w:left="20"/>
              <w:jc w:val="both"/>
            </w:pPr>
            <w:r>
              <w:rPr>
                <w:rFonts w:ascii="Times New Roman"/>
                <w:b w:val="false"/>
                <w:i w:val="false"/>
                <w:color w:val="000000"/>
                <w:sz w:val="20"/>
              </w:rPr>
              <w:t>
2</w:t>
            </w:r>
          </w:p>
          <w:bookmarkEnd w:id="89"/>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211 482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90"/>
          <w:p>
            <w:pPr>
              <w:spacing w:after="20"/>
              <w:ind w:left="20"/>
              <w:jc w:val="both"/>
            </w:pPr>
            <w:r>
              <w:rPr>
                <w:rFonts w:ascii="Times New Roman"/>
                <w:b w:val="false"/>
                <w:i w:val="false"/>
                <w:color w:val="000000"/>
                <w:sz w:val="20"/>
              </w:rPr>
              <w:t>
 </w:t>
            </w:r>
          </w:p>
          <w:bookmarkEnd w:id="90"/>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24 822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91"/>
          <w:p>
            <w:pPr>
              <w:spacing w:after="20"/>
              <w:ind w:left="20"/>
              <w:jc w:val="both"/>
            </w:pPr>
            <w:r>
              <w:rPr>
                <w:rFonts w:ascii="Times New Roman"/>
                <w:b w:val="false"/>
                <w:i w:val="false"/>
                <w:color w:val="000000"/>
                <w:sz w:val="20"/>
              </w:rPr>
              <w:t>
 </w:t>
            </w:r>
          </w:p>
          <w:bookmarkEnd w:id="91"/>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24 822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2"/>
          <w:p>
            <w:pPr>
              <w:spacing w:after="20"/>
              <w:ind w:left="20"/>
              <w:jc w:val="both"/>
            </w:pPr>
            <w:r>
              <w:rPr>
                <w:rFonts w:ascii="Times New Roman"/>
                <w:b w:val="false"/>
                <w:i w:val="false"/>
                <w:color w:val="000000"/>
                <w:sz w:val="20"/>
              </w:rPr>
              <w:t>
 </w:t>
            </w:r>
          </w:p>
          <w:bookmarkEnd w:id="92"/>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даярлығы және азаматтық қорғау басқармасы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186 660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93"/>
          <w:p>
            <w:pPr>
              <w:spacing w:after="20"/>
              <w:ind w:left="20"/>
              <w:jc w:val="both"/>
            </w:pPr>
            <w:r>
              <w:rPr>
                <w:rFonts w:ascii="Times New Roman"/>
                <w:b w:val="false"/>
                <w:i w:val="false"/>
                <w:color w:val="000000"/>
                <w:sz w:val="20"/>
              </w:rPr>
              <w:t>
 </w:t>
            </w:r>
          </w:p>
          <w:bookmarkEnd w:id="93"/>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даярлығы және азаматтық қорғау саласындағы мемлекеттік саясатты іске асыру жөніндегі қызметтер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33 943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4"/>
          <w:p>
            <w:pPr>
              <w:spacing w:after="20"/>
              <w:ind w:left="20"/>
              <w:jc w:val="both"/>
            </w:pPr>
            <w:r>
              <w:rPr>
                <w:rFonts w:ascii="Times New Roman"/>
                <w:b w:val="false"/>
                <w:i w:val="false"/>
                <w:color w:val="000000"/>
                <w:sz w:val="20"/>
              </w:rPr>
              <w:t>
 </w:t>
            </w:r>
          </w:p>
          <w:bookmarkEnd w:id="94"/>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26 861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95"/>
          <w:p>
            <w:pPr>
              <w:spacing w:after="20"/>
              <w:ind w:left="20"/>
              <w:jc w:val="both"/>
            </w:pPr>
            <w:r>
              <w:rPr>
                <w:rFonts w:ascii="Times New Roman"/>
                <w:b w:val="false"/>
                <w:i w:val="false"/>
                <w:color w:val="000000"/>
                <w:sz w:val="20"/>
              </w:rPr>
              <w:t>
 </w:t>
            </w:r>
          </w:p>
          <w:bookmarkEnd w:id="95"/>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60 737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96"/>
          <w:p>
            <w:pPr>
              <w:spacing w:after="20"/>
              <w:ind w:left="20"/>
              <w:jc w:val="both"/>
            </w:pPr>
            <w:r>
              <w:rPr>
                <w:rFonts w:ascii="Times New Roman"/>
                <w:b w:val="false"/>
                <w:i w:val="false"/>
                <w:color w:val="000000"/>
                <w:sz w:val="20"/>
              </w:rPr>
              <w:t>
 </w:t>
            </w:r>
          </w:p>
          <w:bookmarkEnd w:id="96"/>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дайындау және облыстық ауқымдағы аумақтық қорғанысы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41 010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97"/>
          <w:p>
            <w:pPr>
              <w:spacing w:after="20"/>
              <w:ind w:left="20"/>
              <w:jc w:val="both"/>
            </w:pPr>
            <w:r>
              <w:rPr>
                <w:rFonts w:ascii="Times New Roman"/>
                <w:b w:val="false"/>
                <w:i w:val="false"/>
                <w:color w:val="000000"/>
                <w:sz w:val="20"/>
              </w:rPr>
              <w:t>
 </w:t>
            </w:r>
          </w:p>
          <w:bookmarkEnd w:id="97"/>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19 859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98"/>
          <w:p>
            <w:pPr>
              <w:spacing w:after="20"/>
              <w:ind w:left="20"/>
              <w:jc w:val="both"/>
            </w:pPr>
            <w:r>
              <w:rPr>
                <w:rFonts w:ascii="Times New Roman"/>
                <w:b w:val="false"/>
                <w:i w:val="false"/>
                <w:color w:val="000000"/>
                <w:sz w:val="20"/>
              </w:rPr>
              <w:t>
 </w:t>
            </w:r>
          </w:p>
          <w:bookmarkEnd w:id="98"/>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99"/>
          <w:p>
            <w:pPr>
              <w:spacing w:after="20"/>
              <w:ind w:left="20"/>
              <w:jc w:val="both"/>
            </w:pPr>
            <w:r>
              <w:rPr>
                <w:rFonts w:ascii="Times New Roman"/>
                <w:b w:val="false"/>
                <w:i w:val="false"/>
                <w:color w:val="000000"/>
                <w:sz w:val="20"/>
              </w:rPr>
              <w:t>
3</w:t>
            </w:r>
          </w:p>
          <w:bookmarkEnd w:id="99"/>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5 186 350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100"/>
          <w:p>
            <w:pPr>
              <w:spacing w:after="20"/>
              <w:ind w:left="20"/>
              <w:jc w:val="both"/>
            </w:pPr>
            <w:r>
              <w:rPr>
                <w:rFonts w:ascii="Times New Roman"/>
                <w:b w:val="false"/>
                <w:i w:val="false"/>
                <w:color w:val="000000"/>
                <w:sz w:val="20"/>
              </w:rPr>
              <w:t>
 </w:t>
            </w:r>
          </w:p>
          <w:bookmarkEnd w:id="100"/>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5 186 350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01"/>
          <w:p>
            <w:pPr>
              <w:spacing w:after="20"/>
              <w:ind w:left="20"/>
              <w:jc w:val="both"/>
            </w:pPr>
            <w:r>
              <w:rPr>
                <w:rFonts w:ascii="Times New Roman"/>
                <w:b w:val="false"/>
                <w:i w:val="false"/>
                <w:color w:val="000000"/>
                <w:sz w:val="20"/>
              </w:rPr>
              <w:t>
 </w:t>
            </w:r>
          </w:p>
          <w:bookmarkEnd w:id="101"/>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4 798 745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2"/>
          <w:p>
            <w:pPr>
              <w:spacing w:after="20"/>
              <w:ind w:left="20"/>
              <w:jc w:val="both"/>
            </w:pPr>
            <w:r>
              <w:rPr>
                <w:rFonts w:ascii="Times New Roman"/>
                <w:b w:val="false"/>
                <w:i w:val="false"/>
                <w:color w:val="000000"/>
                <w:sz w:val="20"/>
              </w:rPr>
              <w:t>
 </w:t>
            </w:r>
          </w:p>
          <w:bookmarkEnd w:id="102"/>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3"/>
          <w:p>
            <w:pPr>
              <w:spacing w:after="20"/>
              <w:ind w:left="20"/>
              <w:jc w:val="both"/>
            </w:pPr>
            <w:r>
              <w:rPr>
                <w:rFonts w:ascii="Times New Roman"/>
                <w:b w:val="false"/>
                <w:i w:val="false"/>
                <w:color w:val="000000"/>
                <w:sz w:val="20"/>
              </w:rPr>
              <w:t>
 </w:t>
            </w:r>
          </w:p>
          <w:bookmarkEnd w:id="103"/>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185 000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4"/>
          <w:p>
            <w:pPr>
              <w:spacing w:after="20"/>
              <w:ind w:left="20"/>
              <w:jc w:val="both"/>
            </w:pPr>
            <w:r>
              <w:rPr>
                <w:rFonts w:ascii="Times New Roman"/>
                <w:b w:val="false"/>
                <w:i w:val="false"/>
                <w:color w:val="000000"/>
                <w:sz w:val="20"/>
              </w:rPr>
              <w:t>
 </w:t>
            </w:r>
          </w:p>
          <w:bookmarkEnd w:id="104"/>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55 619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05"/>
          <w:p>
            <w:pPr>
              <w:spacing w:after="20"/>
              <w:ind w:left="20"/>
              <w:jc w:val="both"/>
            </w:pPr>
            <w:r>
              <w:rPr>
                <w:rFonts w:ascii="Times New Roman"/>
                <w:b w:val="false"/>
                <w:i w:val="false"/>
                <w:color w:val="000000"/>
                <w:sz w:val="20"/>
              </w:rPr>
              <w:t>
 </w:t>
            </w:r>
          </w:p>
          <w:bookmarkEnd w:id="105"/>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тәртіппен тұтқындалған адамдарды ұстауды ұйымдастыру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37 774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06"/>
          <w:p>
            <w:pPr>
              <w:spacing w:after="20"/>
              <w:ind w:left="20"/>
              <w:jc w:val="both"/>
            </w:pPr>
            <w:r>
              <w:rPr>
                <w:rFonts w:ascii="Times New Roman"/>
                <w:b w:val="false"/>
                <w:i w:val="false"/>
                <w:color w:val="000000"/>
                <w:sz w:val="20"/>
              </w:rPr>
              <w:t>
 </w:t>
            </w:r>
          </w:p>
          <w:bookmarkEnd w:id="106"/>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жануарларды ұстауды ұйымдастыру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103 017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07"/>
          <w:p>
            <w:pPr>
              <w:spacing w:after="20"/>
              <w:ind w:left="20"/>
              <w:jc w:val="both"/>
            </w:pPr>
            <w:r>
              <w:rPr>
                <w:rFonts w:ascii="Times New Roman"/>
                <w:b w:val="false"/>
                <w:i w:val="false"/>
                <w:color w:val="000000"/>
                <w:sz w:val="20"/>
              </w:rPr>
              <w:t>
4</w:t>
            </w:r>
          </w:p>
          <w:bookmarkEnd w:id="107"/>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10 839 166,7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08"/>
          <w:p>
            <w:pPr>
              <w:spacing w:after="20"/>
              <w:ind w:left="20"/>
              <w:jc w:val="both"/>
            </w:pPr>
            <w:r>
              <w:rPr>
                <w:rFonts w:ascii="Times New Roman"/>
                <w:b w:val="false"/>
                <w:i w:val="false"/>
                <w:color w:val="000000"/>
                <w:sz w:val="20"/>
              </w:rPr>
              <w:t>
 </w:t>
            </w:r>
          </w:p>
          <w:bookmarkEnd w:id="108"/>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168 459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09"/>
          <w:p>
            <w:pPr>
              <w:spacing w:after="20"/>
              <w:ind w:left="20"/>
              <w:jc w:val="both"/>
            </w:pPr>
            <w:r>
              <w:rPr>
                <w:rFonts w:ascii="Times New Roman"/>
                <w:b w:val="false"/>
                <w:i w:val="false"/>
                <w:color w:val="000000"/>
                <w:sz w:val="20"/>
              </w:rPr>
              <w:t>
 </w:t>
            </w:r>
          </w:p>
          <w:bookmarkEnd w:id="109"/>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120 679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0"/>
          <w:p>
            <w:pPr>
              <w:spacing w:after="20"/>
              <w:ind w:left="20"/>
              <w:jc w:val="both"/>
            </w:pPr>
            <w:r>
              <w:rPr>
                <w:rFonts w:ascii="Times New Roman"/>
                <w:b w:val="false"/>
                <w:i w:val="false"/>
                <w:color w:val="000000"/>
                <w:sz w:val="20"/>
              </w:rPr>
              <w:t>
 </w:t>
            </w:r>
          </w:p>
          <w:bookmarkEnd w:id="110"/>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47 780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1"/>
          <w:p>
            <w:pPr>
              <w:spacing w:after="20"/>
              <w:ind w:left="20"/>
              <w:jc w:val="both"/>
            </w:pPr>
            <w:r>
              <w:rPr>
                <w:rFonts w:ascii="Times New Roman"/>
                <w:b w:val="false"/>
                <w:i w:val="false"/>
                <w:color w:val="000000"/>
                <w:sz w:val="20"/>
              </w:rPr>
              <w:t>
 </w:t>
            </w:r>
          </w:p>
          <w:bookmarkEnd w:id="111"/>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7 909 726,2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2"/>
          <w:p>
            <w:pPr>
              <w:spacing w:after="20"/>
              <w:ind w:left="20"/>
              <w:jc w:val="both"/>
            </w:pPr>
            <w:r>
              <w:rPr>
                <w:rFonts w:ascii="Times New Roman"/>
                <w:b w:val="false"/>
                <w:i w:val="false"/>
                <w:color w:val="000000"/>
                <w:sz w:val="20"/>
              </w:rPr>
              <w:t>
 </w:t>
            </w:r>
          </w:p>
          <w:bookmarkEnd w:id="112"/>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121 221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3"/>
          <w:p>
            <w:pPr>
              <w:spacing w:after="20"/>
              <w:ind w:left="20"/>
              <w:jc w:val="both"/>
            </w:pPr>
            <w:r>
              <w:rPr>
                <w:rFonts w:ascii="Times New Roman"/>
                <w:b w:val="false"/>
                <w:i w:val="false"/>
                <w:color w:val="000000"/>
                <w:sz w:val="20"/>
              </w:rPr>
              <w:t>
 </w:t>
            </w:r>
          </w:p>
          <w:bookmarkEnd w:id="113"/>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1 425 776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4"/>
          <w:p>
            <w:pPr>
              <w:spacing w:after="20"/>
              <w:ind w:left="20"/>
              <w:jc w:val="both"/>
            </w:pPr>
            <w:r>
              <w:rPr>
                <w:rFonts w:ascii="Times New Roman"/>
                <w:b w:val="false"/>
                <w:i w:val="false"/>
                <w:color w:val="000000"/>
                <w:sz w:val="20"/>
              </w:rPr>
              <w:t>
 </w:t>
            </w:r>
          </w:p>
          <w:bookmarkEnd w:id="114"/>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19 017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15"/>
          <w:p>
            <w:pPr>
              <w:spacing w:after="20"/>
              <w:ind w:left="20"/>
              <w:jc w:val="both"/>
            </w:pPr>
            <w:r>
              <w:rPr>
                <w:rFonts w:ascii="Times New Roman"/>
                <w:b w:val="false"/>
                <w:i w:val="false"/>
                <w:color w:val="000000"/>
                <w:sz w:val="20"/>
              </w:rPr>
              <w:t>
 </w:t>
            </w:r>
          </w:p>
          <w:bookmarkEnd w:id="115"/>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73 348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16"/>
          <w:p>
            <w:pPr>
              <w:spacing w:after="20"/>
              <w:ind w:left="20"/>
              <w:jc w:val="both"/>
            </w:pPr>
            <w:r>
              <w:rPr>
                <w:rFonts w:ascii="Times New Roman"/>
                <w:b w:val="false"/>
                <w:i w:val="false"/>
                <w:color w:val="000000"/>
                <w:sz w:val="20"/>
              </w:rPr>
              <w:t>
 </w:t>
            </w:r>
          </w:p>
          <w:bookmarkEnd w:id="116"/>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722 498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17"/>
          <w:p>
            <w:pPr>
              <w:spacing w:after="20"/>
              <w:ind w:left="20"/>
              <w:jc w:val="both"/>
            </w:pPr>
            <w:r>
              <w:rPr>
                <w:rFonts w:ascii="Times New Roman"/>
                <w:b w:val="false"/>
                <w:i w:val="false"/>
                <w:color w:val="000000"/>
                <w:sz w:val="20"/>
              </w:rPr>
              <w:t>
 </w:t>
            </w:r>
          </w:p>
          <w:bookmarkEnd w:id="117"/>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37 063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18"/>
          <w:p>
            <w:pPr>
              <w:spacing w:after="20"/>
              <w:ind w:left="20"/>
              <w:jc w:val="both"/>
            </w:pPr>
            <w:r>
              <w:rPr>
                <w:rFonts w:ascii="Times New Roman"/>
                <w:b w:val="false"/>
                <w:i w:val="false"/>
                <w:color w:val="000000"/>
                <w:sz w:val="20"/>
              </w:rPr>
              <w:t>
 </w:t>
            </w:r>
          </w:p>
          <w:bookmarkEnd w:id="118"/>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40 292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19"/>
          <w:p>
            <w:pPr>
              <w:spacing w:after="20"/>
              <w:ind w:left="20"/>
              <w:jc w:val="both"/>
            </w:pPr>
            <w:r>
              <w:rPr>
                <w:rFonts w:ascii="Times New Roman"/>
                <w:b w:val="false"/>
                <w:i w:val="false"/>
                <w:color w:val="000000"/>
                <w:sz w:val="20"/>
              </w:rPr>
              <w:t>
 </w:t>
            </w:r>
          </w:p>
          <w:bookmarkEnd w:id="119"/>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13 270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20"/>
          <w:p>
            <w:pPr>
              <w:spacing w:after="20"/>
              <w:ind w:left="20"/>
              <w:jc w:val="both"/>
            </w:pPr>
            <w:r>
              <w:rPr>
                <w:rFonts w:ascii="Times New Roman"/>
                <w:b w:val="false"/>
                <w:i w:val="false"/>
                <w:color w:val="000000"/>
                <w:sz w:val="20"/>
              </w:rPr>
              <w:t>
 </w:t>
            </w:r>
          </w:p>
          <w:bookmarkEnd w:id="120"/>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20 741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21"/>
          <w:p>
            <w:pPr>
              <w:spacing w:after="20"/>
              <w:ind w:left="20"/>
              <w:jc w:val="both"/>
            </w:pPr>
            <w:r>
              <w:rPr>
                <w:rFonts w:ascii="Times New Roman"/>
                <w:b w:val="false"/>
                <w:i w:val="false"/>
                <w:color w:val="000000"/>
                <w:sz w:val="20"/>
              </w:rPr>
              <w:t>
 </w:t>
            </w:r>
          </w:p>
          <w:bookmarkEnd w:id="121"/>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4 083 041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22"/>
          <w:p>
            <w:pPr>
              <w:spacing w:after="20"/>
              <w:ind w:left="20"/>
              <w:jc w:val="both"/>
            </w:pPr>
            <w:r>
              <w:rPr>
                <w:rFonts w:ascii="Times New Roman"/>
                <w:b w:val="false"/>
                <w:i w:val="false"/>
                <w:color w:val="000000"/>
                <w:sz w:val="20"/>
              </w:rPr>
              <w:t>
 </w:t>
            </w:r>
          </w:p>
          <w:bookmarkEnd w:id="122"/>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34 586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23"/>
          <w:p>
            <w:pPr>
              <w:spacing w:after="20"/>
              <w:ind w:left="20"/>
              <w:jc w:val="both"/>
            </w:pPr>
            <w:r>
              <w:rPr>
                <w:rFonts w:ascii="Times New Roman"/>
                <w:b w:val="false"/>
                <w:i w:val="false"/>
                <w:color w:val="000000"/>
                <w:sz w:val="20"/>
              </w:rPr>
              <w:t>
 </w:t>
            </w:r>
          </w:p>
          <w:bookmarkEnd w:id="123"/>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кадрлардың біліктілігін арттыру, даярлау және қайта даярлау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341 110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24"/>
          <w:p>
            <w:pPr>
              <w:spacing w:after="20"/>
              <w:ind w:left="20"/>
              <w:jc w:val="both"/>
            </w:pPr>
            <w:r>
              <w:rPr>
                <w:rFonts w:ascii="Times New Roman"/>
                <w:b w:val="false"/>
                <w:i w:val="false"/>
                <w:color w:val="000000"/>
                <w:sz w:val="20"/>
              </w:rPr>
              <w:t>
 </w:t>
            </w:r>
          </w:p>
          <w:bookmarkEnd w:id="124"/>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162 081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25"/>
          <w:p>
            <w:pPr>
              <w:spacing w:after="20"/>
              <w:ind w:left="20"/>
              <w:jc w:val="both"/>
            </w:pPr>
            <w:r>
              <w:rPr>
                <w:rFonts w:ascii="Times New Roman"/>
                <w:b w:val="false"/>
                <w:i w:val="false"/>
                <w:color w:val="000000"/>
                <w:sz w:val="20"/>
              </w:rPr>
              <w:t>
 </w:t>
            </w:r>
          </w:p>
          <w:bookmarkEnd w:id="125"/>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тілдік курстар өтілінен өткен мұғалімдерге үстемақы төлеу үшін және оқу кезеңінде негізгі қызметкерді алмастырғаны үшін мұғалімдерге үстемақы төлеу үшін берілетін ағымдағы нысаналы трансферттер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153 772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26"/>
          <w:p>
            <w:pPr>
              <w:spacing w:after="20"/>
              <w:ind w:left="20"/>
              <w:jc w:val="both"/>
            </w:pPr>
            <w:r>
              <w:rPr>
                <w:rFonts w:ascii="Times New Roman"/>
                <w:b w:val="false"/>
                <w:i w:val="false"/>
                <w:color w:val="000000"/>
                <w:sz w:val="20"/>
              </w:rPr>
              <w:t>
 </w:t>
            </w:r>
          </w:p>
          <w:bookmarkEnd w:id="126"/>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27"/>
          <w:p>
            <w:pPr>
              <w:spacing w:after="20"/>
              <w:ind w:left="20"/>
              <w:jc w:val="both"/>
            </w:pPr>
            <w:r>
              <w:rPr>
                <w:rFonts w:ascii="Times New Roman"/>
                <w:b w:val="false"/>
                <w:i w:val="false"/>
                <w:color w:val="000000"/>
                <w:sz w:val="20"/>
              </w:rPr>
              <w:t>
 </w:t>
            </w:r>
          </w:p>
          <w:bookmarkEnd w:id="127"/>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103 205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28"/>
          <w:p>
            <w:pPr>
              <w:spacing w:after="20"/>
              <w:ind w:left="20"/>
              <w:jc w:val="both"/>
            </w:pPr>
            <w:r>
              <w:rPr>
                <w:rFonts w:ascii="Times New Roman"/>
                <w:b w:val="false"/>
                <w:i w:val="false"/>
                <w:color w:val="000000"/>
                <w:sz w:val="20"/>
              </w:rPr>
              <w:t>
 </w:t>
            </w:r>
          </w:p>
          <w:bookmarkEnd w:id="128"/>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523 705,2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29"/>
          <w:p>
            <w:pPr>
              <w:spacing w:after="20"/>
              <w:ind w:left="20"/>
              <w:jc w:val="both"/>
            </w:pPr>
            <w:r>
              <w:rPr>
                <w:rFonts w:ascii="Times New Roman"/>
                <w:b w:val="false"/>
                <w:i w:val="false"/>
                <w:color w:val="000000"/>
                <w:sz w:val="20"/>
              </w:rPr>
              <w:t>
 </w:t>
            </w:r>
          </w:p>
          <w:bookmarkEnd w:id="129"/>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1 251 682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30"/>
          <w:p>
            <w:pPr>
              <w:spacing w:after="20"/>
              <w:ind w:left="20"/>
              <w:jc w:val="both"/>
            </w:pPr>
            <w:r>
              <w:rPr>
                <w:rFonts w:ascii="Times New Roman"/>
                <w:b w:val="false"/>
                <w:i w:val="false"/>
                <w:color w:val="000000"/>
                <w:sz w:val="20"/>
              </w:rPr>
              <w:t>
 </w:t>
            </w:r>
          </w:p>
          <w:bookmarkEnd w:id="130"/>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904 696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31"/>
          <w:p>
            <w:pPr>
              <w:spacing w:after="20"/>
              <w:ind w:left="20"/>
              <w:jc w:val="both"/>
            </w:pPr>
            <w:r>
              <w:rPr>
                <w:rFonts w:ascii="Times New Roman"/>
                <w:b w:val="false"/>
                <w:i w:val="false"/>
                <w:color w:val="000000"/>
                <w:sz w:val="20"/>
              </w:rPr>
              <w:t>
 </w:t>
            </w:r>
          </w:p>
          <w:bookmarkEnd w:id="131"/>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346 986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32"/>
          <w:p>
            <w:pPr>
              <w:spacing w:after="20"/>
              <w:ind w:left="20"/>
              <w:jc w:val="both"/>
            </w:pPr>
            <w:r>
              <w:rPr>
                <w:rFonts w:ascii="Times New Roman"/>
                <w:b w:val="false"/>
                <w:i w:val="false"/>
                <w:color w:val="000000"/>
                <w:sz w:val="20"/>
              </w:rPr>
              <w:t>
 </w:t>
            </w:r>
          </w:p>
          <w:bookmarkEnd w:id="132"/>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1 509 299,5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33"/>
          <w:p>
            <w:pPr>
              <w:spacing w:after="20"/>
              <w:ind w:left="20"/>
              <w:jc w:val="both"/>
            </w:pPr>
            <w:r>
              <w:rPr>
                <w:rFonts w:ascii="Times New Roman"/>
                <w:b w:val="false"/>
                <w:i w:val="false"/>
                <w:color w:val="000000"/>
                <w:sz w:val="20"/>
              </w:rPr>
              <w:t>
 </w:t>
            </w:r>
          </w:p>
          <w:bookmarkEnd w:id="133"/>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657 991,4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34"/>
          <w:p>
            <w:pPr>
              <w:spacing w:after="20"/>
              <w:ind w:left="20"/>
              <w:jc w:val="both"/>
            </w:pPr>
            <w:r>
              <w:rPr>
                <w:rFonts w:ascii="Times New Roman"/>
                <w:b w:val="false"/>
                <w:i w:val="false"/>
                <w:color w:val="000000"/>
                <w:sz w:val="20"/>
              </w:rPr>
              <w:t>
 </w:t>
            </w:r>
          </w:p>
          <w:bookmarkEnd w:id="134"/>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850 000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35"/>
          <w:p>
            <w:pPr>
              <w:spacing w:after="20"/>
              <w:ind w:left="20"/>
              <w:jc w:val="both"/>
            </w:pPr>
            <w:r>
              <w:rPr>
                <w:rFonts w:ascii="Times New Roman"/>
                <w:b w:val="false"/>
                <w:i w:val="false"/>
                <w:color w:val="000000"/>
                <w:sz w:val="20"/>
              </w:rPr>
              <w:t>
 </w:t>
            </w:r>
          </w:p>
          <w:bookmarkEnd w:id="135"/>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1 308,1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36"/>
          <w:p>
            <w:pPr>
              <w:spacing w:after="20"/>
              <w:ind w:left="20"/>
              <w:jc w:val="both"/>
            </w:pPr>
            <w:r>
              <w:rPr>
                <w:rFonts w:ascii="Times New Roman"/>
                <w:b w:val="false"/>
                <w:i w:val="false"/>
                <w:color w:val="000000"/>
                <w:sz w:val="20"/>
              </w:rPr>
              <w:t>
5</w:t>
            </w:r>
          </w:p>
          <w:bookmarkEnd w:id="136"/>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3 652 236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37"/>
          <w:p>
            <w:pPr>
              <w:spacing w:after="20"/>
              <w:ind w:left="20"/>
              <w:jc w:val="both"/>
            </w:pPr>
            <w:r>
              <w:rPr>
                <w:rFonts w:ascii="Times New Roman"/>
                <w:b w:val="false"/>
                <w:i w:val="false"/>
                <w:color w:val="000000"/>
                <w:sz w:val="20"/>
              </w:rPr>
              <w:t>
 </w:t>
            </w:r>
          </w:p>
          <w:bookmarkEnd w:id="137"/>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3 199 734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38"/>
          <w:p>
            <w:pPr>
              <w:spacing w:after="20"/>
              <w:ind w:left="20"/>
              <w:jc w:val="both"/>
            </w:pPr>
            <w:r>
              <w:rPr>
                <w:rFonts w:ascii="Times New Roman"/>
                <w:b w:val="false"/>
                <w:i w:val="false"/>
                <w:color w:val="000000"/>
                <w:sz w:val="20"/>
              </w:rPr>
              <w:t>
 </w:t>
            </w:r>
          </w:p>
          <w:bookmarkEnd w:id="138"/>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109 263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39"/>
          <w:p>
            <w:pPr>
              <w:spacing w:after="20"/>
              <w:ind w:left="20"/>
              <w:jc w:val="both"/>
            </w:pPr>
            <w:r>
              <w:rPr>
                <w:rFonts w:ascii="Times New Roman"/>
                <w:b w:val="false"/>
                <w:i w:val="false"/>
                <w:color w:val="000000"/>
                <w:sz w:val="20"/>
              </w:rPr>
              <w:t>
 </w:t>
            </w:r>
          </w:p>
          <w:bookmarkEnd w:id="139"/>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176 740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40"/>
          <w:p>
            <w:pPr>
              <w:spacing w:after="20"/>
              <w:ind w:left="20"/>
              <w:jc w:val="both"/>
            </w:pPr>
            <w:r>
              <w:rPr>
                <w:rFonts w:ascii="Times New Roman"/>
                <w:b w:val="false"/>
                <w:i w:val="false"/>
                <w:color w:val="000000"/>
                <w:sz w:val="20"/>
              </w:rPr>
              <w:t>
 </w:t>
            </w:r>
          </w:p>
          <w:bookmarkEnd w:id="140"/>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102 557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41"/>
          <w:p>
            <w:pPr>
              <w:spacing w:after="20"/>
              <w:ind w:left="20"/>
              <w:jc w:val="both"/>
            </w:pPr>
            <w:r>
              <w:rPr>
                <w:rFonts w:ascii="Times New Roman"/>
                <w:b w:val="false"/>
                <w:i w:val="false"/>
                <w:color w:val="000000"/>
                <w:sz w:val="20"/>
              </w:rPr>
              <w:t>
 </w:t>
            </w:r>
          </w:p>
          <w:bookmarkEnd w:id="141"/>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жүре пайда болған иммундық тапшылық синдромының (ЖИТС) алдын алу және оған қарсы күрес жөніндегі іс-шараларды іске асыру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88 866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42"/>
          <w:p>
            <w:pPr>
              <w:spacing w:after="20"/>
              <w:ind w:left="20"/>
              <w:jc w:val="both"/>
            </w:pPr>
            <w:r>
              <w:rPr>
                <w:rFonts w:ascii="Times New Roman"/>
                <w:b w:val="false"/>
                <w:i w:val="false"/>
                <w:color w:val="000000"/>
                <w:sz w:val="20"/>
              </w:rPr>
              <w:t>
 </w:t>
            </w:r>
          </w:p>
          <w:bookmarkEnd w:id="142"/>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43"/>
          <w:p>
            <w:pPr>
              <w:spacing w:after="20"/>
              <w:ind w:left="20"/>
              <w:jc w:val="both"/>
            </w:pPr>
            <w:r>
              <w:rPr>
                <w:rFonts w:ascii="Times New Roman"/>
                <w:b w:val="false"/>
                <w:i w:val="false"/>
                <w:color w:val="000000"/>
                <w:sz w:val="20"/>
              </w:rPr>
              <w:t>
 </w:t>
            </w:r>
          </w:p>
          <w:bookmarkEnd w:id="143"/>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45 756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44"/>
          <w:p>
            <w:pPr>
              <w:spacing w:after="20"/>
              <w:ind w:left="20"/>
              <w:jc w:val="both"/>
            </w:pPr>
            <w:r>
              <w:rPr>
                <w:rFonts w:ascii="Times New Roman"/>
                <w:b w:val="false"/>
                <w:i w:val="false"/>
                <w:color w:val="000000"/>
                <w:sz w:val="20"/>
              </w:rPr>
              <w:t>
 </w:t>
            </w:r>
          </w:p>
          <w:bookmarkEnd w:id="144"/>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704 558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45"/>
          <w:p>
            <w:pPr>
              <w:spacing w:after="20"/>
              <w:ind w:left="20"/>
              <w:jc w:val="both"/>
            </w:pPr>
            <w:r>
              <w:rPr>
                <w:rFonts w:ascii="Times New Roman"/>
                <w:b w:val="false"/>
                <w:i w:val="false"/>
                <w:color w:val="000000"/>
                <w:sz w:val="20"/>
              </w:rPr>
              <w:t>
 </w:t>
            </w:r>
          </w:p>
          <w:bookmarkEnd w:id="145"/>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базасы (арнайы меджабдықтау)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62 821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46"/>
          <w:p>
            <w:pPr>
              <w:spacing w:after="20"/>
              <w:ind w:left="20"/>
              <w:jc w:val="both"/>
            </w:pPr>
            <w:r>
              <w:rPr>
                <w:rFonts w:ascii="Times New Roman"/>
                <w:b w:val="false"/>
                <w:i w:val="false"/>
                <w:color w:val="000000"/>
                <w:sz w:val="20"/>
              </w:rPr>
              <w:t>
 </w:t>
            </w:r>
          </w:p>
          <w:bookmarkEnd w:id="146"/>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1 756 903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47"/>
          <w:p>
            <w:pPr>
              <w:spacing w:after="20"/>
              <w:ind w:left="20"/>
              <w:jc w:val="both"/>
            </w:pPr>
            <w:r>
              <w:rPr>
                <w:rFonts w:ascii="Times New Roman"/>
                <w:b w:val="false"/>
                <w:i w:val="false"/>
                <w:color w:val="000000"/>
                <w:sz w:val="20"/>
              </w:rPr>
              <w:t>
 </w:t>
            </w:r>
          </w:p>
          <w:bookmarkEnd w:id="147"/>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150 538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48"/>
          <w:p>
            <w:pPr>
              <w:spacing w:after="20"/>
              <w:ind w:left="20"/>
              <w:jc w:val="both"/>
            </w:pPr>
            <w:r>
              <w:rPr>
                <w:rFonts w:ascii="Times New Roman"/>
                <w:b w:val="false"/>
                <w:i w:val="false"/>
                <w:color w:val="000000"/>
                <w:sz w:val="20"/>
              </w:rPr>
              <w:t>
 </w:t>
            </w:r>
          </w:p>
          <w:bookmarkEnd w:id="148"/>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49"/>
          <w:p>
            <w:pPr>
              <w:spacing w:after="20"/>
              <w:ind w:left="20"/>
              <w:jc w:val="both"/>
            </w:pPr>
            <w:r>
              <w:rPr>
                <w:rFonts w:ascii="Times New Roman"/>
                <w:b w:val="false"/>
                <w:i w:val="false"/>
                <w:color w:val="000000"/>
                <w:sz w:val="20"/>
              </w:rPr>
              <w:t>
 </w:t>
            </w:r>
          </w:p>
          <w:bookmarkEnd w:id="149"/>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452 502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50"/>
          <w:p>
            <w:pPr>
              <w:spacing w:after="20"/>
              <w:ind w:left="20"/>
              <w:jc w:val="both"/>
            </w:pPr>
            <w:r>
              <w:rPr>
                <w:rFonts w:ascii="Times New Roman"/>
                <w:b w:val="false"/>
                <w:i w:val="false"/>
                <w:color w:val="000000"/>
                <w:sz w:val="20"/>
              </w:rPr>
              <w:t>
 </w:t>
            </w:r>
          </w:p>
          <w:bookmarkEnd w:id="150"/>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452 502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51"/>
          <w:p>
            <w:pPr>
              <w:spacing w:after="20"/>
              <w:ind w:left="20"/>
              <w:jc w:val="both"/>
            </w:pPr>
            <w:r>
              <w:rPr>
                <w:rFonts w:ascii="Times New Roman"/>
                <w:b w:val="false"/>
                <w:i w:val="false"/>
                <w:color w:val="000000"/>
                <w:sz w:val="20"/>
              </w:rPr>
              <w:t>
6</w:t>
            </w:r>
          </w:p>
          <w:bookmarkEnd w:id="151"/>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6 030 498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52"/>
          <w:p>
            <w:pPr>
              <w:spacing w:after="20"/>
              <w:ind w:left="20"/>
              <w:jc w:val="both"/>
            </w:pPr>
            <w:r>
              <w:rPr>
                <w:rFonts w:ascii="Times New Roman"/>
                <w:b w:val="false"/>
                <w:i w:val="false"/>
                <w:color w:val="000000"/>
                <w:sz w:val="20"/>
              </w:rPr>
              <w:t>
 </w:t>
            </w:r>
          </w:p>
          <w:bookmarkEnd w:id="152"/>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5 176 885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53"/>
          <w:p>
            <w:pPr>
              <w:spacing w:after="20"/>
              <w:ind w:left="20"/>
              <w:jc w:val="both"/>
            </w:pPr>
            <w:r>
              <w:rPr>
                <w:rFonts w:ascii="Times New Roman"/>
                <w:b w:val="false"/>
                <w:i w:val="false"/>
                <w:color w:val="000000"/>
                <w:sz w:val="20"/>
              </w:rPr>
              <w:t>
 </w:t>
            </w:r>
          </w:p>
          <w:bookmarkEnd w:id="153"/>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119 028,6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54"/>
          <w:p>
            <w:pPr>
              <w:spacing w:after="20"/>
              <w:ind w:left="20"/>
              <w:jc w:val="both"/>
            </w:pPr>
            <w:r>
              <w:rPr>
                <w:rFonts w:ascii="Times New Roman"/>
                <w:b w:val="false"/>
                <w:i w:val="false"/>
                <w:color w:val="000000"/>
                <w:sz w:val="20"/>
              </w:rPr>
              <w:t>
 </w:t>
            </w:r>
          </w:p>
          <w:bookmarkEnd w:id="154"/>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500 761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55"/>
          <w:p>
            <w:pPr>
              <w:spacing w:after="20"/>
              <w:ind w:left="20"/>
              <w:jc w:val="both"/>
            </w:pPr>
            <w:r>
              <w:rPr>
                <w:rFonts w:ascii="Times New Roman"/>
                <w:b w:val="false"/>
                <w:i w:val="false"/>
                <w:color w:val="000000"/>
                <w:sz w:val="20"/>
              </w:rPr>
              <w:t>
 </w:t>
            </w:r>
          </w:p>
          <w:bookmarkEnd w:id="155"/>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247 760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56"/>
          <w:p>
            <w:pPr>
              <w:spacing w:after="20"/>
              <w:ind w:left="20"/>
              <w:jc w:val="both"/>
            </w:pPr>
            <w:r>
              <w:rPr>
                <w:rFonts w:ascii="Times New Roman"/>
                <w:b w:val="false"/>
                <w:i w:val="false"/>
                <w:color w:val="000000"/>
                <w:sz w:val="20"/>
              </w:rPr>
              <w:t>
 </w:t>
            </w:r>
          </w:p>
          <w:bookmarkEnd w:id="156"/>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 балалар үшін арнаулы әлеуметтік қызметтер көрсету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57 884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57"/>
          <w:p>
            <w:pPr>
              <w:spacing w:after="20"/>
              <w:ind w:left="20"/>
              <w:jc w:val="both"/>
            </w:pPr>
            <w:r>
              <w:rPr>
                <w:rFonts w:ascii="Times New Roman"/>
                <w:b w:val="false"/>
                <w:i w:val="false"/>
                <w:color w:val="000000"/>
                <w:sz w:val="20"/>
              </w:rPr>
              <w:t>
 </w:t>
            </w:r>
          </w:p>
          <w:bookmarkEnd w:id="157"/>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1 426 366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58"/>
          <w:p>
            <w:pPr>
              <w:spacing w:after="20"/>
              <w:ind w:left="20"/>
              <w:jc w:val="both"/>
            </w:pPr>
            <w:r>
              <w:rPr>
                <w:rFonts w:ascii="Times New Roman"/>
                <w:b w:val="false"/>
                <w:i w:val="false"/>
                <w:color w:val="000000"/>
                <w:sz w:val="20"/>
              </w:rPr>
              <w:t>
 </w:t>
            </w:r>
          </w:p>
          <w:bookmarkEnd w:id="158"/>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45 755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59"/>
          <w:p>
            <w:pPr>
              <w:spacing w:after="20"/>
              <w:ind w:left="20"/>
              <w:jc w:val="both"/>
            </w:pPr>
            <w:r>
              <w:rPr>
                <w:rFonts w:ascii="Times New Roman"/>
                <w:b w:val="false"/>
                <w:i w:val="false"/>
                <w:color w:val="000000"/>
                <w:sz w:val="20"/>
              </w:rPr>
              <w:t>
 </w:t>
            </w:r>
          </w:p>
          <w:bookmarkEnd w:id="159"/>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229 812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60"/>
          <w:p>
            <w:pPr>
              <w:spacing w:after="20"/>
              <w:ind w:left="20"/>
              <w:jc w:val="both"/>
            </w:pPr>
            <w:r>
              <w:rPr>
                <w:rFonts w:ascii="Times New Roman"/>
                <w:b w:val="false"/>
                <w:i w:val="false"/>
                <w:color w:val="000000"/>
                <w:sz w:val="20"/>
              </w:rPr>
              <w:t>
 </w:t>
            </w:r>
          </w:p>
          <w:bookmarkEnd w:id="160"/>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ұйымдарға мемлекеттік әлеуметтік тапсырысты орналастыру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46 868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61"/>
          <w:p>
            <w:pPr>
              <w:spacing w:after="20"/>
              <w:ind w:left="20"/>
              <w:jc w:val="both"/>
            </w:pPr>
            <w:r>
              <w:rPr>
                <w:rFonts w:ascii="Times New Roman"/>
                <w:b w:val="false"/>
                <w:i w:val="false"/>
                <w:color w:val="000000"/>
                <w:sz w:val="20"/>
              </w:rPr>
              <w:t>
 </w:t>
            </w:r>
          </w:p>
          <w:bookmarkEnd w:id="161"/>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дамытуға бағытталған, ағымдағы іс-шараларды іске асыру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62"/>
          <w:p>
            <w:pPr>
              <w:spacing w:after="20"/>
              <w:ind w:left="20"/>
              <w:jc w:val="both"/>
            </w:pPr>
            <w:r>
              <w:rPr>
                <w:rFonts w:ascii="Times New Roman"/>
                <w:b w:val="false"/>
                <w:i w:val="false"/>
                <w:color w:val="000000"/>
                <w:sz w:val="20"/>
              </w:rPr>
              <w:t>
 </w:t>
            </w:r>
          </w:p>
          <w:bookmarkEnd w:id="162"/>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нәтижелі жұмыспен қамтуды және жаппай кәсіпкерлікті дамыту бағдарламасы шеңберінде, еңбек нарығын дамытуға бағытталған, іс-шараларын іске асыруға берілетін ағымдағы нысаналы трансферттер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1 896 403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63"/>
          <w:p>
            <w:pPr>
              <w:spacing w:after="20"/>
              <w:ind w:left="20"/>
              <w:jc w:val="both"/>
            </w:pPr>
            <w:r>
              <w:rPr>
                <w:rFonts w:ascii="Times New Roman"/>
                <w:b w:val="false"/>
                <w:i w:val="false"/>
                <w:color w:val="000000"/>
                <w:sz w:val="20"/>
              </w:rPr>
              <w:t>
 </w:t>
            </w:r>
          </w:p>
          <w:bookmarkEnd w:id="163"/>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3 837,4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64"/>
          <w:p>
            <w:pPr>
              <w:spacing w:after="20"/>
              <w:ind w:left="20"/>
              <w:jc w:val="both"/>
            </w:pPr>
            <w:r>
              <w:rPr>
                <w:rFonts w:ascii="Times New Roman"/>
                <w:b w:val="false"/>
                <w:i w:val="false"/>
                <w:color w:val="000000"/>
                <w:sz w:val="20"/>
              </w:rPr>
              <w:t>
 </w:t>
            </w:r>
          </w:p>
          <w:bookmarkEnd w:id="164"/>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асыруға берілетін ағымдағы нысаналы трансферттер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280 593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65"/>
          <w:p>
            <w:pPr>
              <w:spacing w:after="20"/>
              <w:ind w:left="20"/>
              <w:jc w:val="both"/>
            </w:pPr>
            <w:r>
              <w:rPr>
                <w:rFonts w:ascii="Times New Roman"/>
                <w:b w:val="false"/>
                <w:i w:val="false"/>
                <w:color w:val="000000"/>
                <w:sz w:val="20"/>
              </w:rPr>
              <w:t>
 </w:t>
            </w:r>
          </w:p>
          <w:bookmarkEnd w:id="165"/>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66"/>
          <w:p>
            <w:pPr>
              <w:spacing w:after="20"/>
              <w:ind w:left="20"/>
              <w:jc w:val="both"/>
            </w:pPr>
            <w:r>
              <w:rPr>
                <w:rFonts w:ascii="Times New Roman"/>
                <w:b w:val="false"/>
                <w:i w:val="false"/>
                <w:color w:val="000000"/>
                <w:sz w:val="20"/>
              </w:rPr>
              <w:t>
 </w:t>
            </w:r>
          </w:p>
          <w:bookmarkEnd w:id="166"/>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мемлекеттік атаулы әлеуметтік көмек төлеуге берілетін ағымдағы нысаналы трансферттер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159 890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67"/>
          <w:p>
            <w:pPr>
              <w:spacing w:after="20"/>
              <w:ind w:left="20"/>
              <w:jc w:val="both"/>
            </w:pPr>
            <w:r>
              <w:rPr>
                <w:rFonts w:ascii="Times New Roman"/>
                <w:b w:val="false"/>
                <w:i w:val="false"/>
                <w:color w:val="000000"/>
                <w:sz w:val="20"/>
              </w:rPr>
              <w:t>
 </w:t>
            </w:r>
          </w:p>
          <w:bookmarkEnd w:id="167"/>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68"/>
          <w:p>
            <w:pPr>
              <w:spacing w:after="20"/>
              <w:ind w:left="20"/>
              <w:jc w:val="both"/>
            </w:pPr>
            <w:r>
              <w:rPr>
                <w:rFonts w:ascii="Times New Roman"/>
                <w:b w:val="false"/>
                <w:i w:val="false"/>
                <w:color w:val="000000"/>
                <w:sz w:val="20"/>
              </w:rPr>
              <w:t>
 </w:t>
            </w:r>
          </w:p>
          <w:bookmarkEnd w:id="168"/>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мүгедектерді жұмысқа орналастыру үшін арнайы жұмыс орындарын құруға жұмыс берушінің шығындарын субсидиялауға берілетін ағымдағы нысаналы трансферттер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69"/>
          <w:p>
            <w:pPr>
              <w:spacing w:after="20"/>
              <w:ind w:left="20"/>
              <w:jc w:val="both"/>
            </w:pPr>
            <w:r>
              <w:rPr>
                <w:rFonts w:ascii="Times New Roman"/>
                <w:b w:val="false"/>
                <w:i w:val="false"/>
                <w:color w:val="000000"/>
                <w:sz w:val="20"/>
              </w:rPr>
              <w:t>
 </w:t>
            </w:r>
          </w:p>
          <w:bookmarkEnd w:id="169"/>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Халықты жұмыспен қамту орталықтарына әлеуметтік жұмыс жөніндегі консультанттар мен ассистенттерді енгізуге берілетін ағымдағы нысаналы трансферттер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115 556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70"/>
          <w:p>
            <w:pPr>
              <w:spacing w:after="20"/>
              <w:ind w:left="20"/>
              <w:jc w:val="both"/>
            </w:pPr>
            <w:r>
              <w:rPr>
                <w:rFonts w:ascii="Times New Roman"/>
                <w:b w:val="false"/>
                <w:i w:val="false"/>
                <w:color w:val="000000"/>
                <w:sz w:val="20"/>
              </w:rPr>
              <w:t>
 </w:t>
            </w:r>
          </w:p>
          <w:bookmarkEnd w:id="170"/>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29 155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71"/>
          <w:p>
            <w:pPr>
              <w:spacing w:after="20"/>
              <w:ind w:left="20"/>
              <w:jc w:val="both"/>
            </w:pPr>
            <w:r>
              <w:rPr>
                <w:rFonts w:ascii="Times New Roman"/>
                <w:b w:val="false"/>
                <w:i w:val="false"/>
                <w:color w:val="000000"/>
                <w:sz w:val="20"/>
              </w:rPr>
              <w:t>
 </w:t>
            </w:r>
          </w:p>
          <w:bookmarkEnd w:id="171"/>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773 204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72"/>
          <w:p>
            <w:pPr>
              <w:spacing w:after="20"/>
              <w:ind w:left="20"/>
              <w:jc w:val="both"/>
            </w:pPr>
            <w:r>
              <w:rPr>
                <w:rFonts w:ascii="Times New Roman"/>
                <w:b w:val="false"/>
                <w:i w:val="false"/>
                <w:color w:val="000000"/>
                <w:sz w:val="20"/>
              </w:rPr>
              <w:t>
 </w:t>
            </w:r>
          </w:p>
          <w:bookmarkEnd w:id="172"/>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727 017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73"/>
          <w:p>
            <w:pPr>
              <w:spacing w:after="20"/>
              <w:ind w:left="20"/>
              <w:jc w:val="both"/>
            </w:pPr>
            <w:r>
              <w:rPr>
                <w:rFonts w:ascii="Times New Roman"/>
                <w:b w:val="false"/>
                <w:i w:val="false"/>
                <w:color w:val="000000"/>
                <w:sz w:val="20"/>
              </w:rPr>
              <w:t>
 </w:t>
            </w:r>
          </w:p>
          <w:bookmarkEnd w:id="173"/>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46 187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74"/>
          <w:p>
            <w:pPr>
              <w:spacing w:after="20"/>
              <w:ind w:left="20"/>
              <w:jc w:val="both"/>
            </w:pPr>
            <w:r>
              <w:rPr>
                <w:rFonts w:ascii="Times New Roman"/>
                <w:b w:val="false"/>
                <w:i w:val="false"/>
                <w:color w:val="000000"/>
                <w:sz w:val="20"/>
              </w:rPr>
              <w:t>
 </w:t>
            </w:r>
          </w:p>
          <w:bookmarkEnd w:id="174"/>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75"/>
          <w:p>
            <w:pPr>
              <w:spacing w:after="20"/>
              <w:ind w:left="20"/>
              <w:jc w:val="both"/>
            </w:pPr>
            <w:r>
              <w:rPr>
                <w:rFonts w:ascii="Times New Roman"/>
                <w:b w:val="false"/>
                <w:i w:val="false"/>
                <w:color w:val="000000"/>
                <w:sz w:val="20"/>
              </w:rPr>
              <w:t>
 </w:t>
            </w:r>
          </w:p>
          <w:bookmarkEnd w:id="175"/>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76"/>
          <w:p>
            <w:pPr>
              <w:spacing w:after="20"/>
              <w:ind w:left="20"/>
              <w:jc w:val="both"/>
            </w:pPr>
            <w:r>
              <w:rPr>
                <w:rFonts w:ascii="Times New Roman"/>
                <w:b w:val="false"/>
                <w:i w:val="false"/>
                <w:color w:val="000000"/>
                <w:sz w:val="20"/>
              </w:rPr>
              <w:t>
 </w:t>
            </w:r>
          </w:p>
          <w:bookmarkEnd w:id="176"/>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77"/>
          <w:p>
            <w:pPr>
              <w:spacing w:after="20"/>
              <w:ind w:left="20"/>
              <w:jc w:val="both"/>
            </w:pPr>
            <w:r>
              <w:rPr>
                <w:rFonts w:ascii="Times New Roman"/>
                <w:b w:val="false"/>
                <w:i w:val="false"/>
                <w:color w:val="000000"/>
                <w:sz w:val="20"/>
              </w:rPr>
              <w:t>
 </w:t>
            </w:r>
          </w:p>
          <w:bookmarkEnd w:id="177"/>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78"/>
          <w:p>
            <w:pPr>
              <w:spacing w:after="20"/>
              <w:ind w:left="20"/>
              <w:jc w:val="both"/>
            </w:pPr>
            <w:r>
              <w:rPr>
                <w:rFonts w:ascii="Times New Roman"/>
                <w:b w:val="false"/>
                <w:i w:val="false"/>
                <w:color w:val="000000"/>
                <w:sz w:val="20"/>
              </w:rPr>
              <w:t>
 </w:t>
            </w:r>
          </w:p>
          <w:bookmarkEnd w:id="178"/>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мемлекеттік еңбек инспекциясы басқармасы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53 101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79"/>
          <w:p>
            <w:pPr>
              <w:spacing w:after="20"/>
              <w:ind w:left="20"/>
              <w:jc w:val="both"/>
            </w:pPr>
            <w:r>
              <w:rPr>
                <w:rFonts w:ascii="Times New Roman"/>
                <w:b w:val="false"/>
                <w:i w:val="false"/>
                <w:color w:val="000000"/>
                <w:sz w:val="20"/>
              </w:rPr>
              <w:t>
 </w:t>
            </w:r>
          </w:p>
          <w:bookmarkEnd w:id="179"/>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қатынастарын реттеу саласында мемлекеттік саясатты іске асыру бойынша қызметтер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48 632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80"/>
          <w:p>
            <w:pPr>
              <w:spacing w:after="20"/>
              <w:ind w:left="20"/>
              <w:jc w:val="both"/>
            </w:pPr>
            <w:r>
              <w:rPr>
                <w:rFonts w:ascii="Times New Roman"/>
                <w:b w:val="false"/>
                <w:i w:val="false"/>
                <w:color w:val="000000"/>
                <w:sz w:val="20"/>
              </w:rPr>
              <w:t>
 </w:t>
            </w:r>
          </w:p>
          <w:bookmarkEnd w:id="180"/>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81"/>
          <w:p>
            <w:pPr>
              <w:spacing w:after="20"/>
              <w:ind w:left="20"/>
              <w:jc w:val="both"/>
            </w:pPr>
            <w:r>
              <w:rPr>
                <w:rFonts w:ascii="Times New Roman"/>
                <w:b w:val="false"/>
                <w:i w:val="false"/>
                <w:color w:val="000000"/>
                <w:sz w:val="20"/>
              </w:rPr>
              <w:t>
7</w:t>
            </w:r>
          </w:p>
          <w:bookmarkEnd w:id="181"/>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11 980 977,3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82"/>
          <w:p>
            <w:pPr>
              <w:spacing w:after="20"/>
              <w:ind w:left="20"/>
              <w:jc w:val="both"/>
            </w:pPr>
            <w:r>
              <w:rPr>
                <w:rFonts w:ascii="Times New Roman"/>
                <w:b w:val="false"/>
                <w:i w:val="false"/>
                <w:color w:val="000000"/>
                <w:sz w:val="20"/>
              </w:rPr>
              <w:t>
 </w:t>
            </w:r>
          </w:p>
          <w:bookmarkEnd w:id="182"/>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44 434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83"/>
          <w:p>
            <w:pPr>
              <w:spacing w:after="20"/>
              <w:ind w:left="20"/>
              <w:jc w:val="both"/>
            </w:pPr>
            <w:r>
              <w:rPr>
                <w:rFonts w:ascii="Times New Roman"/>
                <w:b w:val="false"/>
                <w:i w:val="false"/>
                <w:color w:val="000000"/>
                <w:sz w:val="20"/>
              </w:rPr>
              <w:t>
 </w:t>
            </w:r>
          </w:p>
          <w:bookmarkEnd w:id="183"/>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44 434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84"/>
          <w:p>
            <w:pPr>
              <w:spacing w:after="20"/>
              <w:ind w:left="20"/>
              <w:jc w:val="both"/>
            </w:pPr>
            <w:r>
              <w:rPr>
                <w:rFonts w:ascii="Times New Roman"/>
                <w:b w:val="false"/>
                <w:i w:val="false"/>
                <w:color w:val="000000"/>
                <w:sz w:val="20"/>
              </w:rPr>
              <w:t>
 </w:t>
            </w:r>
          </w:p>
          <w:bookmarkEnd w:id="184"/>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86 712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85"/>
          <w:p>
            <w:pPr>
              <w:spacing w:after="20"/>
              <w:ind w:left="20"/>
              <w:jc w:val="both"/>
            </w:pPr>
            <w:r>
              <w:rPr>
                <w:rFonts w:ascii="Times New Roman"/>
                <w:b w:val="false"/>
                <w:i w:val="false"/>
                <w:color w:val="000000"/>
                <w:sz w:val="20"/>
              </w:rPr>
              <w:t>
 </w:t>
            </w:r>
          </w:p>
          <w:bookmarkEnd w:id="185"/>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86 712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86"/>
          <w:p>
            <w:pPr>
              <w:spacing w:after="20"/>
              <w:ind w:left="20"/>
              <w:jc w:val="both"/>
            </w:pPr>
            <w:r>
              <w:rPr>
                <w:rFonts w:ascii="Times New Roman"/>
                <w:b w:val="false"/>
                <w:i w:val="false"/>
                <w:color w:val="000000"/>
                <w:sz w:val="20"/>
              </w:rPr>
              <w:t>
 </w:t>
            </w:r>
          </w:p>
          <w:bookmarkEnd w:id="186"/>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16 702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87"/>
          <w:p>
            <w:pPr>
              <w:spacing w:after="20"/>
              <w:ind w:left="20"/>
              <w:jc w:val="both"/>
            </w:pPr>
            <w:r>
              <w:rPr>
                <w:rFonts w:ascii="Times New Roman"/>
                <w:b w:val="false"/>
                <w:i w:val="false"/>
                <w:color w:val="000000"/>
                <w:sz w:val="20"/>
              </w:rPr>
              <w:t>
 </w:t>
            </w:r>
          </w:p>
          <w:bookmarkEnd w:id="187"/>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16 702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88"/>
          <w:p>
            <w:pPr>
              <w:spacing w:after="20"/>
              <w:ind w:left="20"/>
              <w:jc w:val="both"/>
            </w:pPr>
            <w:r>
              <w:rPr>
                <w:rFonts w:ascii="Times New Roman"/>
                <w:b w:val="false"/>
                <w:i w:val="false"/>
                <w:color w:val="000000"/>
                <w:sz w:val="20"/>
              </w:rPr>
              <w:t>
 </w:t>
            </w:r>
          </w:p>
          <w:bookmarkEnd w:id="188"/>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43 995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89"/>
          <w:p>
            <w:pPr>
              <w:spacing w:after="20"/>
              <w:ind w:left="20"/>
              <w:jc w:val="both"/>
            </w:pPr>
            <w:r>
              <w:rPr>
                <w:rFonts w:ascii="Times New Roman"/>
                <w:b w:val="false"/>
                <w:i w:val="false"/>
                <w:color w:val="000000"/>
                <w:sz w:val="20"/>
              </w:rPr>
              <w:t>
 </w:t>
            </w:r>
          </w:p>
          <w:bookmarkEnd w:id="189"/>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43 995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90"/>
          <w:p>
            <w:pPr>
              <w:spacing w:after="20"/>
              <w:ind w:left="20"/>
              <w:jc w:val="both"/>
            </w:pPr>
            <w:r>
              <w:rPr>
                <w:rFonts w:ascii="Times New Roman"/>
                <w:b w:val="false"/>
                <w:i w:val="false"/>
                <w:color w:val="000000"/>
                <w:sz w:val="20"/>
              </w:rPr>
              <w:t>
 </w:t>
            </w:r>
          </w:p>
          <w:bookmarkEnd w:id="190"/>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6 344 353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91"/>
          <w:p>
            <w:pPr>
              <w:spacing w:after="20"/>
              <w:ind w:left="20"/>
              <w:jc w:val="both"/>
            </w:pPr>
            <w:r>
              <w:rPr>
                <w:rFonts w:ascii="Times New Roman"/>
                <w:b w:val="false"/>
                <w:i w:val="false"/>
                <w:color w:val="000000"/>
                <w:sz w:val="20"/>
              </w:rPr>
              <w:t>
 </w:t>
            </w:r>
          </w:p>
          <w:bookmarkEnd w:id="191"/>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60 919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92"/>
          <w:p>
            <w:pPr>
              <w:spacing w:after="20"/>
              <w:ind w:left="20"/>
              <w:jc w:val="both"/>
            </w:pPr>
            <w:r>
              <w:rPr>
                <w:rFonts w:ascii="Times New Roman"/>
                <w:b w:val="false"/>
                <w:i w:val="false"/>
                <w:color w:val="000000"/>
                <w:sz w:val="20"/>
              </w:rPr>
              <w:t>
 </w:t>
            </w:r>
          </w:p>
          <w:bookmarkEnd w:id="192"/>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19 360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93"/>
          <w:p>
            <w:pPr>
              <w:spacing w:after="20"/>
              <w:ind w:left="20"/>
              <w:jc w:val="both"/>
            </w:pPr>
            <w:r>
              <w:rPr>
                <w:rFonts w:ascii="Times New Roman"/>
                <w:b w:val="false"/>
                <w:i w:val="false"/>
                <w:color w:val="000000"/>
                <w:sz w:val="20"/>
              </w:rPr>
              <w:t>
 </w:t>
            </w:r>
          </w:p>
          <w:bookmarkEnd w:id="193"/>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сумен жабдықтау және су бұру жүйелерін дамытуға берілетін нысаналы даму трансферттері</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94"/>
          <w:p>
            <w:pPr>
              <w:spacing w:after="20"/>
              <w:ind w:left="20"/>
              <w:jc w:val="both"/>
            </w:pPr>
            <w:r>
              <w:rPr>
                <w:rFonts w:ascii="Times New Roman"/>
                <w:b w:val="false"/>
                <w:i w:val="false"/>
                <w:color w:val="000000"/>
                <w:sz w:val="20"/>
              </w:rPr>
              <w:t>
 </w:t>
            </w:r>
          </w:p>
          <w:bookmarkEnd w:id="194"/>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1 162 045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95"/>
          <w:p>
            <w:pPr>
              <w:spacing w:after="20"/>
              <w:ind w:left="20"/>
              <w:jc w:val="both"/>
            </w:pPr>
            <w:r>
              <w:rPr>
                <w:rFonts w:ascii="Times New Roman"/>
                <w:b w:val="false"/>
                <w:i w:val="false"/>
                <w:color w:val="000000"/>
                <w:sz w:val="20"/>
              </w:rPr>
              <w:t>
 </w:t>
            </w:r>
          </w:p>
          <w:bookmarkEnd w:id="195"/>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2 321 870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96"/>
          <w:p>
            <w:pPr>
              <w:spacing w:after="20"/>
              <w:ind w:left="20"/>
              <w:jc w:val="both"/>
            </w:pPr>
            <w:r>
              <w:rPr>
                <w:rFonts w:ascii="Times New Roman"/>
                <w:b w:val="false"/>
                <w:i w:val="false"/>
                <w:color w:val="000000"/>
                <w:sz w:val="20"/>
              </w:rPr>
              <w:t>
 </w:t>
            </w:r>
          </w:p>
          <w:bookmarkEnd w:id="196"/>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2 736 759,1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97"/>
          <w:p>
            <w:pPr>
              <w:spacing w:after="20"/>
              <w:ind w:left="20"/>
              <w:jc w:val="both"/>
            </w:pPr>
            <w:r>
              <w:rPr>
                <w:rFonts w:ascii="Times New Roman"/>
                <w:b w:val="false"/>
                <w:i w:val="false"/>
                <w:color w:val="000000"/>
                <w:sz w:val="20"/>
              </w:rPr>
              <w:t>
 </w:t>
            </w:r>
          </w:p>
          <w:bookmarkEnd w:id="197"/>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нысаналы даму трансферттері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40 399,9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98"/>
          <w:p>
            <w:pPr>
              <w:spacing w:after="20"/>
              <w:ind w:left="20"/>
              <w:jc w:val="both"/>
            </w:pPr>
            <w:r>
              <w:rPr>
                <w:rFonts w:ascii="Times New Roman"/>
                <w:b w:val="false"/>
                <w:i w:val="false"/>
                <w:color w:val="000000"/>
                <w:sz w:val="20"/>
              </w:rPr>
              <w:t>
 </w:t>
            </w:r>
          </w:p>
          <w:bookmarkEnd w:id="198"/>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5 444 781,3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99"/>
          <w:p>
            <w:pPr>
              <w:spacing w:after="20"/>
              <w:ind w:left="20"/>
              <w:jc w:val="both"/>
            </w:pPr>
            <w:r>
              <w:rPr>
                <w:rFonts w:ascii="Times New Roman"/>
                <w:b w:val="false"/>
                <w:i w:val="false"/>
                <w:color w:val="000000"/>
                <w:sz w:val="20"/>
              </w:rPr>
              <w:t>
 </w:t>
            </w:r>
          </w:p>
          <w:bookmarkEnd w:id="199"/>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2 184 657,3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200"/>
          <w:p>
            <w:pPr>
              <w:spacing w:after="20"/>
              <w:ind w:left="20"/>
              <w:jc w:val="both"/>
            </w:pPr>
            <w:r>
              <w:rPr>
                <w:rFonts w:ascii="Times New Roman"/>
                <w:b w:val="false"/>
                <w:i w:val="false"/>
                <w:color w:val="000000"/>
                <w:sz w:val="20"/>
              </w:rPr>
              <w:t>
 </w:t>
            </w:r>
          </w:p>
          <w:bookmarkEnd w:id="200"/>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3 260 124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201"/>
          <w:p>
            <w:pPr>
              <w:spacing w:after="20"/>
              <w:ind w:left="20"/>
              <w:jc w:val="both"/>
            </w:pPr>
            <w:r>
              <w:rPr>
                <w:rFonts w:ascii="Times New Roman"/>
                <w:b w:val="false"/>
                <w:i w:val="false"/>
                <w:color w:val="000000"/>
                <w:sz w:val="20"/>
              </w:rPr>
              <w:t>
8</w:t>
            </w:r>
          </w:p>
          <w:bookmarkEnd w:id="201"/>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6 393 941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202"/>
          <w:p>
            <w:pPr>
              <w:spacing w:after="20"/>
              <w:ind w:left="20"/>
              <w:jc w:val="both"/>
            </w:pPr>
            <w:r>
              <w:rPr>
                <w:rFonts w:ascii="Times New Roman"/>
                <w:b w:val="false"/>
                <w:i w:val="false"/>
                <w:color w:val="000000"/>
                <w:sz w:val="20"/>
              </w:rPr>
              <w:t>
 </w:t>
            </w:r>
          </w:p>
          <w:bookmarkEnd w:id="202"/>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617 734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203"/>
          <w:p>
            <w:pPr>
              <w:spacing w:after="20"/>
              <w:ind w:left="20"/>
              <w:jc w:val="both"/>
            </w:pPr>
            <w:r>
              <w:rPr>
                <w:rFonts w:ascii="Times New Roman"/>
                <w:b w:val="false"/>
                <w:i w:val="false"/>
                <w:color w:val="000000"/>
                <w:sz w:val="20"/>
              </w:rPr>
              <w:t>
 </w:t>
            </w:r>
          </w:p>
          <w:bookmarkEnd w:id="203"/>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70 067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204"/>
          <w:p>
            <w:pPr>
              <w:spacing w:after="20"/>
              <w:ind w:left="20"/>
              <w:jc w:val="both"/>
            </w:pPr>
            <w:r>
              <w:rPr>
                <w:rFonts w:ascii="Times New Roman"/>
                <w:b w:val="false"/>
                <w:i w:val="false"/>
                <w:color w:val="000000"/>
                <w:sz w:val="20"/>
              </w:rPr>
              <w:t>
 </w:t>
            </w:r>
          </w:p>
          <w:bookmarkEnd w:id="204"/>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205"/>
          <w:p>
            <w:pPr>
              <w:spacing w:after="20"/>
              <w:ind w:left="20"/>
              <w:jc w:val="both"/>
            </w:pPr>
            <w:r>
              <w:rPr>
                <w:rFonts w:ascii="Times New Roman"/>
                <w:b w:val="false"/>
                <w:i w:val="false"/>
                <w:color w:val="000000"/>
                <w:sz w:val="20"/>
              </w:rPr>
              <w:t>
 </w:t>
            </w:r>
          </w:p>
          <w:bookmarkEnd w:id="205"/>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532 467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206"/>
          <w:p>
            <w:pPr>
              <w:spacing w:after="20"/>
              <w:ind w:left="20"/>
              <w:jc w:val="both"/>
            </w:pPr>
            <w:r>
              <w:rPr>
                <w:rFonts w:ascii="Times New Roman"/>
                <w:b w:val="false"/>
                <w:i w:val="false"/>
                <w:color w:val="000000"/>
                <w:sz w:val="20"/>
              </w:rPr>
              <w:t>
 </w:t>
            </w:r>
          </w:p>
          <w:bookmarkEnd w:id="206"/>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103 583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207"/>
          <w:p>
            <w:pPr>
              <w:spacing w:after="20"/>
              <w:ind w:left="20"/>
              <w:jc w:val="both"/>
            </w:pPr>
            <w:r>
              <w:rPr>
                <w:rFonts w:ascii="Times New Roman"/>
                <w:b w:val="false"/>
                <w:i w:val="false"/>
                <w:color w:val="000000"/>
                <w:sz w:val="20"/>
              </w:rPr>
              <w:t>
 </w:t>
            </w:r>
          </w:p>
          <w:bookmarkEnd w:id="207"/>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35 952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208"/>
          <w:p>
            <w:pPr>
              <w:spacing w:after="20"/>
              <w:ind w:left="20"/>
              <w:jc w:val="both"/>
            </w:pPr>
            <w:r>
              <w:rPr>
                <w:rFonts w:ascii="Times New Roman"/>
                <w:b w:val="false"/>
                <w:i w:val="false"/>
                <w:color w:val="000000"/>
                <w:sz w:val="20"/>
              </w:rPr>
              <w:t>
 </w:t>
            </w:r>
          </w:p>
          <w:bookmarkEnd w:id="208"/>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67 631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209"/>
          <w:p>
            <w:pPr>
              <w:spacing w:after="20"/>
              <w:ind w:left="20"/>
              <w:jc w:val="both"/>
            </w:pPr>
            <w:r>
              <w:rPr>
                <w:rFonts w:ascii="Times New Roman"/>
                <w:b w:val="false"/>
                <w:i w:val="false"/>
                <w:color w:val="000000"/>
                <w:sz w:val="20"/>
              </w:rPr>
              <w:t>
 </w:t>
            </w:r>
          </w:p>
          <w:bookmarkEnd w:id="209"/>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1 504 057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10"/>
          <w:p>
            <w:pPr>
              <w:spacing w:after="20"/>
              <w:ind w:left="20"/>
              <w:jc w:val="both"/>
            </w:pPr>
            <w:r>
              <w:rPr>
                <w:rFonts w:ascii="Times New Roman"/>
                <w:b w:val="false"/>
                <w:i w:val="false"/>
                <w:color w:val="000000"/>
                <w:sz w:val="20"/>
              </w:rPr>
              <w:t>
 </w:t>
            </w:r>
          </w:p>
          <w:bookmarkEnd w:id="210"/>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56 162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11"/>
          <w:p>
            <w:pPr>
              <w:spacing w:after="20"/>
              <w:ind w:left="20"/>
              <w:jc w:val="both"/>
            </w:pPr>
            <w:r>
              <w:rPr>
                <w:rFonts w:ascii="Times New Roman"/>
                <w:b w:val="false"/>
                <w:i w:val="false"/>
                <w:color w:val="000000"/>
                <w:sz w:val="20"/>
              </w:rPr>
              <w:t>
 </w:t>
            </w:r>
          </w:p>
          <w:bookmarkEnd w:id="211"/>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117 253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12"/>
          <w:p>
            <w:pPr>
              <w:spacing w:after="20"/>
              <w:ind w:left="20"/>
              <w:jc w:val="both"/>
            </w:pPr>
            <w:r>
              <w:rPr>
                <w:rFonts w:ascii="Times New Roman"/>
                <w:b w:val="false"/>
                <w:i w:val="false"/>
                <w:color w:val="000000"/>
                <w:sz w:val="20"/>
              </w:rPr>
              <w:t>
 </w:t>
            </w:r>
          </w:p>
          <w:bookmarkEnd w:id="212"/>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қайраткерлерін мәңгі есте сақтау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13"/>
          <w:p>
            <w:pPr>
              <w:spacing w:after="20"/>
              <w:ind w:left="20"/>
              <w:jc w:val="both"/>
            </w:pPr>
            <w:r>
              <w:rPr>
                <w:rFonts w:ascii="Times New Roman"/>
                <w:b w:val="false"/>
                <w:i w:val="false"/>
                <w:color w:val="000000"/>
                <w:sz w:val="20"/>
              </w:rPr>
              <w:t>
 </w:t>
            </w:r>
          </w:p>
          <w:bookmarkEnd w:id="213"/>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201 815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14"/>
          <w:p>
            <w:pPr>
              <w:spacing w:after="20"/>
              <w:ind w:left="20"/>
              <w:jc w:val="both"/>
            </w:pPr>
            <w:r>
              <w:rPr>
                <w:rFonts w:ascii="Times New Roman"/>
                <w:b w:val="false"/>
                <w:i w:val="false"/>
                <w:color w:val="000000"/>
                <w:sz w:val="20"/>
              </w:rPr>
              <w:t>
 </w:t>
            </w:r>
          </w:p>
          <w:bookmarkEnd w:id="214"/>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640 250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15"/>
          <w:p>
            <w:pPr>
              <w:spacing w:after="20"/>
              <w:ind w:left="20"/>
              <w:jc w:val="both"/>
            </w:pPr>
            <w:r>
              <w:rPr>
                <w:rFonts w:ascii="Times New Roman"/>
                <w:b w:val="false"/>
                <w:i w:val="false"/>
                <w:color w:val="000000"/>
                <w:sz w:val="20"/>
              </w:rPr>
              <w:t>
 </w:t>
            </w:r>
          </w:p>
          <w:bookmarkEnd w:id="215"/>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142 641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16"/>
          <w:p>
            <w:pPr>
              <w:spacing w:after="20"/>
              <w:ind w:left="20"/>
              <w:jc w:val="both"/>
            </w:pPr>
            <w:r>
              <w:rPr>
                <w:rFonts w:ascii="Times New Roman"/>
                <w:b w:val="false"/>
                <w:i w:val="false"/>
                <w:color w:val="000000"/>
                <w:sz w:val="20"/>
              </w:rPr>
              <w:t>
 </w:t>
            </w:r>
          </w:p>
          <w:bookmarkEnd w:id="216"/>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255 936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17"/>
          <w:p>
            <w:pPr>
              <w:spacing w:after="20"/>
              <w:ind w:left="20"/>
              <w:jc w:val="both"/>
            </w:pPr>
            <w:r>
              <w:rPr>
                <w:rFonts w:ascii="Times New Roman"/>
                <w:b w:val="false"/>
                <w:i w:val="false"/>
                <w:color w:val="000000"/>
                <w:sz w:val="20"/>
              </w:rPr>
              <w:t>
 </w:t>
            </w:r>
          </w:p>
          <w:bookmarkEnd w:id="217"/>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18"/>
          <w:p>
            <w:pPr>
              <w:spacing w:after="20"/>
              <w:ind w:left="20"/>
              <w:jc w:val="both"/>
            </w:pPr>
            <w:r>
              <w:rPr>
                <w:rFonts w:ascii="Times New Roman"/>
                <w:b w:val="false"/>
                <w:i w:val="false"/>
                <w:color w:val="000000"/>
                <w:sz w:val="20"/>
              </w:rPr>
              <w:t>
 </w:t>
            </w:r>
          </w:p>
          <w:bookmarkEnd w:id="218"/>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94 940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19"/>
          <w:p>
            <w:pPr>
              <w:spacing w:after="20"/>
              <w:ind w:left="20"/>
              <w:jc w:val="both"/>
            </w:pPr>
            <w:r>
              <w:rPr>
                <w:rFonts w:ascii="Times New Roman"/>
                <w:b w:val="false"/>
                <w:i w:val="false"/>
                <w:color w:val="000000"/>
                <w:sz w:val="20"/>
              </w:rPr>
              <w:t>
 </w:t>
            </w:r>
          </w:p>
          <w:bookmarkEnd w:id="219"/>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21 999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20"/>
          <w:p>
            <w:pPr>
              <w:spacing w:after="20"/>
              <w:ind w:left="20"/>
              <w:jc w:val="both"/>
            </w:pPr>
            <w:r>
              <w:rPr>
                <w:rFonts w:ascii="Times New Roman"/>
                <w:b w:val="false"/>
                <w:i w:val="false"/>
                <w:color w:val="000000"/>
                <w:sz w:val="20"/>
              </w:rPr>
              <w:t>
 </w:t>
            </w:r>
          </w:p>
          <w:bookmarkEnd w:id="220"/>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72 941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21"/>
          <w:p>
            <w:pPr>
              <w:spacing w:after="20"/>
              <w:ind w:left="20"/>
              <w:jc w:val="both"/>
            </w:pPr>
            <w:r>
              <w:rPr>
                <w:rFonts w:ascii="Times New Roman"/>
                <w:b w:val="false"/>
                <w:i w:val="false"/>
                <w:color w:val="000000"/>
                <w:sz w:val="20"/>
              </w:rPr>
              <w:t>
 </w:t>
            </w:r>
          </w:p>
          <w:bookmarkEnd w:id="221"/>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2 061 688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22"/>
          <w:p>
            <w:pPr>
              <w:spacing w:after="20"/>
              <w:ind w:left="20"/>
              <w:jc w:val="both"/>
            </w:pPr>
            <w:r>
              <w:rPr>
                <w:rFonts w:ascii="Times New Roman"/>
                <w:b w:val="false"/>
                <w:i w:val="false"/>
                <w:color w:val="000000"/>
                <w:sz w:val="20"/>
              </w:rPr>
              <w:t>
 </w:t>
            </w:r>
          </w:p>
          <w:bookmarkEnd w:id="222"/>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54 296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23"/>
          <w:p>
            <w:pPr>
              <w:spacing w:after="20"/>
              <w:ind w:left="20"/>
              <w:jc w:val="both"/>
            </w:pPr>
            <w:r>
              <w:rPr>
                <w:rFonts w:ascii="Times New Roman"/>
                <w:b w:val="false"/>
                <w:i w:val="false"/>
                <w:color w:val="000000"/>
                <w:sz w:val="20"/>
              </w:rPr>
              <w:t>
 </w:t>
            </w:r>
          </w:p>
          <w:bookmarkEnd w:id="223"/>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24"/>
          <w:p>
            <w:pPr>
              <w:spacing w:after="20"/>
              <w:ind w:left="20"/>
              <w:jc w:val="both"/>
            </w:pPr>
            <w:r>
              <w:rPr>
                <w:rFonts w:ascii="Times New Roman"/>
                <w:b w:val="false"/>
                <w:i w:val="false"/>
                <w:color w:val="000000"/>
                <w:sz w:val="20"/>
              </w:rPr>
              <w:t>
 </w:t>
            </w:r>
          </w:p>
          <w:bookmarkEnd w:id="224"/>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1 884 244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25"/>
          <w:p>
            <w:pPr>
              <w:spacing w:after="20"/>
              <w:ind w:left="20"/>
              <w:jc w:val="both"/>
            </w:pPr>
            <w:r>
              <w:rPr>
                <w:rFonts w:ascii="Times New Roman"/>
                <w:b w:val="false"/>
                <w:i w:val="false"/>
                <w:color w:val="000000"/>
                <w:sz w:val="20"/>
              </w:rPr>
              <w:t>
 </w:t>
            </w:r>
          </w:p>
          <w:bookmarkEnd w:id="225"/>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53 148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26"/>
          <w:p>
            <w:pPr>
              <w:spacing w:after="20"/>
              <w:ind w:left="20"/>
              <w:jc w:val="both"/>
            </w:pPr>
            <w:r>
              <w:rPr>
                <w:rFonts w:ascii="Times New Roman"/>
                <w:b w:val="false"/>
                <w:i w:val="false"/>
                <w:color w:val="000000"/>
                <w:sz w:val="20"/>
              </w:rPr>
              <w:t>
 </w:t>
            </w:r>
          </w:p>
          <w:bookmarkEnd w:id="226"/>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27"/>
          <w:p>
            <w:pPr>
              <w:spacing w:after="20"/>
              <w:ind w:left="20"/>
              <w:jc w:val="both"/>
            </w:pPr>
            <w:r>
              <w:rPr>
                <w:rFonts w:ascii="Times New Roman"/>
                <w:b w:val="false"/>
                <w:i w:val="false"/>
                <w:color w:val="000000"/>
                <w:sz w:val="20"/>
              </w:rPr>
              <w:t>
 </w:t>
            </w:r>
          </w:p>
          <w:bookmarkEnd w:id="227"/>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28"/>
          <w:p>
            <w:pPr>
              <w:spacing w:after="20"/>
              <w:ind w:left="20"/>
              <w:jc w:val="both"/>
            </w:pPr>
            <w:r>
              <w:rPr>
                <w:rFonts w:ascii="Times New Roman"/>
                <w:b w:val="false"/>
                <w:i w:val="false"/>
                <w:color w:val="000000"/>
                <w:sz w:val="20"/>
              </w:rPr>
              <w:t>
 </w:t>
            </w:r>
          </w:p>
          <w:bookmarkEnd w:id="228"/>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туризм басқармасы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11 939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29"/>
          <w:p>
            <w:pPr>
              <w:spacing w:after="20"/>
              <w:ind w:left="20"/>
              <w:jc w:val="both"/>
            </w:pPr>
            <w:r>
              <w:rPr>
                <w:rFonts w:ascii="Times New Roman"/>
                <w:b w:val="false"/>
                <w:i w:val="false"/>
                <w:color w:val="000000"/>
                <w:sz w:val="20"/>
              </w:rPr>
              <w:t>
 </w:t>
            </w:r>
          </w:p>
          <w:bookmarkEnd w:id="229"/>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11 939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30"/>
          <w:p>
            <w:pPr>
              <w:spacing w:after="20"/>
              <w:ind w:left="20"/>
              <w:jc w:val="both"/>
            </w:pPr>
            <w:r>
              <w:rPr>
                <w:rFonts w:ascii="Times New Roman"/>
                <w:b w:val="false"/>
                <w:i w:val="false"/>
                <w:color w:val="000000"/>
                <w:sz w:val="20"/>
              </w:rPr>
              <w:t>
9</w:t>
            </w:r>
          </w:p>
          <w:bookmarkEnd w:id="230"/>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221 614,8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31"/>
          <w:p>
            <w:pPr>
              <w:spacing w:after="20"/>
              <w:ind w:left="20"/>
              <w:jc w:val="both"/>
            </w:pPr>
            <w:r>
              <w:rPr>
                <w:rFonts w:ascii="Times New Roman"/>
                <w:b w:val="false"/>
                <w:i w:val="false"/>
                <w:color w:val="000000"/>
                <w:sz w:val="20"/>
              </w:rPr>
              <w:t>
 </w:t>
            </w:r>
          </w:p>
          <w:bookmarkEnd w:id="231"/>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221 614,8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32"/>
          <w:p>
            <w:pPr>
              <w:spacing w:after="20"/>
              <w:ind w:left="20"/>
              <w:jc w:val="both"/>
            </w:pPr>
            <w:r>
              <w:rPr>
                <w:rFonts w:ascii="Times New Roman"/>
                <w:b w:val="false"/>
                <w:i w:val="false"/>
                <w:color w:val="000000"/>
                <w:sz w:val="20"/>
              </w:rPr>
              <w:t>
 </w:t>
            </w:r>
          </w:p>
          <w:bookmarkEnd w:id="232"/>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221 614,8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33"/>
          <w:p>
            <w:pPr>
              <w:spacing w:after="20"/>
              <w:ind w:left="20"/>
              <w:jc w:val="both"/>
            </w:pPr>
            <w:r>
              <w:rPr>
                <w:rFonts w:ascii="Times New Roman"/>
                <w:b w:val="false"/>
                <w:i w:val="false"/>
                <w:color w:val="000000"/>
                <w:sz w:val="20"/>
              </w:rPr>
              <w:t>
10</w:t>
            </w:r>
          </w:p>
          <w:bookmarkEnd w:id="233"/>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35 973 385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34"/>
          <w:p>
            <w:pPr>
              <w:spacing w:after="20"/>
              <w:ind w:left="20"/>
              <w:jc w:val="both"/>
            </w:pPr>
            <w:r>
              <w:rPr>
                <w:rFonts w:ascii="Times New Roman"/>
                <w:b w:val="false"/>
                <w:i w:val="false"/>
                <w:color w:val="000000"/>
                <w:sz w:val="20"/>
              </w:rPr>
              <w:t>
 </w:t>
            </w:r>
          </w:p>
          <w:bookmarkEnd w:id="234"/>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44 755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35"/>
          <w:p>
            <w:pPr>
              <w:spacing w:after="20"/>
              <w:ind w:left="20"/>
              <w:jc w:val="both"/>
            </w:pPr>
            <w:r>
              <w:rPr>
                <w:rFonts w:ascii="Times New Roman"/>
                <w:b w:val="false"/>
                <w:i w:val="false"/>
                <w:color w:val="000000"/>
                <w:sz w:val="20"/>
              </w:rPr>
              <w:t>
 </w:t>
            </w:r>
          </w:p>
          <w:bookmarkEnd w:id="235"/>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44 755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36"/>
          <w:p>
            <w:pPr>
              <w:spacing w:after="20"/>
              <w:ind w:left="20"/>
              <w:jc w:val="both"/>
            </w:pPr>
            <w:r>
              <w:rPr>
                <w:rFonts w:ascii="Times New Roman"/>
                <w:b w:val="false"/>
                <w:i w:val="false"/>
                <w:color w:val="000000"/>
                <w:sz w:val="20"/>
              </w:rPr>
              <w:t>
 </w:t>
            </w:r>
          </w:p>
          <w:bookmarkEnd w:id="236"/>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846 643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37"/>
          <w:p>
            <w:pPr>
              <w:spacing w:after="20"/>
              <w:ind w:left="20"/>
              <w:jc w:val="both"/>
            </w:pPr>
            <w:r>
              <w:rPr>
                <w:rFonts w:ascii="Times New Roman"/>
                <w:b w:val="false"/>
                <w:i w:val="false"/>
                <w:color w:val="000000"/>
                <w:sz w:val="20"/>
              </w:rPr>
              <w:t>
 </w:t>
            </w:r>
          </w:p>
          <w:bookmarkEnd w:id="237"/>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75 535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38"/>
          <w:p>
            <w:pPr>
              <w:spacing w:after="20"/>
              <w:ind w:left="20"/>
              <w:jc w:val="both"/>
            </w:pPr>
            <w:r>
              <w:rPr>
                <w:rFonts w:ascii="Times New Roman"/>
                <w:b w:val="false"/>
                <w:i w:val="false"/>
                <w:color w:val="000000"/>
                <w:sz w:val="20"/>
              </w:rPr>
              <w:t>
 </w:t>
            </w:r>
          </w:p>
          <w:bookmarkEnd w:id="238"/>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746 788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39"/>
          <w:p>
            <w:pPr>
              <w:spacing w:after="20"/>
              <w:ind w:left="20"/>
              <w:jc w:val="both"/>
            </w:pPr>
            <w:r>
              <w:rPr>
                <w:rFonts w:ascii="Times New Roman"/>
                <w:b w:val="false"/>
                <w:i w:val="false"/>
                <w:color w:val="000000"/>
                <w:sz w:val="20"/>
              </w:rPr>
              <w:t>
 </w:t>
            </w:r>
          </w:p>
          <w:bookmarkEnd w:id="239"/>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24 320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40"/>
          <w:p>
            <w:pPr>
              <w:spacing w:after="20"/>
              <w:ind w:left="20"/>
              <w:jc w:val="both"/>
            </w:pPr>
            <w:r>
              <w:rPr>
                <w:rFonts w:ascii="Times New Roman"/>
                <w:b w:val="false"/>
                <w:i w:val="false"/>
                <w:color w:val="000000"/>
                <w:sz w:val="20"/>
              </w:rPr>
              <w:t>
 </w:t>
            </w:r>
          </w:p>
          <w:bookmarkEnd w:id="240"/>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34 825 291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41"/>
          <w:p>
            <w:pPr>
              <w:spacing w:after="20"/>
              <w:ind w:left="20"/>
              <w:jc w:val="both"/>
            </w:pPr>
            <w:r>
              <w:rPr>
                <w:rFonts w:ascii="Times New Roman"/>
                <w:b w:val="false"/>
                <w:i w:val="false"/>
                <w:color w:val="000000"/>
                <w:sz w:val="20"/>
              </w:rPr>
              <w:t>
 </w:t>
            </w:r>
          </w:p>
          <w:bookmarkEnd w:id="241"/>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171 327,7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42"/>
          <w:p>
            <w:pPr>
              <w:spacing w:after="20"/>
              <w:ind w:left="20"/>
              <w:jc w:val="both"/>
            </w:pPr>
            <w:r>
              <w:rPr>
                <w:rFonts w:ascii="Times New Roman"/>
                <w:b w:val="false"/>
                <w:i w:val="false"/>
                <w:color w:val="000000"/>
                <w:sz w:val="20"/>
              </w:rPr>
              <w:t>
 </w:t>
            </w:r>
          </w:p>
          <w:bookmarkEnd w:id="242"/>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1 556 457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43"/>
          <w:p>
            <w:pPr>
              <w:spacing w:after="20"/>
              <w:ind w:left="20"/>
              <w:jc w:val="both"/>
            </w:pPr>
            <w:r>
              <w:rPr>
                <w:rFonts w:ascii="Times New Roman"/>
                <w:b w:val="false"/>
                <w:i w:val="false"/>
                <w:color w:val="000000"/>
                <w:sz w:val="20"/>
              </w:rPr>
              <w:t>
 </w:t>
            </w:r>
          </w:p>
          <w:bookmarkEnd w:id="243"/>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1 596,1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44"/>
          <w:p>
            <w:pPr>
              <w:spacing w:after="20"/>
              <w:ind w:left="20"/>
              <w:jc w:val="both"/>
            </w:pPr>
            <w:r>
              <w:rPr>
                <w:rFonts w:ascii="Times New Roman"/>
                <w:b w:val="false"/>
                <w:i w:val="false"/>
                <w:color w:val="000000"/>
                <w:sz w:val="20"/>
              </w:rPr>
              <w:t>
 </w:t>
            </w:r>
          </w:p>
          <w:bookmarkEnd w:id="244"/>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45"/>
          <w:p>
            <w:pPr>
              <w:spacing w:after="20"/>
              <w:ind w:left="20"/>
              <w:jc w:val="both"/>
            </w:pPr>
            <w:r>
              <w:rPr>
                <w:rFonts w:ascii="Times New Roman"/>
                <w:b w:val="false"/>
                <w:i w:val="false"/>
                <w:color w:val="000000"/>
                <w:sz w:val="20"/>
              </w:rPr>
              <w:t>
 </w:t>
            </w:r>
          </w:p>
          <w:bookmarkEnd w:id="245"/>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46"/>
          <w:p>
            <w:pPr>
              <w:spacing w:after="20"/>
              <w:ind w:left="20"/>
              <w:jc w:val="both"/>
            </w:pPr>
            <w:r>
              <w:rPr>
                <w:rFonts w:ascii="Times New Roman"/>
                <w:b w:val="false"/>
                <w:i w:val="false"/>
                <w:color w:val="000000"/>
                <w:sz w:val="20"/>
              </w:rPr>
              <w:t>
 </w:t>
            </w:r>
          </w:p>
          <w:bookmarkEnd w:id="246"/>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1 634 330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47"/>
          <w:p>
            <w:pPr>
              <w:spacing w:after="20"/>
              <w:ind w:left="20"/>
              <w:jc w:val="both"/>
            </w:pPr>
            <w:r>
              <w:rPr>
                <w:rFonts w:ascii="Times New Roman"/>
                <w:b w:val="false"/>
                <w:i w:val="false"/>
                <w:color w:val="000000"/>
                <w:sz w:val="20"/>
              </w:rPr>
              <w:t>
 </w:t>
            </w:r>
          </w:p>
          <w:bookmarkEnd w:id="247"/>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7 602 171,2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48"/>
          <w:p>
            <w:pPr>
              <w:spacing w:after="20"/>
              <w:ind w:left="20"/>
              <w:jc w:val="both"/>
            </w:pPr>
            <w:r>
              <w:rPr>
                <w:rFonts w:ascii="Times New Roman"/>
                <w:b w:val="false"/>
                <w:i w:val="false"/>
                <w:color w:val="000000"/>
                <w:sz w:val="20"/>
              </w:rPr>
              <w:t>
 </w:t>
            </w:r>
          </w:p>
          <w:bookmarkEnd w:id="248"/>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130 734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49"/>
          <w:p>
            <w:pPr>
              <w:spacing w:after="20"/>
              <w:ind w:left="20"/>
              <w:jc w:val="both"/>
            </w:pPr>
            <w:r>
              <w:rPr>
                <w:rFonts w:ascii="Times New Roman"/>
                <w:b w:val="false"/>
                <w:i w:val="false"/>
                <w:color w:val="000000"/>
                <w:sz w:val="20"/>
              </w:rPr>
              <w:t>
 </w:t>
            </w:r>
          </w:p>
          <w:bookmarkEnd w:id="249"/>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50"/>
          <w:p>
            <w:pPr>
              <w:spacing w:after="20"/>
              <w:ind w:left="20"/>
              <w:jc w:val="both"/>
            </w:pPr>
            <w:r>
              <w:rPr>
                <w:rFonts w:ascii="Times New Roman"/>
                <w:b w:val="false"/>
                <w:i w:val="false"/>
                <w:color w:val="000000"/>
                <w:sz w:val="20"/>
              </w:rPr>
              <w:t>
 </w:t>
            </w:r>
          </w:p>
          <w:bookmarkEnd w:id="250"/>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4 447 456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51"/>
          <w:p>
            <w:pPr>
              <w:spacing w:after="20"/>
              <w:ind w:left="20"/>
              <w:jc w:val="both"/>
            </w:pPr>
            <w:r>
              <w:rPr>
                <w:rFonts w:ascii="Times New Roman"/>
                <w:b w:val="false"/>
                <w:i w:val="false"/>
                <w:color w:val="000000"/>
                <w:sz w:val="20"/>
              </w:rPr>
              <w:t>
 </w:t>
            </w:r>
          </w:p>
          <w:bookmarkEnd w:id="251"/>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3 689 189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52"/>
          <w:p>
            <w:pPr>
              <w:spacing w:after="20"/>
              <w:ind w:left="20"/>
              <w:jc w:val="both"/>
            </w:pPr>
            <w:r>
              <w:rPr>
                <w:rFonts w:ascii="Times New Roman"/>
                <w:b w:val="false"/>
                <w:i w:val="false"/>
                <w:color w:val="000000"/>
                <w:sz w:val="20"/>
              </w:rPr>
              <w:t>
 </w:t>
            </w:r>
          </w:p>
          <w:bookmarkEnd w:id="252"/>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шаруашылығын дамытуды, мал шаруашылығы өнімдерінің өнімділігі мен сапасын арттыруды субсидиялау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7 826 967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53"/>
          <w:p>
            <w:pPr>
              <w:spacing w:after="20"/>
              <w:ind w:left="20"/>
              <w:jc w:val="both"/>
            </w:pPr>
            <w:r>
              <w:rPr>
                <w:rFonts w:ascii="Times New Roman"/>
                <w:b w:val="false"/>
                <w:i w:val="false"/>
                <w:color w:val="000000"/>
                <w:sz w:val="20"/>
              </w:rPr>
              <w:t>
 </w:t>
            </w:r>
          </w:p>
          <w:bookmarkEnd w:id="253"/>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131 735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54"/>
          <w:p>
            <w:pPr>
              <w:spacing w:after="20"/>
              <w:ind w:left="20"/>
              <w:jc w:val="both"/>
            </w:pPr>
            <w:r>
              <w:rPr>
                <w:rFonts w:ascii="Times New Roman"/>
                <w:b w:val="false"/>
                <w:i w:val="false"/>
                <w:color w:val="000000"/>
                <w:sz w:val="20"/>
              </w:rPr>
              <w:t>
 </w:t>
            </w:r>
          </w:p>
          <w:bookmarkEnd w:id="254"/>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4 075 070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55"/>
          <w:p>
            <w:pPr>
              <w:spacing w:after="20"/>
              <w:ind w:left="20"/>
              <w:jc w:val="both"/>
            </w:pPr>
            <w:r>
              <w:rPr>
                <w:rFonts w:ascii="Times New Roman"/>
                <w:b w:val="false"/>
                <w:i w:val="false"/>
                <w:color w:val="000000"/>
                <w:sz w:val="20"/>
              </w:rPr>
              <w:t>
 </w:t>
            </w:r>
          </w:p>
          <w:bookmarkEnd w:id="255"/>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2 096 050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56"/>
          <w:p>
            <w:pPr>
              <w:spacing w:after="20"/>
              <w:ind w:left="20"/>
              <w:jc w:val="both"/>
            </w:pPr>
            <w:r>
              <w:rPr>
                <w:rFonts w:ascii="Times New Roman"/>
                <w:b w:val="false"/>
                <w:i w:val="false"/>
                <w:color w:val="000000"/>
                <w:sz w:val="20"/>
              </w:rPr>
              <w:t>
 </w:t>
            </w:r>
          </w:p>
          <w:bookmarkEnd w:id="256"/>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838 500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57"/>
          <w:p>
            <w:pPr>
              <w:spacing w:after="20"/>
              <w:ind w:left="20"/>
              <w:jc w:val="both"/>
            </w:pPr>
            <w:r>
              <w:rPr>
                <w:rFonts w:ascii="Times New Roman"/>
                <w:b w:val="false"/>
                <w:i w:val="false"/>
                <w:color w:val="000000"/>
                <w:sz w:val="20"/>
              </w:rPr>
              <w:t>
 </w:t>
            </w:r>
          </w:p>
          <w:bookmarkEnd w:id="257"/>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218 621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58"/>
          <w:p>
            <w:pPr>
              <w:spacing w:after="20"/>
              <w:ind w:left="20"/>
              <w:jc w:val="both"/>
            </w:pPr>
            <w:r>
              <w:rPr>
                <w:rFonts w:ascii="Times New Roman"/>
                <w:b w:val="false"/>
                <w:i w:val="false"/>
                <w:color w:val="000000"/>
                <w:sz w:val="20"/>
              </w:rPr>
              <w:t>
 </w:t>
            </w:r>
          </w:p>
          <w:bookmarkEnd w:id="258"/>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127 561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59"/>
          <w:p>
            <w:pPr>
              <w:spacing w:after="20"/>
              <w:ind w:left="20"/>
              <w:jc w:val="both"/>
            </w:pPr>
            <w:r>
              <w:rPr>
                <w:rFonts w:ascii="Times New Roman"/>
                <w:b w:val="false"/>
                <w:i w:val="false"/>
                <w:color w:val="000000"/>
                <w:sz w:val="20"/>
              </w:rPr>
              <w:t>
 </w:t>
            </w:r>
          </w:p>
          <w:bookmarkEnd w:id="259"/>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бағдарламасы шеңберінде микрокредиттерді ішінара кепілдендіру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197 785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60"/>
          <w:p>
            <w:pPr>
              <w:spacing w:after="20"/>
              <w:ind w:left="20"/>
              <w:jc w:val="both"/>
            </w:pPr>
            <w:r>
              <w:rPr>
                <w:rFonts w:ascii="Times New Roman"/>
                <w:b w:val="false"/>
                <w:i w:val="false"/>
                <w:color w:val="000000"/>
                <w:sz w:val="20"/>
              </w:rPr>
              <w:t>
 </w:t>
            </w:r>
          </w:p>
          <w:bookmarkEnd w:id="260"/>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микроқаржы ұйымдарының операциялық шығындарын субсидиялау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50 725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61"/>
          <w:p>
            <w:pPr>
              <w:spacing w:after="20"/>
              <w:ind w:left="20"/>
              <w:jc w:val="both"/>
            </w:pPr>
            <w:r>
              <w:rPr>
                <w:rFonts w:ascii="Times New Roman"/>
                <w:b w:val="false"/>
                <w:i w:val="false"/>
                <w:color w:val="000000"/>
                <w:sz w:val="20"/>
              </w:rPr>
              <w:t>
 </w:t>
            </w:r>
          </w:p>
          <w:bookmarkEnd w:id="261"/>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205 452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62"/>
          <w:p>
            <w:pPr>
              <w:spacing w:after="20"/>
              <w:ind w:left="20"/>
              <w:jc w:val="both"/>
            </w:pPr>
            <w:r>
              <w:rPr>
                <w:rFonts w:ascii="Times New Roman"/>
                <w:b w:val="false"/>
                <w:i w:val="false"/>
                <w:color w:val="000000"/>
                <w:sz w:val="20"/>
              </w:rPr>
              <w:t>
 </w:t>
            </w:r>
          </w:p>
          <w:bookmarkEnd w:id="262"/>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70 616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63"/>
          <w:p>
            <w:pPr>
              <w:spacing w:after="20"/>
              <w:ind w:left="20"/>
              <w:jc w:val="both"/>
            </w:pPr>
            <w:r>
              <w:rPr>
                <w:rFonts w:ascii="Times New Roman"/>
                <w:b w:val="false"/>
                <w:i w:val="false"/>
                <w:color w:val="000000"/>
                <w:sz w:val="20"/>
              </w:rPr>
              <w:t>
 </w:t>
            </w:r>
          </w:p>
          <w:bookmarkEnd w:id="263"/>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64"/>
          <w:p>
            <w:pPr>
              <w:spacing w:after="20"/>
              <w:ind w:left="20"/>
              <w:jc w:val="both"/>
            </w:pPr>
            <w:r>
              <w:rPr>
                <w:rFonts w:ascii="Times New Roman"/>
                <w:b w:val="false"/>
                <w:i w:val="false"/>
                <w:color w:val="000000"/>
                <w:sz w:val="20"/>
              </w:rPr>
              <w:t>
 </w:t>
            </w:r>
          </w:p>
          <w:bookmarkEnd w:id="264"/>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65"/>
          <w:p>
            <w:pPr>
              <w:spacing w:after="20"/>
              <w:ind w:left="20"/>
              <w:jc w:val="both"/>
            </w:pPr>
            <w:r>
              <w:rPr>
                <w:rFonts w:ascii="Times New Roman"/>
                <w:b w:val="false"/>
                <w:i w:val="false"/>
                <w:color w:val="000000"/>
                <w:sz w:val="20"/>
              </w:rPr>
              <w:t>
 </w:t>
            </w:r>
          </w:p>
          <w:bookmarkEnd w:id="265"/>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30 073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66"/>
          <w:p>
            <w:pPr>
              <w:spacing w:after="20"/>
              <w:ind w:left="20"/>
              <w:jc w:val="both"/>
            </w:pPr>
            <w:r>
              <w:rPr>
                <w:rFonts w:ascii="Times New Roman"/>
                <w:b w:val="false"/>
                <w:i w:val="false"/>
                <w:color w:val="000000"/>
                <w:sz w:val="20"/>
              </w:rPr>
              <w:t>
 </w:t>
            </w:r>
          </w:p>
          <w:bookmarkEnd w:id="266"/>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 ұйымдарды материалдық-техникалық жабдықтау үшін, қызметкелердің жеке қорғану заттарын, аспаптарды, құралдарды, техниканы, жабдықтарды және инвентарды орталықтандырып сатып алу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35 420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67"/>
          <w:p>
            <w:pPr>
              <w:spacing w:after="20"/>
              <w:ind w:left="20"/>
              <w:jc w:val="both"/>
            </w:pPr>
            <w:r>
              <w:rPr>
                <w:rFonts w:ascii="Times New Roman"/>
                <w:b w:val="false"/>
                <w:i w:val="false"/>
                <w:color w:val="000000"/>
                <w:sz w:val="20"/>
              </w:rPr>
              <w:t>
 </w:t>
            </w:r>
          </w:p>
          <w:bookmarkEnd w:id="267"/>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64 049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68"/>
          <w:p>
            <w:pPr>
              <w:spacing w:after="20"/>
              <w:ind w:left="20"/>
              <w:jc w:val="both"/>
            </w:pPr>
            <w:r>
              <w:rPr>
                <w:rFonts w:ascii="Times New Roman"/>
                <w:b w:val="false"/>
                <w:i w:val="false"/>
                <w:color w:val="000000"/>
                <w:sz w:val="20"/>
              </w:rPr>
              <w:t>
 </w:t>
            </w:r>
          </w:p>
          <w:bookmarkEnd w:id="268"/>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инспекциясы басқармасы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51 244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69"/>
          <w:p>
            <w:pPr>
              <w:spacing w:after="20"/>
              <w:ind w:left="20"/>
              <w:jc w:val="both"/>
            </w:pPr>
            <w:r>
              <w:rPr>
                <w:rFonts w:ascii="Times New Roman"/>
                <w:b w:val="false"/>
                <w:i w:val="false"/>
                <w:color w:val="000000"/>
                <w:sz w:val="20"/>
              </w:rPr>
              <w:t>
 </w:t>
            </w:r>
          </w:p>
          <w:bookmarkEnd w:id="269"/>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47 964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70"/>
          <w:p>
            <w:pPr>
              <w:spacing w:after="20"/>
              <w:ind w:left="20"/>
              <w:jc w:val="both"/>
            </w:pPr>
            <w:r>
              <w:rPr>
                <w:rFonts w:ascii="Times New Roman"/>
                <w:b w:val="false"/>
                <w:i w:val="false"/>
                <w:color w:val="000000"/>
                <w:sz w:val="20"/>
              </w:rPr>
              <w:t>
 </w:t>
            </w:r>
          </w:p>
          <w:bookmarkEnd w:id="270"/>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71"/>
          <w:p>
            <w:pPr>
              <w:spacing w:after="20"/>
              <w:ind w:left="20"/>
              <w:jc w:val="both"/>
            </w:pPr>
            <w:r>
              <w:rPr>
                <w:rFonts w:ascii="Times New Roman"/>
                <w:b w:val="false"/>
                <w:i w:val="false"/>
                <w:color w:val="000000"/>
                <w:sz w:val="20"/>
              </w:rPr>
              <w:t>
11</w:t>
            </w:r>
          </w:p>
          <w:bookmarkEnd w:id="271"/>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475 919,6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72"/>
          <w:p>
            <w:pPr>
              <w:spacing w:after="20"/>
              <w:ind w:left="20"/>
              <w:jc w:val="both"/>
            </w:pPr>
            <w:r>
              <w:rPr>
                <w:rFonts w:ascii="Times New Roman"/>
                <w:b w:val="false"/>
                <w:i w:val="false"/>
                <w:color w:val="000000"/>
                <w:sz w:val="20"/>
              </w:rPr>
              <w:t>
 </w:t>
            </w:r>
          </w:p>
          <w:bookmarkEnd w:id="272"/>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430 839,6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73"/>
          <w:p>
            <w:pPr>
              <w:spacing w:after="20"/>
              <w:ind w:left="20"/>
              <w:jc w:val="both"/>
            </w:pPr>
            <w:r>
              <w:rPr>
                <w:rFonts w:ascii="Times New Roman"/>
                <w:b w:val="false"/>
                <w:i w:val="false"/>
                <w:color w:val="000000"/>
                <w:sz w:val="20"/>
              </w:rPr>
              <w:t>
 </w:t>
            </w:r>
          </w:p>
          <w:bookmarkEnd w:id="273"/>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78 180,1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74"/>
          <w:p>
            <w:pPr>
              <w:spacing w:after="20"/>
              <w:ind w:left="20"/>
              <w:jc w:val="both"/>
            </w:pPr>
            <w:r>
              <w:rPr>
                <w:rFonts w:ascii="Times New Roman"/>
                <w:b w:val="false"/>
                <w:i w:val="false"/>
                <w:color w:val="000000"/>
                <w:sz w:val="20"/>
              </w:rPr>
              <w:t>
 </w:t>
            </w:r>
          </w:p>
          <w:bookmarkEnd w:id="274"/>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2 060,9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75"/>
          <w:p>
            <w:pPr>
              <w:spacing w:after="20"/>
              <w:ind w:left="20"/>
              <w:jc w:val="both"/>
            </w:pPr>
            <w:r>
              <w:rPr>
                <w:rFonts w:ascii="Times New Roman"/>
                <w:b w:val="false"/>
                <w:i w:val="false"/>
                <w:color w:val="000000"/>
                <w:sz w:val="20"/>
              </w:rPr>
              <w:t>
 </w:t>
            </w:r>
          </w:p>
          <w:bookmarkEnd w:id="275"/>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76"/>
          <w:p>
            <w:pPr>
              <w:spacing w:after="20"/>
              <w:ind w:left="20"/>
              <w:jc w:val="both"/>
            </w:pPr>
            <w:r>
              <w:rPr>
                <w:rFonts w:ascii="Times New Roman"/>
                <w:b w:val="false"/>
                <w:i w:val="false"/>
                <w:color w:val="000000"/>
                <w:sz w:val="20"/>
              </w:rPr>
              <w:t>
 </w:t>
            </w:r>
          </w:p>
          <w:bookmarkEnd w:id="276"/>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143 837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77"/>
          <w:p>
            <w:pPr>
              <w:spacing w:after="20"/>
              <w:ind w:left="20"/>
              <w:jc w:val="both"/>
            </w:pPr>
            <w:r>
              <w:rPr>
                <w:rFonts w:ascii="Times New Roman"/>
                <w:b w:val="false"/>
                <w:i w:val="false"/>
                <w:color w:val="000000"/>
                <w:sz w:val="20"/>
              </w:rPr>
              <w:t>
 </w:t>
            </w:r>
          </w:p>
          <w:bookmarkEnd w:id="277"/>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166 761,6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78"/>
          <w:p>
            <w:pPr>
              <w:spacing w:after="20"/>
              <w:ind w:left="20"/>
              <w:jc w:val="both"/>
            </w:pPr>
            <w:r>
              <w:rPr>
                <w:rFonts w:ascii="Times New Roman"/>
                <w:b w:val="false"/>
                <w:i w:val="false"/>
                <w:color w:val="000000"/>
                <w:sz w:val="20"/>
              </w:rPr>
              <w:t>
 </w:t>
            </w:r>
          </w:p>
          <w:bookmarkEnd w:id="278"/>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 және лицензиялау басқармасы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45 080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79"/>
          <w:p>
            <w:pPr>
              <w:spacing w:after="20"/>
              <w:ind w:left="20"/>
              <w:jc w:val="both"/>
            </w:pPr>
            <w:r>
              <w:rPr>
                <w:rFonts w:ascii="Times New Roman"/>
                <w:b w:val="false"/>
                <w:i w:val="false"/>
                <w:color w:val="000000"/>
                <w:sz w:val="20"/>
              </w:rPr>
              <w:t>
 </w:t>
            </w:r>
          </w:p>
          <w:bookmarkEnd w:id="279"/>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сәулет-құрылыс бақылау және лицензиялау саласындағы мемлекеттік саясатты іске асыру жөніндегі қызметтер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45 080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80"/>
          <w:p>
            <w:pPr>
              <w:spacing w:after="20"/>
              <w:ind w:left="20"/>
              <w:jc w:val="both"/>
            </w:pPr>
            <w:r>
              <w:rPr>
                <w:rFonts w:ascii="Times New Roman"/>
                <w:b w:val="false"/>
                <w:i w:val="false"/>
                <w:color w:val="000000"/>
                <w:sz w:val="20"/>
              </w:rPr>
              <w:t>
12</w:t>
            </w:r>
          </w:p>
          <w:bookmarkEnd w:id="280"/>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12 441 995,5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81"/>
          <w:p>
            <w:pPr>
              <w:spacing w:after="20"/>
              <w:ind w:left="20"/>
              <w:jc w:val="both"/>
            </w:pPr>
            <w:r>
              <w:rPr>
                <w:rFonts w:ascii="Times New Roman"/>
                <w:b w:val="false"/>
                <w:i w:val="false"/>
                <w:color w:val="000000"/>
                <w:sz w:val="20"/>
              </w:rPr>
              <w:t>
 </w:t>
            </w:r>
          </w:p>
          <w:bookmarkEnd w:id="281"/>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12 441 995,5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82"/>
          <w:p>
            <w:pPr>
              <w:spacing w:after="20"/>
              <w:ind w:left="20"/>
              <w:jc w:val="both"/>
            </w:pPr>
            <w:r>
              <w:rPr>
                <w:rFonts w:ascii="Times New Roman"/>
                <w:b w:val="false"/>
                <w:i w:val="false"/>
                <w:color w:val="000000"/>
                <w:sz w:val="20"/>
              </w:rPr>
              <w:t>
 </w:t>
            </w:r>
          </w:p>
          <w:bookmarkEnd w:id="282"/>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63 273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83"/>
          <w:p>
            <w:pPr>
              <w:spacing w:after="20"/>
              <w:ind w:left="20"/>
              <w:jc w:val="both"/>
            </w:pPr>
            <w:r>
              <w:rPr>
                <w:rFonts w:ascii="Times New Roman"/>
                <w:b w:val="false"/>
                <w:i w:val="false"/>
                <w:color w:val="000000"/>
                <w:sz w:val="20"/>
              </w:rPr>
              <w:t>
 </w:t>
            </w:r>
          </w:p>
          <w:bookmarkEnd w:id="283"/>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1 351 807,1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84"/>
          <w:p>
            <w:pPr>
              <w:spacing w:after="20"/>
              <w:ind w:left="20"/>
              <w:jc w:val="both"/>
            </w:pPr>
            <w:r>
              <w:rPr>
                <w:rFonts w:ascii="Times New Roman"/>
                <w:b w:val="false"/>
                <w:i w:val="false"/>
                <w:color w:val="000000"/>
                <w:sz w:val="20"/>
              </w:rPr>
              <w:t>
 </w:t>
            </w:r>
          </w:p>
          <w:bookmarkEnd w:id="284"/>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1 450 367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85"/>
          <w:p>
            <w:pPr>
              <w:spacing w:after="20"/>
              <w:ind w:left="20"/>
              <w:jc w:val="both"/>
            </w:pPr>
            <w:r>
              <w:rPr>
                <w:rFonts w:ascii="Times New Roman"/>
                <w:b w:val="false"/>
                <w:i w:val="false"/>
                <w:color w:val="000000"/>
                <w:sz w:val="20"/>
              </w:rPr>
              <w:t>
 </w:t>
            </w:r>
          </w:p>
          <w:bookmarkEnd w:id="285"/>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664 000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86"/>
          <w:p>
            <w:pPr>
              <w:spacing w:after="20"/>
              <w:ind w:left="20"/>
              <w:jc w:val="both"/>
            </w:pPr>
            <w:r>
              <w:rPr>
                <w:rFonts w:ascii="Times New Roman"/>
                <w:b w:val="false"/>
                <w:i w:val="false"/>
                <w:color w:val="000000"/>
                <w:sz w:val="20"/>
              </w:rPr>
              <w:t>
 </w:t>
            </w:r>
          </w:p>
          <w:bookmarkEnd w:id="286"/>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2 456 189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87"/>
          <w:p>
            <w:pPr>
              <w:spacing w:after="20"/>
              <w:ind w:left="20"/>
              <w:jc w:val="both"/>
            </w:pPr>
            <w:r>
              <w:rPr>
                <w:rFonts w:ascii="Times New Roman"/>
                <w:b w:val="false"/>
                <w:i w:val="false"/>
                <w:color w:val="000000"/>
                <w:sz w:val="20"/>
              </w:rPr>
              <w:t>
 </w:t>
            </w:r>
          </w:p>
          <w:bookmarkEnd w:id="287"/>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5 030 471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88"/>
          <w:p>
            <w:pPr>
              <w:spacing w:after="20"/>
              <w:ind w:left="20"/>
              <w:jc w:val="both"/>
            </w:pPr>
            <w:r>
              <w:rPr>
                <w:rFonts w:ascii="Times New Roman"/>
                <w:b w:val="false"/>
                <w:i w:val="false"/>
                <w:color w:val="000000"/>
                <w:sz w:val="20"/>
              </w:rPr>
              <w:t>
 </w:t>
            </w:r>
          </w:p>
          <w:bookmarkEnd w:id="288"/>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1 425 888,4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89"/>
          <w:p>
            <w:pPr>
              <w:spacing w:after="20"/>
              <w:ind w:left="20"/>
              <w:jc w:val="both"/>
            </w:pPr>
            <w:r>
              <w:rPr>
                <w:rFonts w:ascii="Times New Roman"/>
                <w:b w:val="false"/>
                <w:i w:val="false"/>
                <w:color w:val="000000"/>
                <w:sz w:val="20"/>
              </w:rPr>
              <w:t>
13</w:t>
            </w:r>
          </w:p>
          <w:bookmarkEnd w:id="289"/>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3 465 985,7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90"/>
          <w:p>
            <w:pPr>
              <w:spacing w:after="20"/>
              <w:ind w:left="20"/>
              <w:jc w:val="both"/>
            </w:pPr>
            <w:r>
              <w:rPr>
                <w:rFonts w:ascii="Times New Roman"/>
                <w:b w:val="false"/>
                <w:i w:val="false"/>
                <w:color w:val="000000"/>
                <w:sz w:val="20"/>
              </w:rPr>
              <w:t>
 </w:t>
            </w:r>
          </w:p>
          <w:bookmarkEnd w:id="290"/>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324 798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91"/>
          <w:p>
            <w:pPr>
              <w:spacing w:after="20"/>
              <w:ind w:left="20"/>
              <w:jc w:val="both"/>
            </w:pPr>
            <w:r>
              <w:rPr>
                <w:rFonts w:ascii="Times New Roman"/>
                <w:b w:val="false"/>
                <w:i w:val="false"/>
                <w:color w:val="000000"/>
                <w:sz w:val="20"/>
              </w:rPr>
              <w:t>
 </w:t>
            </w:r>
          </w:p>
          <w:bookmarkEnd w:id="291"/>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324 798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92"/>
          <w:p>
            <w:pPr>
              <w:spacing w:after="20"/>
              <w:ind w:left="20"/>
              <w:jc w:val="both"/>
            </w:pPr>
            <w:r>
              <w:rPr>
                <w:rFonts w:ascii="Times New Roman"/>
                <w:b w:val="false"/>
                <w:i w:val="false"/>
                <w:color w:val="000000"/>
                <w:sz w:val="20"/>
              </w:rPr>
              <w:t>
 </w:t>
            </w:r>
          </w:p>
          <w:bookmarkEnd w:id="292"/>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220 869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93"/>
          <w:p>
            <w:pPr>
              <w:spacing w:after="20"/>
              <w:ind w:left="20"/>
              <w:jc w:val="both"/>
            </w:pPr>
            <w:r>
              <w:rPr>
                <w:rFonts w:ascii="Times New Roman"/>
                <w:b w:val="false"/>
                <w:i w:val="false"/>
                <w:color w:val="000000"/>
                <w:sz w:val="20"/>
              </w:rPr>
              <w:t>
 </w:t>
            </w:r>
          </w:p>
          <w:bookmarkEnd w:id="293"/>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220 869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94"/>
          <w:p>
            <w:pPr>
              <w:spacing w:after="20"/>
              <w:ind w:left="20"/>
              <w:jc w:val="both"/>
            </w:pPr>
            <w:r>
              <w:rPr>
                <w:rFonts w:ascii="Times New Roman"/>
                <w:b w:val="false"/>
                <w:i w:val="false"/>
                <w:color w:val="000000"/>
                <w:sz w:val="20"/>
              </w:rPr>
              <w:t>
 </w:t>
            </w:r>
          </w:p>
          <w:bookmarkEnd w:id="294"/>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1 134 432,7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95"/>
          <w:p>
            <w:pPr>
              <w:spacing w:after="20"/>
              <w:ind w:left="20"/>
              <w:jc w:val="both"/>
            </w:pPr>
            <w:r>
              <w:rPr>
                <w:rFonts w:ascii="Times New Roman"/>
                <w:b w:val="false"/>
                <w:i w:val="false"/>
                <w:color w:val="000000"/>
                <w:sz w:val="20"/>
              </w:rPr>
              <w:t>
 </w:t>
            </w:r>
          </w:p>
          <w:bookmarkEnd w:id="295"/>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индустриялық инфрақұрылымды дамыту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394 582,6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96"/>
          <w:p>
            <w:pPr>
              <w:spacing w:after="20"/>
              <w:ind w:left="20"/>
              <w:jc w:val="both"/>
            </w:pPr>
            <w:r>
              <w:rPr>
                <w:rFonts w:ascii="Times New Roman"/>
                <w:b w:val="false"/>
                <w:i w:val="false"/>
                <w:color w:val="000000"/>
                <w:sz w:val="20"/>
              </w:rPr>
              <w:t>
 </w:t>
            </w:r>
          </w:p>
          <w:bookmarkEnd w:id="296"/>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Өңірлерді дамытудың 2020 жылға дейінгі бағдарламасы шеңберінде инженерлік инфрақұрылымды дамыту үшін берілетін нысаналы даму трансферттері</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522 870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97"/>
          <w:p>
            <w:pPr>
              <w:spacing w:after="20"/>
              <w:ind w:left="20"/>
              <w:jc w:val="both"/>
            </w:pPr>
            <w:r>
              <w:rPr>
                <w:rFonts w:ascii="Times New Roman"/>
                <w:b w:val="false"/>
                <w:i w:val="false"/>
                <w:color w:val="000000"/>
                <w:sz w:val="20"/>
              </w:rPr>
              <w:t>
 </w:t>
            </w:r>
          </w:p>
          <w:bookmarkEnd w:id="297"/>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"Бизнестің жол картасы 2020" бизнесті қолдау мен дамытудың бірыңғай бағдарламасы шеңберінде индустриялық инфрақұрылымды дамытуға берiлетiн нысаналы даму трансферттерi</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216 980,1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98"/>
          <w:p>
            <w:pPr>
              <w:spacing w:after="20"/>
              <w:ind w:left="20"/>
              <w:jc w:val="both"/>
            </w:pPr>
            <w:r>
              <w:rPr>
                <w:rFonts w:ascii="Times New Roman"/>
                <w:b w:val="false"/>
                <w:i w:val="false"/>
                <w:color w:val="000000"/>
                <w:sz w:val="20"/>
              </w:rPr>
              <w:t>
 </w:t>
            </w:r>
          </w:p>
          <w:bookmarkEnd w:id="298"/>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индустриялық-инновациялық даму басқармасы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61 116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99"/>
          <w:p>
            <w:pPr>
              <w:spacing w:after="20"/>
              <w:ind w:left="20"/>
              <w:jc w:val="both"/>
            </w:pPr>
            <w:r>
              <w:rPr>
                <w:rFonts w:ascii="Times New Roman"/>
                <w:b w:val="false"/>
                <w:i w:val="false"/>
                <w:color w:val="000000"/>
                <w:sz w:val="20"/>
              </w:rPr>
              <w:t>
 </w:t>
            </w:r>
          </w:p>
          <w:bookmarkEnd w:id="299"/>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индустриялық-инновациялық қызметті дамыту саласындағы мемлекеттік саясатты іске асыру жөніндегі қызметтер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52 213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300"/>
          <w:p>
            <w:pPr>
              <w:spacing w:after="20"/>
              <w:ind w:left="20"/>
              <w:jc w:val="both"/>
            </w:pPr>
            <w:r>
              <w:rPr>
                <w:rFonts w:ascii="Times New Roman"/>
                <w:b w:val="false"/>
                <w:i w:val="false"/>
                <w:color w:val="000000"/>
                <w:sz w:val="20"/>
              </w:rPr>
              <w:t>
 </w:t>
            </w:r>
          </w:p>
          <w:bookmarkEnd w:id="300"/>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301"/>
          <w:p>
            <w:pPr>
              <w:spacing w:after="20"/>
              <w:ind w:left="20"/>
              <w:jc w:val="both"/>
            </w:pPr>
            <w:r>
              <w:rPr>
                <w:rFonts w:ascii="Times New Roman"/>
                <w:b w:val="false"/>
                <w:i w:val="false"/>
                <w:color w:val="000000"/>
                <w:sz w:val="20"/>
              </w:rPr>
              <w:t>
 </w:t>
            </w:r>
          </w:p>
          <w:bookmarkEnd w:id="301"/>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іс-шараларды іске асыру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302"/>
          <w:p>
            <w:pPr>
              <w:spacing w:after="20"/>
              <w:ind w:left="20"/>
              <w:jc w:val="both"/>
            </w:pPr>
            <w:r>
              <w:rPr>
                <w:rFonts w:ascii="Times New Roman"/>
                <w:b w:val="false"/>
                <w:i w:val="false"/>
                <w:color w:val="000000"/>
                <w:sz w:val="20"/>
              </w:rPr>
              <w:t>
 </w:t>
            </w:r>
          </w:p>
          <w:bookmarkEnd w:id="302"/>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554 385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303"/>
          <w:p>
            <w:pPr>
              <w:spacing w:after="20"/>
              <w:ind w:left="20"/>
              <w:jc w:val="both"/>
            </w:pPr>
            <w:r>
              <w:rPr>
                <w:rFonts w:ascii="Times New Roman"/>
                <w:b w:val="false"/>
                <w:i w:val="false"/>
                <w:color w:val="000000"/>
                <w:sz w:val="20"/>
              </w:rPr>
              <w:t>
 </w:t>
            </w:r>
          </w:p>
          <w:bookmarkEnd w:id="303"/>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554 385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304"/>
          <w:p>
            <w:pPr>
              <w:spacing w:after="20"/>
              <w:ind w:left="20"/>
              <w:jc w:val="both"/>
            </w:pPr>
            <w:r>
              <w:rPr>
                <w:rFonts w:ascii="Times New Roman"/>
                <w:b w:val="false"/>
                <w:i w:val="false"/>
                <w:color w:val="000000"/>
                <w:sz w:val="20"/>
              </w:rPr>
              <w:t>
 </w:t>
            </w:r>
          </w:p>
          <w:bookmarkEnd w:id="304"/>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кәсіпкерлік және туризм басқармасы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1 170 385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305"/>
          <w:p>
            <w:pPr>
              <w:spacing w:after="20"/>
              <w:ind w:left="20"/>
              <w:jc w:val="both"/>
            </w:pPr>
            <w:r>
              <w:rPr>
                <w:rFonts w:ascii="Times New Roman"/>
                <w:b w:val="false"/>
                <w:i w:val="false"/>
                <w:color w:val="000000"/>
                <w:sz w:val="20"/>
              </w:rPr>
              <w:t>
 </w:t>
            </w:r>
          </w:p>
          <w:bookmarkEnd w:id="305"/>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жеке кәсіпкерлікті қолдау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306"/>
          <w:p>
            <w:pPr>
              <w:spacing w:after="20"/>
              <w:ind w:left="20"/>
              <w:jc w:val="both"/>
            </w:pPr>
            <w:r>
              <w:rPr>
                <w:rFonts w:ascii="Times New Roman"/>
                <w:b w:val="false"/>
                <w:i w:val="false"/>
                <w:color w:val="000000"/>
                <w:sz w:val="20"/>
              </w:rPr>
              <w:t>
 </w:t>
            </w:r>
          </w:p>
          <w:bookmarkEnd w:id="306"/>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кредиттер бойынша пайыздық мөлшерлемелерді субсидиялау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902 024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307"/>
          <w:p>
            <w:pPr>
              <w:spacing w:after="20"/>
              <w:ind w:left="20"/>
              <w:jc w:val="both"/>
            </w:pPr>
            <w:r>
              <w:rPr>
                <w:rFonts w:ascii="Times New Roman"/>
                <w:b w:val="false"/>
                <w:i w:val="false"/>
                <w:color w:val="000000"/>
                <w:sz w:val="20"/>
              </w:rPr>
              <w:t>
 </w:t>
            </w:r>
          </w:p>
          <w:bookmarkEnd w:id="307"/>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308"/>
          <w:p>
            <w:pPr>
              <w:spacing w:after="20"/>
              <w:ind w:left="20"/>
              <w:jc w:val="both"/>
            </w:pPr>
            <w:r>
              <w:rPr>
                <w:rFonts w:ascii="Times New Roman"/>
                <w:b w:val="false"/>
                <w:i w:val="false"/>
                <w:color w:val="000000"/>
                <w:sz w:val="20"/>
              </w:rPr>
              <w:t>
 </w:t>
            </w:r>
          </w:p>
          <w:bookmarkEnd w:id="308"/>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309"/>
          <w:p>
            <w:pPr>
              <w:spacing w:after="20"/>
              <w:ind w:left="20"/>
              <w:jc w:val="both"/>
            </w:pPr>
            <w:r>
              <w:rPr>
                <w:rFonts w:ascii="Times New Roman"/>
                <w:b w:val="false"/>
                <w:i w:val="false"/>
                <w:color w:val="000000"/>
                <w:sz w:val="20"/>
              </w:rPr>
              <w:t>
 </w:t>
            </w:r>
          </w:p>
          <w:bookmarkEnd w:id="309"/>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310"/>
          <w:p>
            <w:pPr>
              <w:spacing w:after="20"/>
              <w:ind w:left="20"/>
              <w:jc w:val="both"/>
            </w:pPr>
            <w:r>
              <w:rPr>
                <w:rFonts w:ascii="Times New Roman"/>
                <w:b w:val="false"/>
                <w:i w:val="false"/>
                <w:color w:val="000000"/>
                <w:sz w:val="20"/>
              </w:rPr>
              <w:t>
14</w:t>
            </w:r>
          </w:p>
          <w:bookmarkEnd w:id="310"/>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12 563,5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311"/>
          <w:p>
            <w:pPr>
              <w:spacing w:after="20"/>
              <w:ind w:left="20"/>
              <w:jc w:val="both"/>
            </w:pPr>
            <w:r>
              <w:rPr>
                <w:rFonts w:ascii="Times New Roman"/>
                <w:b w:val="false"/>
                <w:i w:val="false"/>
                <w:color w:val="000000"/>
                <w:sz w:val="20"/>
              </w:rPr>
              <w:t>
 </w:t>
            </w:r>
          </w:p>
          <w:bookmarkEnd w:id="311"/>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12 563,5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312"/>
          <w:p>
            <w:pPr>
              <w:spacing w:after="20"/>
              <w:ind w:left="20"/>
              <w:jc w:val="both"/>
            </w:pPr>
            <w:r>
              <w:rPr>
                <w:rFonts w:ascii="Times New Roman"/>
                <w:b w:val="false"/>
                <w:i w:val="false"/>
                <w:color w:val="000000"/>
                <w:sz w:val="20"/>
              </w:rPr>
              <w:t>
 </w:t>
            </w:r>
          </w:p>
          <w:bookmarkEnd w:id="312"/>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313"/>
          <w:p>
            <w:pPr>
              <w:spacing w:after="20"/>
              <w:ind w:left="20"/>
              <w:jc w:val="both"/>
            </w:pPr>
            <w:r>
              <w:rPr>
                <w:rFonts w:ascii="Times New Roman"/>
                <w:b w:val="false"/>
                <w:i w:val="false"/>
                <w:color w:val="000000"/>
                <w:sz w:val="20"/>
              </w:rPr>
              <w:t>
 </w:t>
            </w:r>
          </w:p>
          <w:bookmarkEnd w:id="313"/>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1 863,5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314"/>
          <w:p>
            <w:pPr>
              <w:spacing w:after="20"/>
              <w:ind w:left="20"/>
              <w:jc w:val="both"/>
            </w:pPr>
            <w:r>
              <w:rPr>
                <w:rFonts w:ascii="Times New Roman"/>
                <w:b w:val="false"/>
                <w:i w:val="false"/>
                <w:color w:val="000000"/>
                <w:sz w:val="20"/>
              </w:rPr>
              <w:t>
15</w:t>
            </w:r>
          </w:p>
          <w:bookmarkEnd w:id="314"/>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40 195 331,1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315"/>
          <w:p>
            <w:pPr>
              <w:spacing w:after="20"/>
              <w:ind w:left="20"/>
              <w:jc w:val="both"/>
            </w:pPr>
            <w:r>
              <w:rPr>
                <w:rFonts w:ascii="Times New Roman"/>
                <w:b w:val="false"/>
                <w:i w:val="false"/>
                <w:color w:val="000000"/>
                <w:sz w:val="20"/>
              </w:rPr>
              <w:t>
 </w:t>
            </w:r>
          </w:p>
          <w:bookmarkEnd w:id="315"/>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40 195 331,1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316"/>
          <w:p>
            <w:pPr>
              <w:spacing w:after="20"/>
              <w:ind w:left="20"/>
              <w:jc w:val="both"/>
            </w:pPr>
            <w:r>
              <w:rPr>
                <w:rFonts w:ascii="Times New Roman"/>
                <w:b w:val="false"/>
                <w:i w:val="false"/>
                <w:color w:val="000000"/>
                <w:sz w:val="20"/>
              </w:rPr>
              <w:t>
 </w:t>
            </w:r>
          </w:p>
          <w:bookmarkEnd w:id="316"/>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37 151 065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317"/>
          <w:p>
            <w:pPr>
              <w:spacing w:after="20"/>
              <w:ind w:left="20"/>
              <w:jc w:val="both"/>
            </w:pPr>
            <w:r>
              <w:rPr>
                <w:rFonts w:ascii="Times New Roman"/>
                <w:b w:val="false"/>
                <w:i w:val="false"/>
                <w:color w:val="000000"/>
                <w:sz w:val="20"/>
              </w:rPr>
              <w:t>
 </w:t>
            </w:r>
          </w:p>
          <w:bookmarkEnd w:id="317"/>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81 955,6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318"/>
          <w:p>
            <w:pPr>
              <w:spacing w:after="20"/>
              <w:ind w:left="20"/>
              <w:jc w:val="both"/>
            </w:pPr>
            <w:r>
              <w:rPr>
                <w:rFonts w:ascii="Times New Roman"/>
                <w:b w:val="false"/>
                <w:i w:val="false"/>
                <w:color w:val="000000"/>
                <w:sz w:val="20"/>
              </w:rPr>
              <w:t>
 </w:t>
            </w:r>
          </w:p>
          <w:bookmarkEnd w:id="318"/>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2 943 767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319"/>
          <w:p>
            <w:pPr>
              <w:spacing w:after="20"/>
              <w:ind w:left="20"/>
              <w:jc w:val="both"/>
            </w:pPr>
            <w:r>
              <w:rPr>
                <w:rFonts w:ascii="Times New Roman"/>
                <w:b w:val="false"/>
                <w:i w:val="false"/>
                <w:color w:val="000000"/>
                <w:sz w:val="20"/>
              </w:rPr>
              <w:t>
 </w:t>
            </w:r>
          </w:p>
          <w:bookmarkEnd w:id="319"/>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18 543,5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320"/>
          <w:p>
            <w:pPr>
              <w:spacing w:after="20"/>
              <w:ind w:left="20"/>
              <w:jc w:val="both"/>
            </w:pPr>
            <w:r>
              <w:rPr>
                <w:rFonts w:ascii="Times New Roman"/>
                <w:b w:val="false"/>
                <w:i w:val="false"/>
                <w:color w:val="000000"/>
                <w:sz w:val="20"/>
              </w:rPr>
              <w:t>
 </w:t>
            </w:r>
          </w:p>
          <w:bookmarkEnd w:id="320"/>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4 540 130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321"/>
          <w:p>
            <w:pPr>
              <w:spacing w:after="20"/>
              <w:ind w:left="20"/>
              <w:jc w:val="both"/>
            </w:pPr>
            <w:r>
              <w:rPr>
                <w:rFonts w:ascii="Times New Roman"/>
                <w:b w:val="false"/>
                <w:i w:val="false"/>
                <w:color w:val="000000"/>
                <w:sz w:val="20"/>
              </w:rPr>
              <w:t>
 </w:t>
            </w:r>
          </w:p>
          <w:bookmarkEnd w:id="321"/>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9 056 598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322"/>
          <w:p>
            <w:pPr>
              <w:spacing w:after="20"/>
              <w:ind w:left="20"/>
              <w:jc w:val="both"/>
            </w:pPr>
            <w:r>
              <w:rPr>
                <w:rFonts w:ascii="Times New Roman"/>
                <w:b w:val="false"/>
                <w:i w:val="false"/>
                <w:color w:val="000000"/>
                <w:sz w:val="20"/>
              </w:rPr>
              <w:t>
7</w:t>
            </w:r>
          </w:p>
          <w:bookmarkEnd w:id="322"/>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6 474 850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323"/>
          <w:p>
            <w:pPr>
              <w:spacing w:after="20"/>
              <w:ind w:left="20"/>
              <w:jc w:val="both"/>
            </w:pPr>
            <w:r>
              <w:rPr>
                <w:rFonts w:ascii="Times New Roman"/>
                <w:b w:val="false"/>
                <w:i w:val="false"/>
                <w:color w:val="000000"/>
                <w:sz w:val="20"/>
              </w:rPr>
              <w:t>
 </w:t>
            </w:r>
          </w:p>
          <w:bookmarkEnd w:id="323"/>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6 474 850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324"/>
          <w:p>
            <w:pPr>
              <w:spacing w:after="20"/>
              <w:ind w:left="20"/>
              <w:jc w:val="both"/>
            </w:pPr>
            <w:r>
              <w:rPr>
                <w:rFonts w:ascii="Times New Roman"/>
                <w:b w:val="false"/>
                <w:i w:val="false"/>
                <w:color w:val="000000"/>
                <w:sz w:val="20"/>
              </w:rPr>
              <w:t>
 </w:t>
            </w:r>
          </w:p>
          <w:bookmarkEnd w:id="324"/>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тұрғын үй жобалауға және салуға кредит беру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6 474 850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325"/>
          <w:p>
            <w:pPr>
              <w:spacing w:after="20"/>
              <w:ind w:left="20"/>
              <w:jc w:val="both"/>
            </w:pPr>
            <w:r>
              <w:rPr>
                <w:rFonts w:ascii="Times New Roman"/>
                <w:b w:val="false"/>
                <w:i w:val="false"/>
                <w:color w:val="000000"/>
                <w:sz w:val="20"/>
              </w:rPr>
              <w:t>
10</w:t>
            </w:r>
          </w:p>
          <w:bookmarkEnd w:id="325"/>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2 485 739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326"/>
          <w:p>
            <w:pPr>
              <w:spacing w:after="20"/>
              <w:ind w:left="20"/>
              <w:jc w:val="both"/>
            </w:pPr>
            <w:r>
              <w:rPr>
                <w:rFonts w:ascii="Times New Roman"/>
                <w:b w:val="false"/>
                <w:i w:val="false"/>
                <w:color w:val="000000"/>
                <w:sz w:val="20"/>
              </w:rPr>
              <w:t>
 </w:t>
            </w:r>
          </w:p>
          <w:bookmarkEnd w:id="326"/>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1 735 487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327"/>
          <w:p>
            <w:pPr>
              <w:spacing w:after="20"/>
              <w:ind w:left="20"/>
              <w:jc w:val="both"/>
            </w:pPr>
            <w:r>
              <w:rPr>
                <w:rFonts w:ascii="Times New Roman"/>
                <w:b w:val="false"/>
                <w:i w:val="false"/>
                <w:color w:val="000000"/>
                <w:sz w:val="20"/>
              </w:rPr>
              <w:t>
 </w:t>
            </w:r>
          </w:p>
          <w:bookmarkEnd w:id="327"/>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1 735 487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328"/>
          <w:p>
            <w:pPr>
              <w:spacing w:after="20"/>
              <w:ind w:left="20"/>
              <w:jc w:val="both"/>
            </w:pPr>
            <w:r>
              <w:rPr>
                <w:rFonts w:ascii="Times New Roman"/>
                <w:b w:val="false"/>
                <w:i w:val="false"/>
                <w:color w:val="000000"/>
                <w:sz w:val="20"/>
              </w:rPr>
              <w:t>
 </w:t>
            </w:r>
          </w:p>
          <w:bookmarkEnd w:id="328"/>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750 252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329"/>
          <w:p>
            <w:pPr>
              <w:spacing w:after="20"/>
              <w:ind w:left="20"/>
              <w:jc w:val="both"/>
            </w:pPr>
            <w:r>
              <w:rPr>
                <w:rFonts w:ascii="Times New Roman"/>
                <w:b w:val="false"/>
                <w:i w:val="false"/>
                <w:color w:val="000000"/>
                <w:sz w:val="20"/>
              </w:rPr>
              <w:t>
 </w:t>
            </w:r>
          </w:p>
          <w:bookmarkEnd w:id="329"/>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750 252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330"/>
          <w:p>
            <w:pPr>
              <w:spacing w:after="20"/>
              <w:ind w:left="20"/>
              <w:jc w:val="both"/>
            </w:pPr>
            <w:r>
              <w:rPr>
                <w:rFonts w:ascii="Times New Roman"/>
                <w:b w:val="false"/>
                <w:i w:val="false"/>
                <w:color w:val="000000"/>
                <w:sz w:val="20"/>
              </w:rPr>
              <w:t>
13</w:t>
            </w:r>
          </w:p>
          <w:bookmarkEnd w:id="330"/>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96 009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331"/>
          <w:p>
            <w:pPr>
              <w:spacing w:after="20"/>
              <w:ind w:left="20"/>
              <w:jc w:val="both"/>
            </w:pPr>
            <w:r>
              <w:rPr>
                <w:rFonts w:ascii="Times New Roman"/>
                <w:b w:val="false"/>
                <w:i w:val="false"/>
                <w:color w:val="000000"/>
                <w:sz w:val="20"/>
              </w:rPr>
              <w:t>
 </w:t>
            </w:r>
          </w:p>
          <w:bookmarkEnd w:id="331"/>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туризм басқармасы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96 009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332"/>
          <w:p>
            <w:pPr>
              <w:spacing w:after="20"/>
              <w:ind w:left="20"/>
              <w:jc w:val="both"/>
            </w:pPr>
            <w:r>
              <w:rPr>
                <w:rFonts w:ascii="Times New Roman"/>
                <w:b w:val="false"/>
                <w:i w:val="false"/>
                <w:color w:val="000000"/>
                <w:sz w:val="20"/>
              </w:rPr>
              <w:t>
 </w:t>
            </w:r>
          </w:p>
          <w:bookmarkEnd w:id="332"/>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96 009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333"/>
          <w:p>
            <w:pPr>
              <w:spacing w:after="20"/>
              <w:ind w:left="20"/>
              <w:jc w:val="both"/>
            </w:pPr>
            <w:r>
              <w:rPr>
                <w:rFonts w:ascii="Times New Roman"/>
                <w:b w:val="false"/>
                <w:i w:val="false"/>
                <w:color w:val="000000"/>
                <w:sz w:val="20"/>
              </w:rPr>
              <w:t>
Санаты</w:t>
            </w:r>
          </w:p>
          <w:bookmarkEnd w:id="333"/>
        </w:tc>
        <w:tc>
          <w:tcPr>
            <w:tcW w:w="6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334"/>
          <w:p>
            <w:pPr>
              <w:spacing w:after="20"/>
              <w:ind w:left="20"/>
              <w:jc w:val="both"/>
            </w:pPr>
            <w:r>
              <w:rPr>
                <w:rFonts w:ascii="Times New Roman"/>
                <w:b w:val="false"/>
                <w:i w:val="false"/>
                <w:color w:val="000000"/>
                <w:sz w:val="20"/>
              </w:rPr>
              <w:t>
 </w:t>
            </w:r>
          </w:p>
          <w:bookmarkEnd w:id="33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335"/>
          <w:p>
            <w:pPr>
              <w:spacing w:after="20"/>
              <w:ind w:left="20"/>
              <w:jc w:val="both"/>
            </w:pPr>
            <w:r>
              <w:rPr>
                <w:rFonts w:ascii="Times New Roman"/>
                <w:b w:val="false"/>
                <w:i w:val="false"/>
                <w:color w:val="000000"/>
                <w:sz w:val="20"/>
              </w:rPr>
              <w:t>
 </w:t>
            </w:r>
          </w:p>
          <w:bookmarkEnd w:id="335"/>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336"/>
          <w:p>
            <w:pPr>
              <w:spacing w:after="20"/>
              <w:ind w:left="20"/>
              <w:jc w:val="both"/>
            </w:pPr>
            <w:r>
              <w:rPr>
                <w:rFonts w:ascii="Times New Roman"/>
                <w:b w:val="false"/>
                <w:i w:val="false"/>
                <w:color w:val="000000"/>
                <w:sz w:val="20"/>
              </w:rPr>
              <w:t>
5</w:t>
            </w:r>
          </w:p>
          <w:bookmarkEnd w:id="336"/>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4 516 468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337"/>
          <w:p>
            <w:pPr>
              <w:spacing w:after="20"/>
              <w:ind w:left="20"/>
              <w:jc w:val="both"/>
            </w:pPr>
            <w:r>
              <w:rPr>
                <w:rFonts w:ascii="Times New Roman"/>
                <w:b w:val="false"/>
                <w:i w:val="false"/>
                <w:color w:val="000000"/>
                <w:sz w:val="20"/>
              </w:rPr>
              <w:t>
 </w:t>
            </w:r>
          </w:p>
          <w:bookmarkEnd w:id="337"/>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4 516 468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338"/>
          <w:p>
            <w:pPr>
              <w:spacing w:after="20"/>
              <w:ind w:left="20"/>
              <w:jc w:val="both"/>
            </w:pPr>
            <w:r>
              <w:rPr>
                <w:rFonts w:ascii="Times New Roman"/>
                <w:b w:val="false"/>
                <w:i w:val="false"/>
                <w:color w:val="000000"/>
                <w:sz w:val="20"/>
              </w:rPr>
              <w:t>
 </w:t>
            </w:r>
          </w:p>
          <w:bookmarkEnd w:id="338"/>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бюджеттіқ кредиттерді өтеу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4 516 468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339"/>
          <w:p>
            <w:pPr>
              <w:spacing w:after="20"/>
              <w:ind w:left="20"/>
              <w:jc w:val="both"/>
            </w:pPr>
            <w:r>
              <w:rPr>
                <w:rFonts w:ascii="Times New Roman"/>
                <w:b w:val="false"/>
                <w:i w:val="false"/>
                <w:color w:val="000000"/>
                <w:sz w:val="20"/>
              </w:rPr>
              <w:t>
 </w:t>
            </w:r>
          </w:p>
          <w:bookmarkEnd w:id="339"/>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340"/>
          <w:p>
            <w:pPr>
              <w:spacing w:after="20"/>
              <w:ind w:left="20"/>
              <w:jc w:val="both"/>
            </w:pPr>
            <w:r>
              <w:rPr>
                <w:rFonts w:ascii="Times New Roman"/>
                <w:b w:val="false"/>
                <w:i w:val="false"/>
                <w:color w:val="000000"/>
                <w:sz w:val="20"/>
              </w:rPr>
              <w:t>
Функционалдық топ</w:t>
            </w:r>
          </w:p>
          <w:bookmarkEnd w:id="340"/>
        </w:tc>
        <w:tc>
          <w:tcPr>
            <w:tcW w:w="6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341"/>
          <w:p>
            <w:pPr>
              <w:spacing w:after="20"/>
              <w:ind w:left="20"/>
              <w:jc w:val="both"/>
            </w:pPr>
            <w:r>
              <w:rPr>
                <w:rFonts w:ascii="Times New Roman"/>
                <w:b w:val="false"/>
                <w:i w:val="false"/>
                <w:color w:val="000000"/>
                <w:sz w:val="20"/>
              </w:rPr>
              <w:t>
 </w:t>
            </w:r>
          </w:p>
          <w:bookmarkEnd w:id="34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342"/>
          <w:p>
            <w:pPr>
              <w:spacing w:after="20"/>
              <w:ind w:left="20"/>
              <w:jc w:val="both"/>
            </w:pPr>
            <w:r>
              <w:rPr>
                <w:rFonts w:ascii="Times New Roman"/>
                <w:b w:val="false"/>
                <w:i w:val="false"/>
                <w:color w:val="000000"/>
                <w:sz w:val="20"/>
              </w:rPr>
              <w:t>
 </w:t>
            </w:r>
          </w:p>
          <w:bookmarkEnd w:id="342"/>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343"/>
          <w:p>
            <w:pPr>
              <w:spacing w:after="20"/>
              <w:ind w:left="20"/>
              <w:jc w:val="both"/>
            </w:pPr>
            <w:r>
              <w:rPr>
                <w:rFonts w:ascii="Times New Roman"/>
                <w:b w:val="false"/>
                <w:i w:val="false"/>
                <w:color w:val="000000"/>
                <w:sz w:val="20"/>
              </w:rPr>
              <w:t>
 </w:t>
            </w:r>
          </w:p>
          <w:bookmarkEnd w:id="343"/>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активтермен операциялар бойынша сальдо</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2 959 900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344"/>
          <w:p>
            <w:pPr>
              <w:spacing w:after="20"/>
              <w:ind w:left="20"/>
              <w:jc w:val="both"/>
            </w:pPr>
            <w:r>
              <w:rPr>
                <w:rFonts w:ascii="Times New Roman"/>
                <w:b w:val="false"/>
                <w:i w:val="false"/>
                <w:color w:val="000000"/>
                <w:sz w:val="20"/>
              </w:rPr>
              <w:t>
 </w:t>
            </w:r>
          </w:p>
          <w:bookmarkEnd w:id="344"/>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2 960 000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345"/>
          <w:p>
            <w:pPr>
              <w:spacing w:after="20"/>
              <w:ind w:left="20"/>
              <w:jc w:val="both"/>
            </w:pPr>
            <w:r>
              <w:rPr>
                <w:rFonts w:ascii="Times New Roman"/>
                <w:b w:val="false"/>
                <w:i w:val="false"/>
                <w:color w:val="000000"/>
                <w:sz w:val="20"/>
              </w:rPr>
              <w:t>
13</w:t>
            </w:r>
          </w:p>
          <w:bookmarkEnd w:id="345"/>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2 960 000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346"/>
          <w:p>
            <w:pPr>
              <w:spacing w:after="20"/>
              <w:ind w:left="20"/>
              <w:jc w:val="both"/>
            </w:pPr>
            <w:r>
              <w:rPr>
                <w:rFonts w:ascii="Times New Roman"/>
                <w:b w:val="false"/>
                <w:i w:val="false"/>
                <w:color w:val="000000"/>
                <w:sz w:val="20"/>
              </w:rPr>
              <w:t>
 </w:t>
            </w:r>
          </w:p>
          <w:bookmarkEnd w:id="346"/>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1 070 000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347"/>
          <w:p>
            <w:pPr>
              <w:spacing w:after="20"/>
              <w:ind w:left="20"/>
              <w:jc w:val="both"/>
            </w:pPr>
            <w:r>
              <w:rPr>
                <w:rFonts w:ascii="Times New Roman"/>
                <w:b w:val="false"/>
                <w:i w:val="false"/>
                <w:color w:val="000000"/>
                <w:sz w:val="20"/>
              </w:rPr>
              <w:t>
 </w:t>
            </w:r>
          </w:p>
          <w:bookmarkEnd w:id="347"/>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1 070 000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348"/>
          <w:p>
            <w:pPr>
              <w:spacing w:after="20"/>
              <w:ind w:left="20"/>
              <w:jc w:val="both"/>
            </w:pPr>
            <w:r>
              <w:rPr>
                <w:rFonts w:ascii="Times New Roman"/>
                <w:b w:val="false"/>
                <w:i w:val="false"/>
                <w:color w:val="000000"/>
                <w:sz w:val="20"/>
              </w:rPr>
              <w:t>
 </w:t>
            </w:r>
          </w:p>
          <w:bookmarkEnd w:id="348"/>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туризм басқармасы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1 890 000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49"/>
          <w:p>
            <w:pPr>
              <w:spacing w:after="20"/>
              <w:ind w:left="20"/>
              <w:jc w:val="both"/>
            </w:pPr>
            <w:r>
              <w:rPr>
                <w:rFonts w:ascii="Times New Roman"/>
                <w:b w:val="false"/>
                <w:i w:val="false"/>
                <w:color w:val="000000"/>
                <w:sz w:val="20"/>
              </w:rPr>
              <w:t>
 </w:t>
            </w:r>
          </w:p>
          <w:bookmarkEnd w:id="349"/>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350"/>
          <w:p>
            <w:pPr>
              <w:spacing w:after="20"/>
              <w:ind w:left="20"/>
              <w:jc w:val="both"/>
            </w:pPr>
            <w:r>
              <w:rPr>
                <w:rFonts w:ascii="Times New Roman"/>
                <w:b w:val="false"/>
                <w:i w:val="false"/>
                <w:color w:val="000000"/>
                <w:sz w:val="20"/>
              </w:rPr>
              <w:t>
Санаты</w:t>
            </w:r>
          </w:p>
          <w:bookmarkEnd w:id="350"/>
        </w:tc>
        <w:tc>
          <w:tcPr>
            <w:tcW w:w="6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351"/>
          <w:p>
            <w:pPr>
              <w:spacing w:after="20"/>
              <w:ind w:left="20"/>
              <w:jc w:val="both"/>
            </w:pPr>
            <w:r>
              <w:rPr>
                <w:rFonts w:ascii="Times New Roman"/>
                <w:b w:val="false"/>
                <w:i w:val="false"/>
                <w:color w:val="000000"/>
                <w:sz w:val="20"/>
              </w:rPr>
              <w:t>
 </w:t>
            </w:r>
          </w:p>
          <w:bookmarkEnd w:id="35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352"/>
          <w:p>
            <w:pPr>
              <w:spacing w:after="20"/>
              <w:ind w:left="20"/>
              <w:jc w:val="both"/>
            </w:pPr>
            <w:r>
              <w:rPr>
                <w:rFonts w:ascii="Times New Roman"/>
                <w:b w:val="false"/>
                <w:i w:val="false"/>
                <w:color w:val="000000"/>
                <w:sz w:val="20"/>
              </w:rPr>
              <w:t>
 </w:t>
            </w:r>
          </w:p>
          <w:bookmarkEnd w:id="352"/>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353"/>
          <w:p>
            <w:pPr>
              <w:spacing w:after="20"/>
              <w:ind w:left="20"/>
              <w:jc w:val="both"/>
            </w:pPr>
            <w:r>
              <w:rPr>
                <w:rFonts w:ascii="Times New Roman"/>
                <w:b w:val="false"/>
                <w:i w:val="false"/>
                <w:color w:val="000000"/>
                <w:sz w:val="20"/>
              </w:rPr>
              <w:t>
6</w:t>
            </w:r>
          </w:p>
          <w:bookmarkEnd w:id="353"/>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54"/>
          <w:p>
            <w:pPr>
              <w:spacing w:after="20"/>
              <w:ind w:left="20"/>
              <w:jc w:val="both"/>
            </w:pPr>
            <w:r>
              <w:rPr>
                <w:rFonts w:ascii="Times New Roman"/>
                <w:b w:val="false"/>
                <w:i w:val="false"/>
                <w:color w:val="000000"/>
                <w:sz w:val="20"/>
              </w:rPr>
              <w:t>
 </w:t>
            </w:r>
          </w:p>
          <w:bookmarkEnd w:id="354"/>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55"/>
          <w:p>
            <w:pPr>
              <w:spacing w:after="20"/>
              <w:ind w:left="20"/>
              <w:jc w:val="both"/>
            </w:pPr>
            <w:r>
              <w:rPr>
                <w:rFonts w:ascii="Times New Roman"/>
                <w:b w:val="false"/>
                <w:i w:val="false"/>
                <w:color w:val="000000"/>
                <w:sz w:val="20"/>
              </w:rPr>
              <w:t>
 </w:t>
            </w:r>
          </w:p>
          <w:bookmarkEnd w:id="355"/>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56"/>
          <w:p>
            <w:pPr>
              <w:spacing w:after="20"/>
              <w:ind w:left="20"/>
              <w:jc w:val="both"/>
            </w:pPr>
            <w:r>
              <w:rPr>
                <w:rFonts w:ascii="Times New Roman"/>
                <w:b w:val="false"/>
                <w:i w:val="false"/>
                <w:color w:val="000000"/>
                <w:sz w:val="20"/>
              </w:rPr>
              <w:t>
 </w:t>
            </w:r>
          </w:p>
          <w:bookmarkEnd w:id="356"/>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57"/>
          <w:p>
            <w:pPr>
              <w:spacing w:after="20"/>
              <w:ind w:left="20"/>
              <w:jc w:val="both"/>
            </w:pPr>
            <w:r>
              <w:rPr>
                <w:rFonts w:ascii="Times New Roman"/>
                <w:b w:val="false"/>
                <w:i w:val="false"/>
                <w:color w:val="000000"/>
                <w:sz w:val="20"/>
              </w:rPr>
              <w:t>
 </w:t>
            </w:r>
          </w:p>
          <w:bookmarkEnd w:id="357"/>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(профицитi)</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-5 863 252,3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58"/>
          <w:p>
            <w:pPr>
              <w:spacing w:after="20"/>
              <w:ind w:left="20"/>
              <w:jc w:val="both"/>
            </w:pPr>
            <w:r>
              <w:rPr>
                <w:rFonts w:ascii="Times New Roman"/>
                <w:b w:val="false"/>
                <w:i w:val="false"/>
                <w:color w:val="000000"/>
                <w:sz w:val="20"/>
              </w:rPr>
              <w:t>
 </w:t>
            </w:r>
          </w:p>
          <w:bookmarkEnd w:id="358"/>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359"/>
          <w:p>
            <w:pPr>
              <w:spacing w:after="20"/>
              <w:ind w:left="20"/>
              <w:jc w:val="both"/>
            </w:pPr>
            <w:r>
              <w:rPr>
                <w:rFonts w:ascii="Times New Roman"/>
                <w:b w:val="false"/>
                <w:i w:val="false"/>
                <w:color w:val="000000"/>
                <w:sz w:val="20"/>
              </w:rPr>
              <w:t>
 </w:t>
            </w:r>
          </w:p>
          <w:bookmarkEnd w:id="359"/>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5 863 252,3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360"/>
          <w:p>
            <w:pPr>
              <w:spacing w:after="20"/>
              <w:ind w:left="20"/>
              <w:jc w:val="both"/>
            </w:pPr>
            <w:r>
              <w:rPr>
                <w:rFonts w:ascii="Times New Roman"/>
                <w:b w:val="false"/>
                <w:i w:val="false"/>
                <w:color w:val="000000"/>
                <w:sz w:val="20"/>
              </w:rPr>
              <w:t>
 </w:t>
            </w:r>
          </w:p>
          <w:bookmarkEnd w:id="360"/>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(профицитін пайдалану)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61"/>
          <w:p>
            <w:pPr>
              <w:spacing w:after="20"/>
              <w:ind w:left="20"/>
              <w:jc w:val="both"/>
            </w:pPr>
            <w:r>
              <w:rPr>
                <w:rFonts w:ascii="Times New Roman"/>
                <w:b w:val="false"/>
                <w:i w:val="false"/>
                <w:color w:val="000000"/>
                <w:sz w:val="20"/>
              </w:rPr>
              <w:t>
7</w:t>
            </w:r>
          </w:p>
          <w:bookmarkEnd w:id="361"/>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9 056 598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62"/>
          <w:p>
            <w:pPr>
              <w:spacing w:after="20"/>
              <w:ind w:left="20"/>
              <w:jc w:val="both"/>
            </w:pPr>
            <w:r>
              <w:rPr>
                <w:rFonts w:ascii="Times New Roman"/>
                <w:b w:val="false"/>
                <w:i w:val="false"/>
                <w:color w:val="000000"/>
                <w:sz w:val="20"/>
              </w:rPr>
              <w:t>
 </w:t>
            </w:r>
          </w:p>
          <w:bookmarkEnd w:id="362"/>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9 056 598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63"/>
          <w:p>
            <w:pPr>
              <w:spacing w:after="20"/>
              <w:ind w:left="20"/>
              <w:jc w:val="both"/>
            </w:pPr>
            <w:r>
              <w:rPr>
                <w:rFonts w:ascii="Times New Roman"/>
                <w:b w:val="false"/>
                <w:i w:val="false"/>
                <w:color w:val="000000"/>
                <w:sz w:val="20"/>
              </w:rPr>
              <w:t>
 </w:t>
            </w:r>
          </w:p>
          <w:bookmarkEnd w:id="363"/>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эмиссиялық бағалы қағаздар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6 474 850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64"/>
          <w:p>
            <w:pPr>
              <w:spacing w:after="20"/>
              <w:ind w:left="20"/>
              <w:jc w:val="both"/>
            </w:pPr>
            <w:r>
              <w:rPr>
                <w:rFonts w:ascii="Times New Roman"/>
                <w:b w:val="false"/>
                <w:i w:val="false"/>
                <w:color w:val="000000"/>
                <w:sz w:val="20"/>
              </w:rPr>
              <w:t>
 </w:t>
            </w:r>
          </w:p>
          <w:bookmarkEnd w:id="364"/>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2 581 748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65"/>
          <w:p>
            <w:pPr>
              <w:spacing w:after="20"/>
              <w:ind w:left="20"/>
              <w:jc w:val="both"/>
            </w:pPr>
            <w:r>
              <w:rPr>
                <w:rFonts w:ascii="Times New Roman"/>
                <w:b w:val="false"/>
                <w:i w:val="false"/>
                <w:color w:val="000000"/>
                <w:sz w:val="20"/>
              </w:rPr>
              <w:t>
Функционалдық топ</w:t>
            </w:r>
          </w:p>
          <w:bookmarkEnd w:id="365"/>
        </w:tc>
        <w:tc>
          <w:tcPr>
            <w:tcW w:w="6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66"/>
          <w:p>
            <w:pPr>
              <w:spacing w:after="20"/>
              <w:ind w:left="20"/>
              <w:jc w:val="both"/>
            </w:pPr>
            <w:r>
              <w:rPr>
                <w:rFonts w:ascii="Times New Roman"/>
                <w:b w:val="false"/>
                <w:i w:val="false"/>
                <w:color w:val="000000"/>
                <w:sz w:val="20"/>
              </w:rPr>
              <w:t>
 </w:t>
            </w:r>
          </w:p>
          <w:bookmarkEnd w:id="36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67"/>
          <w:p>
            <w:pPr>
              <w:spacing w:after="20"/>
              <w:ind w:left="20"/>
              <w:jc w:val="both"/>
            </w:pPr>
            <w:r>
              <w:rPr>
                <w:rFonts w:ascii="Times New Roman"/>
                <w:b w:val="false"/>
                <w:i w:val="false"/>
                <w:color w:val="000000"/>
                <w:sz w:val="20"/>
              </w:rPr>
              <w:t>
 </w:t>
            </w:r>
          </w:p>
          <w:bookmarkEnd w:id="367"/>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68"/>
          <w:p>
            <w:pPr>
              <w:spacing w:after="20"/>
              <w:ind w:left="20"/>
              <w:jc w:val="both"/>
            </w:pPr>
            <w:r>
              <w:rPr>
                <w:rFonts w:ascii="Times New Roman"/>
                <w:b w:val="false"/>
                <w:i w:val="false"/>
                <w:color w:val="000000"/>
                <w:sz w:val="20"/>
              </w:rPr>
              <w:t>
1</w:t>
            </w:r>
          </w:p>
          <w:bookmarkEnd w:id="368"/>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69"/>
          <w:p>
            <w:pPr>
              <w:spacing w:after="20"/>
              <w:ind w:left="20"/>
              <w:jc w:val="both"/>
            </w:pPr>
            <w:r>
              <w:rPr>
                <w:rFonts w:ascii="Times New Roman"/>
                <w:b w:val="false"/>
                <w:i w:val="false"/>
                <w:color w:val="000000"/>
                <w:sz w:val="20"/>
              </w:rPr>
              <w:t>
16</w:t>
            </w:r>
          </w:p>
          <w:bookmarkEnd w:id="369"/>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3 782 760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70"/>
          <w:p>
            <w:pPr>
              <w:spacing w:after="20"/>
              <w:ind w:left="20"/>
              <w:jc w:val="both"/>
            </w:pPr>
            <w:r>
              <w:rPr>
                <w:rFonts w:ascii="Times New Roman"/>
                <w:b w:val="false"/>
                <w:i w:val="false"/>
                <w:color w:val="000000"/>
                <w:sz w:val="20"/>
              </w:rPr>
              <w:t>
 </w:t>
            </w:r>
          </w:p>
          <w:bookmarkEnd w:id="370"/>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3 782 760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71"/>
          <w:p>
            <w:pPr>
              <w:spacing w:after="20"/>
              <w:ind w:left="20"/>
              <w:jc w:val="both"/>
            </w:pPr>
            <w:r>
              <w:rPr>
                <w:rFonts w:ascii="Times New Roman"/>
                <w:b w:val="false"/>
                <w:i w:val="false"/>
                <w:color w:val="000000"/>
                <w:sz w:val="20"/>
              </w:rPr>
              <w:t>
 </w:t>
            </w:r>
          </w:p>
          <w:bookmarkEnd w:id="371"/>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3 399 482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72"/>
          <w:p>
            <w:pPr>
              <w:spacing w:after="20"/>
              <w:ind w:left="20"/>
              <w:jc w:val="both"/>
            </w:pPr>
            <w:r>
              <w:rPr>
                <w:rFonts w:ascii="Times New Roman"/>
                <w:b w:val="false"/>
                <w:i w:val="false"/>
                <w:color w:val="000000"/>
                <w:sz w:val="20"/>
              </w:rPr>
              <w:t>
 </w:t>
            </w:r>
          </w:p>
          <w:bookmarkEnd w:id="372"/>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383 278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73"/>
          <w:p>
            <w:pPr>
              <w:spacing w:after="20"/>
              <w:ind w:left="20"/>
              <w:jc w:val="both"/>
            </w:pPr>
            <w:r>
              <w:rPr>
                <w:rFonts w:ascii="Times New Roman"/>
                <w:b w:val="false"/>
                <w:i w:val="false"/>
                <w:color w:val="000000"/>
                <w:sz w:val="20"/>
              </w:rPr>
              <w:t>
Санаты</w:t>
            </w:r>
          </w:p>
          <w:bookmarkEnd w:id="373"/>
        </w:tc>
        <w:tc>
          <w:tcPr>
            <w:tcW w:w="6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74"/>
          <w:p>
            <w:pPr>
              <w:spacing w:after="20"/>
              <w:ind w:left="20"/>
              <w:jc w:val="both"/>
            </w:pPr>
            <w:r>
              <w:rPr>
                <w:rFonts w:ascii="Times New Roman"/>
                <w:b w:val="false"/>
                <w:i w:val="false"/>
                <w:color w:val="000000"/>
                <w:sz w:val="20"/>
              </w:rPr>
              <w:t>
 </w:t>
            </w:r>
          </w:p>
          <w:bookmarkEnd w:id="37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75"/>
          <w:p>
            <w:pPr>
              <w:spacing w:after="20"/>
              <w:ind w:left="20"/>
              <w:jc w:val="both"/>
            </w:pPr>
            <w:r>
              <w:rPr>
                <w:rFonts w:ascii="Times New Roman"/>
                <w:b w:val="false"/>
                <w:i w:val="false"/>
                <w:color w:val="000000"/>
                <w:sz w:val="20"/>
              </w:rPr>
              <w:t>
 </w:t>
            </w:r>
          </w:p>
          <w:bookmarkEnd w:id="375"/>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376"/>
          <w:p>
            <w:pPr>
              <w:spacing w:after="20"/>
              <w:ind w:left="20"/>
              <w:jc w:val="both"/>
            </w:pPr>
            <w:r>
              <w:rPr>
                <w:rFonts w:ascii="Times New Roman"/>
                <w:b w:val="false"/>
                <w:i w:val="false"/>
                <w:color w:val="000000"/>
                <w:sz w:val="20"/>
              </w:rPr>
              <w:t>
8</w:t>
            </w:r>
          </w:p>
          <w:bookmarkEnd w:id="376"/>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589 414,3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77"/>
          <w:p>
            <w:pPr>
              <w:spacing w:after="20"/>
              <w:ind w:left="20"/>
              <w:jc w:val="both"/>
            </w:pPr>
            <w:r>
              <w:rPr>
                <w:rFonts w:ascii="Times New Roman"/>
                <w:b w:val="false"/>
                <w:i w:val="false"/>
                <w:color w:val="000000"/>
                <w:sz w:val="20"/>
              </w:rPr>
              <w:t>
 </w:t>
            </w:r>
          </w:p>
          <w:bookmarkEnd w:id="377"/>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589 414,3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78"/>
          <w:p>
            <w:pPr>
              <w:spacing w:after="20"/>
              <w:ind w:left="20"/>
              <w:jc w:val="both"/>
            </w:pPr>
            <w:r>
              <w:rPr>
                <w:rFonts w:ascii="Times New Roman"/>
                <w:b w:val="false"/>
                <w:i w:val="false"/>
                <w:color w:val="000000"/>
                <w:sz w:val="20"/>
              </w:rPr>
              <w:t>
 </w:t>
            </w:r>
          </w:p>
          <w:bookmarkEnd w:id="378"/>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589 414,3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облыстық </w:t>
            </w:r>
            <w:r>
              <w:br/>
            </w:r>
            <w:r>
              <w:rPr>
                <w:rFonts w:ascii="Times New Roman"/>
                <w:b w:val="false"/>
                <w:i w:val="false"/>
                <w:color w:val="000000"/>
                <w:sz w:val="20"/>
              </w:rPr>
              <w:t>мәслихаттың 2018 жылғы</w:t>
            </w:r>
            <w:r>
              <w:br/>
            </w:r>
            <w:r>
              <w:rPr>
                <w:rFonts w:ascii="Times New Roman"/>
                <w:b w:val="false"/>
                <w:i w:val="false"/>
                <w:color w:val="000000"/>
                <w:sz w:val="20"/>
              </w:rPr>
              <w:t>30 наурыздағы № 20/2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облыстық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 2017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 желтоқсандағы № 17/1 шешіміне 5-қосымша</w:t>
            </w:r>
          </w:p>
        </w:tc>
      </w:tr>
    </w:tbl>
    <w:bookmarkStart w:name="z396" w:id="379"/>
    <w:p>
      <w:pPr>
        <w:spacing w:after="0"/>
        <w:ind w:left="0"/>
        <w:jc w:val="left"/>
      </w:pPr>
      <w:r>
        <w:rPr>
          <w:rFonts w:ascii="Times New Roman"/>
          <w:b/>
          <w:i w:val="false"/>
          <w:color w:val="000000"/>
        </w:rPr>
        <w:t xml:space="preserve"> Облыстық бюджеттен және республикалық бюджеттен берілген 2017 жылы пайдаланылмаған (түгел пайдаланылмаған) нысаналы трансферттерді қайтару есебінен, оның ішінде Қазақстан Республикасының Ұлттық қорынан берілген нысаналы трансферттер есебінен 2018 жылға арналған облыстық бюджет шығыстары</w:t>
      </w:r>
    </w:p>
    <w:bookmarkEnd w:id="379"/>
    <w:bookmarkStart w:name="z397" w:id="380"/>
    <w:p>
      <w:pPr>
        <w:spacing w:after="0"/>
        <w:ind w:left="0"/>
        <w:jc w:val="both"/>
      </w:pPr>
      <w:r>
        <w:rPr>
          <w:rFonts w:ascii="Times New Roman"/>
          <w:b w:val="false"/>
          <w:i w:val="false"/>
          <w:color w:val="000000"/>
          <w:sz w:val="28"/>
        </w:rPr>
        <w:t>
      Кірістер:</w:t>
      </w:r>
    </w:p>
    <w:bookmarkEnd w:id="3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1201"/>
        <w:gridCol w:w="774"/>
        <w:gridCol w:w="1201"/>
        <w:gridCol w:w="4573"/>
        <w:gridCol w:w="377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81"/>
          <w:p>
            <w:pPr>
              <w:spacing w:after="20"/>
              <w:ind w:left="20"/>
              <w:jc w:val="both"/>
            </w:pPr>
            <w:r>
              <w:rPr>
                <w:rFonts w:ascii="Times New Roman"/>
                <w:b w:val="false"/>
                <w:i w:val="false"/>
                <w:color w:val="000000"/>
                <w:sz w:val="20"/>
              </w:rPr>
              <w:t>
Санаты</w:t>
            </w:r>
          </w:p>
          <w:bookmarkEnd w:id="381"/>
        </w:tc>
        <w:tc>
          <w:tcPr>
            <w:tcW w:w="4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82"/>
          <w:p>
            <w:pPr>
              <w:spacing w:after="20"/>
              <w:ind w:left="20"/>
              <w:jc w:val="both"/>
            </w:pPr>
            <w:r>
              <w:rPr>
                <w:rFonts w:ascii="Times New Roman"/>
                <w:b w:val="false"/>
                <w:i w:val="false"/>
                <w:color w:val="000000"/>
                <w:sz w:val="20"/>
              </w:rPr>
              <w:t>
 </w:t>
            </w:r>
          </w:p>
          <w:bookmarkEnd w:id="38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83"/>
          <w:p>
            <w:pPr>
              <w:spacing w:after="20"/>
              <w:ind w:left="20"/>
              <w:jc w:val="both"/>
            </w:pPr>
            <w:r>
              <w:rPr>
                <w:rFonts w:ascii="Times New Roman"/>
                <w:b w:val="false"/>
                <w:i w:val="false"/>
                <w:color w:val="000000"/>
                <w:sz w:val="20"/>
              </w:rPr>
              <w:t>
 </w:t>
            </w:r>
          </w:p>
          <w:bookmarkEnd w:id="383"/>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84"/>
          <w:p>
            <w:pPr>
              <w:spacing w:after="20"/>
              <w:ind w:left="20"/>
              <w:jc w:val="both"/>
            </w:pPr>
            <w:r>
              <w:rPr>
                <w:rFonts w:ascii="Times New Roman"/>
                <w:b w:val="false"/>
                <w:i w:val="false"/>
                <w:color w:val="000000"/>
                <w:sz w:val="20"/>
              </w:rPr>
              <w:t>
 </w:t>
            </w:r>
          </w:p>
          <w:bookmarkEnd w:id="384"/>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85"/>
          <w:p>
            <w:pPr>
              <w:spacing w:after="20"/>
              <w:ind w:left="20"/>
              <w:jc w:val="both"/>
            </w:pPr>
            <w:r>
              <w:rPr>
                <w:rFonts w:ascii="Times New Roman"/>
                <w:b w:val="false"/>
                <w:i w:val="false"/>
                <w:color w:val="000000"/>
                <w:sz w:val="20"/>
              </w:rPr>
              <w:t>
2</w:t>
            </w:r>
          </w:p>
          <w:bookmarkEnd w:id="385"/>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18 602,8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86"/>
          <w:p>
            <w:pPr>
              <w:spacing w:after="20"/>
              <w:ind w:left="20"/>
              <w:jc w:val="both"/>
            </w:pPr>
            <w:r>
              <w:rPr>
                <w:rFonts w:ascii="Times New Roman"/>
                <w:b w:val="false"/>
                <w:i w:val="false"/>
                <w:color w:val="000000"/>
                <w:sz w:val="20"/>
              </w:rPr>
              <w:t>
 </w:t>
            </w:r>
          </w:p>
          <w:bookmarkEnd w:id="386"/>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18 602,8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87"/>
          <w:p>
            <w:pPr>
              <w:spacing w:after="20"/>
              <w:ind w:left="20"/>
              <w:jc w:val="both"/>
            </w:pPr>
            <w:r>
              <w:rPr>
                <w:rFonts w:ascii="Times New Roman"/>
                <w:b w:val="false"/>
                <w:i w:val="false"/>
                <w:color w:val="000000"/>
                <w:sz w:val="20"/>
              </w:rPr>
              <w:t>
 </w:t>
            </w:r>
          </w:p>
          <w:bookmarkEnd w:id="387"/>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18 602,8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88"/>
          <w:p>
            <w:pPr>
              <w:spacing w:after="20"/>
              <w:ind w:left="20"/>
              <w:jc w:val="both"/>
            </w:pPr>
            <w:r>
              <w:rPr>
                <w:rFonts w:ascii="Times New Roman"/>
                <w:b w:val="false"/>
                <w:i w:val="false"/>
                <w:color w:val="000000"/>
                <w:sz w:val="20"/>
              </w:rPr>
              <w:t>
 </w:t>
            </w:r>
          </w:p>
          <w:bookmarkEnd w:id="388"/>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мекемелердің дебиторлық, депоненттік берешегінің түсімі</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3 091,4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89"/>
          <w:p>
            <w:pPr>
              <w:spacing w:after="20"/>
              <w:ind w:left="20"/>
              <w:jc w:val="both"/>
            </w:pPr>
            <w:r>
              <w:rPr>
                <w:rFonts w:ascii="Times New Roman"/>
                <w:b w:val="false"/>
                <w:i w:val="false"/>
                <w:color w:val="000000"/>
                <w:sz w:val="20"/>
              </w:rPr>
              <w:t>
 </w:t>
            </w:r>
          </w:p>
          <w:bookmarkEnd w:id="389"/>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жергілікті бюджеттен алынған, пайдаланылмаған қаражаттардың қайтарылуы</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15 511,4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390"/>
          <w:p>
            <w:pPr>
              <w:spacing w:after="20"/>
              <w:ind w:left="20"/>
              <w:jc w:val="both"/>
            </w:pPr>
            <w:r>
              <w:rPr>
                <w:rFonts w:ascii="Times New Roman"/>
                <w:b w:val="false"/>
                <w:i w:val="false"/>
                <w:color w:val="000000"/>
                <w:sz w:val="20"/>
              </w:rPr>
              <w:t>
4</w:t>
            </w:r>
          </w:p>
          <w:bookmarkEnd w:id="390"/>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68 655,9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391"/>
          <w:p>
            <w:pPr>
              <w:spacing w:after="20"/>
              <w:ind w:left="20"/>
              <w:jc w:val="both"/>
            </w:pPr>
            <w:r>
              <w:rPr>
                <w:rFonts w:ascii="Times New Roman"/>
                <w:b w:val="false"/>
                <w:i w:val="false"/>
                <w:color w:val="000000"/>
                <w:sz w:val="20"/>
              </w:rPr>
              <w:t>
 </w:t>
            </w:r>
          </w:p>
          <w:bookmarkEnd w:id="391"/>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68 655,9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392"/>
          <w:p>
            <w:pPr>
              <w:spacing w:after="20"/>
              <w:ind w:left="20"/>
              <w:jc w:val="both"/>
            </w:pPr>
            <w:r>
              <w:rPr>
                <w:rFonts w:ascii="Times New Roman"/>
                <w:b w:val="false"/>
                <w:i w:val="false"/>
                <w:color w:val="000000"/>
                <w:sz w:val="20"/>
              </w:rPr>
              <w:t>
 </w:t>
            </w:r>
          </w:p>
          <w:bookmarkEnd w:id="392"/>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68 655,9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393"/>
          <w:p>
            <w:pPr>
              <w:spacing w:after="20"/>
              <w:ind w:left="20"/>
              <w:jc w:val="both"/>
            </w:pPr>
            <w:r>
              <w:rPr>
                <w:rFonts w:ascii="Times New Roman"/>
                <w:b w:val="false"/>
                <w:i w:val="false"/>
                <w:color w:val="000000"/>
                <w:sz w:val="20"/>
              </w:rPr>
              <w:t>
 </w:t>
            </w:r>
          </w:p>
          <w:bookmarkEnd w:id="393"/>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трансферттерді қайтару</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68 655,8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394"/>
          <w:p>
            <w:pPr>
              <w:spacing w:after="20"/>
              <w:ind w:left="20"/>
              <w:jc w:val="both"/>
            </w:pPr>
            <w:r>
              <w:rPr>
                <w:rFonts w:ascii="Times New Roman"/>
                <w:b w:val="false"/>
                <w:i w:val="false"/>
                <w:color w:val="000000"/>
                <w:sz w:val="20"/>
              </w:rPr>
              <w:t>
 </w:t>
            </w:r>
          </w:p>
          <w:bookmarkEnd w:id="394"/>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395"/>
          <w:p>
            <w:pPr>
              <w:spacing w:after="20"/>
              <w:ind w:left="20"/>
              <w:jc w:val="both"/>
            </w:pPr>
            <w:r>
              <w:rPr>
                <w:rFonts w:ascii="Times New Roman"/>
                <w:b w:val="false"/>
                <w:i w:val="false"/>
                <w:color w:val="000000"/>
                <w:sz w:val="20"/>
              </w:rPr>
              <w:t>
 </w:t>
            </w:r>
          </w:p>
          <w:bookmarkEnd w:id="395"/>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56 566,1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396"/>
          <w:p>
            <w:pPr>
              <w:spacing w:after="20"/>
              <w:ind w:left="20"/>
              <w:jc w:val="both"/>
            </w:pPr>
            <w:r>
              <w:rPr>
                <w:rFonts w:ascii="Times New Roman"/>
                <w:b w:val="false"/>
                <w:i w:val="false"/>
                <w:color w:val="000000"/>
                <w:sz w:val="20"/>
              </w:rPr>
              <w:t>
 </w:t>
            </w:r>
          </w:p>
          <w:bookmarkEnd w:id="396"/>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397"/>
          <w:p>
            <w:pPr>
              <w:spacing w:after="20"/>
              <w:ind w:left="20"/>
              <w:jc w:val="both"/>
            </w:pPr>
            <w:r>
              <w:rPr>
                <w:rFonts w:ascii="Times New Roman"/>
                <w:b w:val="false"/>
                <w:i w:val="false"/>
                <w:color w:val="000000"/>
                <w:sz w:val="20"/>
              </w:rPr>
              <w:t>
 </w:t>
            </w:r>
          </w:p>
          <w:bookmarkEnd w:id="397"/>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398"/>
          <w:p>
            <w:pPr>
              <w:spacing w:after="20"/>
              <w:ind w:left="20"/>
              <w:jc w:val="both"/>
            </w:pPr>
            <w:r>
              <w:rPr>
                <w:rFonts w:ascii="Times New Roman"/>
                <w:b w:val="false"/>
                <w:i w:val="false"/>
                <w:color w:val="000000"/>
                <w:sz w:val="20"/>
              </w:rPr>
              <w:t>
 </w:t>
            </w:r>
          </w:p>
          <w:bookmarkEnd w:id="398"/>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399"/>
          <w:p>
            <w:pPr>
              <w:spacing w:after="20"/>
              <w:ind w:left="20"/>
              <w:jc w:val="both"/>
            </w:pPr>
            <w:r>
              <w:rPr>
                <w:rFonts w:ascii="Times New Roman"/>
                <w:b w:val="false"/>
                <w:i w:val="false"/>
                <w:color w:val="000000"/>
                <w:sz w:val="20"/>
              </w:rPr>
              <w:t>
 </w:t>
            </w:r>
          </w:p>
          <w:bookmarkEnd w:id="399"/>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2 542,8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400"/>
          <w:p>
            <w:pPr>
              <w:spacing w:after="20"/>
              <w:ind w:left="20"/>
              <w:jc w:val="both"/>
            </w:pPr>
            <w:r>
              <w:rPr>
                <w:rFonts w:ascii="Times New Roman"/>
                <w:b w:val="false"/>
                <w:i w:val="false"/>
                <w:color w:val="000000"/>
                <w:sz w:val="20"/>
              </w:rPr>
              <w:t>
 </w:t>
            </w:r>
          </w:p>
          <w:bookmarkEnd w:id="400"/>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401"/>
          <w:p>
            <w:pPr>
              <w:spacing w:after="20"/>
              <w:ind w:left="20"/>
              <w:jc w:val="both"/>
            </w:pPr>
            <w:r>
              <w:rPr>
                <w:rFonts w:ascii="Times New Roman"/>
                <w:b w:val="false"/>
                <w:i w:val="false"/>
                <w:color w:val="000000"/>
                <w:sz w:val="20"/>
              </w:rPr>
              <w:t>
 </w:t>
            </w:r>
          </w:p>
          <w:bookmarkEnd w:id="401"/>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ауданы</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402"/>
          <w:p>
            <w:pPr>
              <w:spacing w:after="20"/>
              <w:ind w:left="20"/>
              <w:jc w:val="both"/>
            </w:pPr>
            <w:r>
              <w:rPr>
                <w:rFonts w:ascii="Times New Roman"/>
                <w:b w:val="false"/>
                <w:i w:val="false"/>
                <w:color w:val="000000"/>
                <w:sz w:val="20"/>
              </w:rPr>
              <w:t>
 </w:t>
            </w:r>
          </w:p>
          <w:bookmarkEnd w:id="402"/>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403"/>
          <w:p>
            <w:pPr>
              <w:spacing w:after="20"/>
              <w:ind w:left="20"/>
              <w:jc w:val="both"/>
            </w:pPr>
            <w:r>
              <w:rPr>
                <w:rFonts w:ascii="Times New Roman"/>
                <w:b w:val="false"/>
                <w:i w:val="false"/>
                <w:color w:val="000000"/>
                <w:sz w:val="20"/>
              </w:rPr>
              <w:t>
 </w:t>
            </w:r>
          </w:p>
          <w:bookmarkEnd w:id="403"/>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404"/>
          <w:p>
            <w:pPr>
              <w:spacing w:after="20"/>
              <w:ind w:left="20"/>
              <w:jc w:val="both"/>
            </w:pPr>
            <w:r>
              <w:rPr>
                <w:rFonts w:ascii="Times New Roman"/>
                <w:b w:val="false"/>
                <w:i w:val="false"/>
                <w:color w:val="000000"/>
                <w:sz w:val="20"/>
              </w:rPr>
              <w:t>
 </w:t>
            </w:r>
          </w:p>
          <w:bookmarkEnd w:id="404"/>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48 334,1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405"/>
          <w:p>
            <w:pPr>
              <w:spacing w:after="20"/>
              <w:ind w:left="20"/>
              <w:jc w:val="both"/>
            </w:pPr>
            <w:r>
              <w:rPr>
                <w:rFonts w:ascii="Times New Roman"/>
                <w:b w:val="false"/>
                <w:i w:val="false"/>
                <w:color w:val="000000"/>
                <w:sz w:val="20"/>
              </w:rPr>
              <w:t>
 </w:t>
            </w:r>
          </w:p>
          <w:bookmarkEnd w:id="405"/>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406"/>
          <w:p>
            <w:pPr>
              <w:spacing w:after="20"/>
              <w:ind w:left="20"/>
              <w:jc w:val="both"/>
            </w:pPr>
            <w:r>
              <w:rPr>
                <w:rFonts w:ascii="Times New Roman"/>
                <w:b w:val="false"/>
                <w:i w:val="false"/>
                <w:color w:val="000000"/>
                <w:sz w:val="20"/>
              </w:rPr>
              <w:t>
 </w:t>
            </w:r>
          </w:p>
          <w:bookmarkEnd w:id="406"/>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ауданы</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407"/>
          <w:p>
            <w:pPr>
              <w:spacing w:after="20"/>
              <w:ind w:left="20"/>
              <w:jc w:val="both"/>
            </w:pPr>
            <w:r>
              <w:rPr>
                <w:rFonts w:ascii="Times New Roman"/>
                <w:b w:val="false"/>
                <w:i w:val="false"/>
                <w:color w:val="000000"/>
                <w:sz w:val="20"/>
              </w:rPr>
              <w:t>
 </w:t>
            </w:r>
          </w:p>
          <w:bookmarkEnd w:id="407"/>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408"/>
          <w:p>
            <w:pPr>
              <w:spacing w:after="20"/>
              <w:ind w:left="20"/>
              <w:jc w:val="both"/>
            </w:pPr>
            <w:r>
              <w:rPr>
                <w:rFonts w:ascii="Times New Roman"/>
                <w:b w:val="false"/>
                <w:i w:val="false"/>
                <w:color w:val="000000"/>
                <w:sz w:val="20"/>
              </w:rPr>
              <w:t>
 </w:t>
            </w:r>
          </w:p>
          <w:bookmarkEnd w:id="408"/>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409"/>
          <w:p>
            <w:pPr>
              <w:spacing w:after="20"/>
              <w:ind w:left="20"/>
              <w:jc w:val="both"/>
            </w:pPr>
            <w:r>
              <w:rPr>
                <w:rFonts w:ascii="Times New Roman"/>
                <w:b w:val="false"/>
                <w:i w:val="false"/>
                <w:color w:val="000000"/>
                <w:sz w:val="20"/>
              </w:rPr>
              <w:t>
 </w:t>
            </w:r>
          </w:p>
          <w:bookmarkEnd w:id="409"/>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4 723,4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410"/>
          <w:p>
            <w:pPr>
              <w:spacing w:after="20"/>
              <w:ind w:left="20"/>
              <w:jc w:val="both"/>
            </w:pPr>
            <w:r>
              <w:rPr>
                <w:rFonts w:ascii="Times New Roman"/>
                <w:b w:val="false"/>
                <w:i w:val="false"/>
                <w:color w:val="000000"/>
                <w:sz w:val="20"/>
              </w:rPr>
              <w:t>
 </w:t>
            </w:r>
          </w:p>
          <w:bookmarkEnd w:id="410"/>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12 089,7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411"/>
          <w:p>
            <w:pPr>
              <w:spacing w:after="20"/>
              <w:ind w:left="20"/>
              <w:jc w:val="both"/>
            </w:pPr>
            <w:r>
              <w:rPr>
                <w:rFonts w:ascii="Times New Roman"/>
                <w:b w:val="false"/>
                <w:i w:val="false"/>
                <w:color w:val="000000"/>
                <w:sz w:val="20"/>
              </w:rPr>
              <w:t>
 </w:t>
            </w:r>
          </w:p>
          <w:bookmarkEnd w:id="411"/>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412"/>
          <w:p>
            <w:pPr>
              <w:spacing w:after="20"/>
              <w:ind w:left="20"/>
              <w:jc w:val="both"/>
            </w:pPr>
            <w:r>
              <w:rPr>
                <w:rFonts w:ascii="Times New Roman"/>
                <w:b w:val="false"/>
                <w:i w:val="false"/>
                <w:color w:val="000000"/>
                <w:sz w:val="20"/>
              </w:rPr>
              <w:t>
 </w:t>
            </w:r>
          </w:p>
          <w:bookmarkEnd w:id="412"/>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413"/>
          <w:p>
            <w:pPr>
              <w:spacing w:after="20"/>
              <w:ind w:left="20"/>
              <w:jc w:val="both"/>
            </w:pPr>
            <w:r>
              <w:rPr>
                <w:rFonts w:ascii="Times New Roman"/>
                <w:b w:val="false"/>
                <w:i w:val="false"/>
                <w:color w:val="000000"/>
                <w:sz w:val="20"/>
              </w:rPr>
              <w:t>
 </w:t>
            </w:r>
          </w:p>
          <w:bookmarkEnd w:id="413"/>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414"/>
          <w:p>
            <w:pPr>
              <w:spacing w:after="20"/>
              <w:ind w:left="20"/>
              <w:jc w:val="both"/>
            </w:pPr>
            <w:r>
              <w:rPr>
                <w:rFonts w:ascii="Times New Roman"/>
                <w:b w:val="false"/>
                <w:i w:val="false"/>
                <w:color w:val="000000"/>
                <w:sz w:val="20"/>
              </w:rPr>
              <w:t>
 </w:t>
            </w:r>
          </w:p>
          <w:bookmarkEnd w:id="414"/>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415"/>
          <w:p>
            <w:pPr>
              <w:spacing w:after="20"/>
              <w:ind w:left="20"/>
              <w:jc w:val="both"/>
            </w:pPr>
            <w:r>
              <w:rPr>
                <w:rFonts w:ascii="Times New Roman"/>
                <w:b w:val="false"/>
                <w:i w:val="false"/>
                <w:color w:val="000000"/>
                <w:sz w:val="20"/>
              </w:rPr>
              <w:t>
 </w:t>
            </w:r>
          </w:p>
          <w:bookmarkEnd w:id="415"/>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416"/>
          <w:p>
            <w:pPr>
              <w:spacing w:after="20"/>
              <w:ind w:left="20"/>
              <w:jc w:val="both"/>
            </w:pPr>
            <w:r>
              <w:rPr>
                <w:rFonts w:ascii="Times New Roman"/>
                <w:b w:val="false"/>
                <w:i w:val="false"/>
                <w:color w:val="000000"/>
                <w:sz w:val="20"/>
              </w:rPr>
              <w:t>
 </w:t>
            </w:r>
          </w:p>
          <w:bookmarkEnd w:id="416"/>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ауданы</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2 820,6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417"/>
          <w:p>
            <w:pPr>
              <w:spacing w:after="20"/>
              <w:ind w:left="20"/>
              <w:jc w:val="both"/>
            </w:pPr>
            <w:r>
              <w:rPr>
                <w:rFonts w:ascii="Times New Roman"/>
                <w:b w:val="false"/>
                <w:i w:val="false"/>
                <w:color w:val="000000"/>
                <w:sz w:val="20"/>
              </w:rPr>
              <w:t>
 </w:t>
            </w:r>
          </w:p>
          <w:bookmarkEnd w:id="417"/>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418"/>
          <w:p>
            <w:pPr>
              <w:spacing w:after="20"/>
              <w:ind w:left="20"/>
              <w:jc w:val="both"/>
            </w:pPr>
            <w:r>
              <w:rPr>
                <w:rFonts w:ascii="Times New Roman"/>
                <w:b w:val="false"/>
                <w:i w:val="false"/>
                <w:color w:val="000000"/>
                <w:sz w:val="20"/>
              </w:rPr>
              <w:t>
 </w:t>
            </w:r>
          </w:p>
          <w:bookmarkEnd w:id="418"/>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419"/>
          <w:p>
            <w:pPr>
              <w:spacing w:after="20"/>
              <w:ind w:left="20"/>
              <w:jc w:val="both"/>
            </w:pPr>
            <w:r>
              <w:rPr>
                <w:rFonts w:ascii="Times New Roman"/>
                <w:b w:val="false"/>
                <w:i w:val="false"/>
                <w:color w:val="000000"/>
                <w:sz w:val="20"/>
              </w:rPr>
              <w:t>
 </w:t>
            </w:r>
          </w:p>
          <w:bookmarkEnd w:id="419"/>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420"/>
          <w:p>
            <w:pPr>
              <w:spacing w:after="20"/>
              <w:ind w:left="20"/>
              <w:jc w:val="both"/>
            </w:pPr>
            <w:r>
              <w:rPr>
                <w:rFonts w:ascii="Times New Roman"/>
                <w:b w:val="false"/>
                <w:i w:val="false"/>
                <w:color w:val="000000"/>
                <w:sz w:val="20"/>
              </w:rPr>
              <w:t>
 </w:t>
            </w:r>
          </w:p>
          <w:bookmarkEnd w:id="420"/>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ауданы</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421"/>
          <w:p>
            <w:pPr>
              <w:spacing w:after="20"/>
              <w:ind w:left="20"/>
              <w:jc w:val="both"/>
            </w:pPr>
            <w:r>
              <w:rPr>
                <w:rFonts w:ascii="Times New Roman"/>
                <w:b w:val="false"/>
                <w:i w:val="false"/>
                <w:color w:val="000000"/>
                <w:sz w:val="20"/>
              </w:rPr>
              <w:t>
 </w:t>
            </w:r>
          </w:p>
          <w:bookmarkEnd w:id="421"/>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422"/>
          <w:p>
            <w:pPr>
              <w:spacing w:after="20"/>
              <w:ind w:left="20"/>
              <w:jc w:val="both"/>
            </w:pPr>
            <w:r>
              <w:rPr>
                <w:rFonts w:ascii="Times New Roman"/>
                <w:b w:val="false"/>
                <w:i w:val="false"/>
                <w:color w:val="000000"/>
                <w:sz w:val="20"/>
              </w:rPr>
              <w:t>
 </w:t>
            </w:r>
          </w:p>
          <w:bookmarkEnd w:id="422"/>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 ақын ауданы </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423"/>
          <w:p>
            <w:pPr>
              <w:spacing w:after="20"/>
              <w:ind w:left="20"/>
              <w:jc w:val="both"/>
            </w:pPr>
            <w:r>
              <w:rPr>
                <w:rFonts w:ascii="Times New Roman"/>
                <w:b w:val="false"/>
                <w:i w:val="false"/>
                <w:color w:val="000000"/>
                <w:sz w:val="20"/>
              </w:rPr>
              <w:t>
 </w:t>
            </w:r>
          </w:p>
          <w:bookmarkEnd w:id="423"/>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7 534,8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424"/>
          <w:p>
            <w:pPr>
              <w:spacing w:after="20"/>
              <w:ind w:left="20"/>
              <w:jc w:val="both"/>
            </w:pPr>
            <w:r>
              <w:rPr>
                <w:rFonts w:ascii="Times New Roman"/>
                <w:b w:val="false"/>
                <w:i w:val="false"/>
                <w:color w:val="000000"/>
                <w:sz w:val="20"/>
              </w:rPr>
              <w:t>
Санаты</w:t>
            </w:r>
          </w:p>
          <w:bookmarkEnd w:id="424"/>
        </w:tc>
        <w:tc>
          <w:tcPr>
            <w:tcW w:w="4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425"/>
          <w:p>
            <w:pPr>
              <w:spacing w:after="20"/>
              <w:ind w:left="20"/>
              <w:jc w:val="both"/>
            </w:pPr>
            <w:r>
              <w:rPr>
                <w:rFonts w:ascii="Times New Roman"/>
                <w:b w:val="false"/>
                <w:i w:val="false"/>
                <w:color w:val="000000"/>
                <w:sz w:val="20"/>
              </w:rPr>
              <w:t>
 </w:t>
            </w:r>
          </w:p>
          <w:bookmarkEnd w:id="42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426"/>
          <w:p>
            <w:pPr>
              <w:spacing w:after="20"/>
              <w:ind w:left="20"/>
              <w:jc w:val="both"/>
            </w:pPr>
            <w:r>
              <w:rPr>
                <w:rFonts w:ascii="Times New Roman"/>
                <w:b w:val="false"/>
                <w:i w:val="false"/>
                <w:color w:val="000000"/>
                <w:sz w:val="20"/>
              </w:rPr>
              <w:t>
 </w:t>
            </w:r>
          </w:p>
          <w:bookmarkEnd w:id="426"/>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427"/>
          <w:p>
            <w:pPr>
              <w:spacing w:after="20"/>
              <w:ind w:left="20"/>
              <w:jc w:val="both"/>
            </w:pPr>
            <w:r>
              <w:rPr>
                <w:rFonts w:ascii="Times New Roman"/>
                <w:b w:val="false"/>
                <w:i w:val="false"/>
                <w:color w:val="000000"/>
                <w:sz w:val="20"/>
              </w:rPr>
              <w:t>
 </w:t>
            </w:r>
          </w:p>
          <w:bookmarkEnd w:id="427"/>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428"/>
          <w:p>
            <w:pPr>
              <w:spacing w:after="20"/>
              <w:ind w:left="20"/>
              <w:jc w:val="both"/>
            </w:pPr>
            <w:r>
              <w:rPr>
                <w:rFonts w:ascii="Times New Roman"/>
                <w:b w:val="false"/>
                <w:i w:val="false"/>
                <w:color w:val="000000"/>
                <w:sz w:val="20"/>
              </w:rPr>
              <w:t>
 </w:t>
            </w:r>
          </w:p>
          <w:bookmarkEnd w:id="428"/>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429"/>
          <w:p>
            <w:pPr>
              <w:spacing w:after="20"/>
              <w:ind w:left="20"/>
              <w:jc w:val="both"/>
            </w:pPr>
            <w:r>
              <w:rPr>
                <w:rFonts w:ascii="Times New Roman"/>
                <w:b w:val="false"/>
                <w:i w:val="false"/>
                <w:color w:val="000000"/>
                <w:sz w:val="20"/>
              </w:rPr>
              <w:t>
 </w:t>
            </w:r>
          </w:p>
          <w:bookmarkEnd w:id="429"/>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430"/>
          <w:p>
            <w:pPr>
              <w:spacing w:after="20"/>
              <w:ind w:left="20"/>
              <w:jc w:val="both"/>
            </w:pPr>
            <w:r>
              <w:rPr>
                <w:rFonts w:ascii="Times New Roman"/>
                <w:b w:val="false"/>
                <w:i w:val="false"/>
                <w:color w:val="000000"/>
                <w:sz w:val="20"/>
              </w:rPr>
              <w:t>
 </w:t>
            </w:r>
          </w:p>
          <w:bookmarkEnd w:id="430"/>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431"/>
          <w:p>
            <w:pPr>
              <w:spacing w:after="20"/>
              <w:ind w:left="20"/>
              <w:jc w:val="both"/>
            </w:pPr>
            <w:r>
              <w:rPr>
                <w:rFonts w:ascii="Times New Roman"/>
                <w:b w:val="false"/>
                <w:i w:val="false"/>
                <w:color w:val="000000"/>
                <w:sz w:val="20"/>
              </w:rPr>
              <w:t>
8</w:t>
            </w:r>
          </w:p>
          <w:bookmarkEnd w:id="431"/>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589 414,3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432"/>
          <w:p>
            <w:pPr>
              <w:spacing w:after="20"/>
              <w:ind w:left="20"/>
              <w:jc w:val="both"/>
            </w:pPr>
            <w:r>
              <w:rPr>
                <w:rFonts w:ascii="Times New Roman"/>
                <w:b w:val="false"/>
                <w:i w:val="false"/>
                <w:color w:val="000000"/>
                <w:sz w:val="20"/>
              </w:rPr>
              <w:t>
 </w:t>
            </w:r>
          </w:p>
          <w:bookmarkEnd w:id="432"/>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589 414,3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433"/>
          <w:p>
            <w:pPr>
              <w:spacing w:after="20"/>
              <w:ind w:left="20"/>
              <w:jc w:val="both"/>
            </w:pPr>
            <w:r>
              <w:rPr>
                <w:rFonts w:ascii="Times New Roman"/>
                <w:b w:val="false"/>
                <w:i w:val="false"/>
                <w:color w:val="000000"/>
                <w:sz w:val="20"/>
              </w:rPr>
              <w:t>
 </w:t>
            </w:r>
          </w:p>
          <w:bookmarkEnd w:id="433"/>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589 414,3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434"/>
          <w:p>
            <w:pPr>
              <w:spacing w:after="20"/>
              <w:ind w:left="20"/>
              <w:jc w:val="both"/>
            </w:pPr>
            <w:r>
              <w:rPr>
                <w:rFonts w:ascii="Times New Roman"/>
                <w:b w:val="false"/>
                <w:i w:val="false"/>
                <w:color w:val="000000"/>
                <w:sz w:val="20"/>
              </w:rPr>
              <w:t>
 </w:t>
            </w:r>
          </w:p>
          <w:bookmarkEnd w:id="434"/>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589 414,3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435"/>
          <w:p>
            <w:pPr>
              <w:spacing w:after="20"/>
              <w:ind w:left="20"/>
              <w:jc w:val="both"/>
            </w:pPr>
            <w:r>
              <w:rPr>
                <w:rFonts w:ascii="Times New Roman"/>
                <w:b w:val="false"/>
                <w:i w:val="false"/>
                <w:color w:val="000000"/>
                <w:sz w:val="20"/>
              </w:rPr>
              <w:t>
Барлығы:</w:t>
            </w:r>
          </w:p>
          <w:bookmarkEnd w:id="435"/>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676 673</w:t>
            </w:r>
          </w:p>
        </w:tc>
      </w:tr>
    </w:tbl>
    <w:bookmarkStart w:name="z453" w:id="436"/>
    <w:p>
      <w:pPr>
        <w:spacing w:after="0"/>
        <w:ind w:left="0"/>
        <w:jc w:val="both"/>
      </w:pPr>
      <w:r>
        <w:rPr>
          <w:rFonts w:ascii="Times New Roman"/>
          <w:b w:val="false"/>
          <w:i w:val="false"/>
          <w:color w:val="000000"/>
          <w:sz w:val="28"/>
        </w:rPr>
        <w:t>
      Шығыстар:</w:t>
      </w:r>
    </w:p>
    <w:bookmarkEnd w:id="4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7"/>
        <w:gridCol w:w="1300"/>
        <w:gridCol w:w="1300"/>
        <w:gridCol w:w="1300"/>
        <w:gridCol w:w="4430"/>
        <w:gridCol w:w="3013"/>
      </w:tblGrid>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437"/>
          <w:p>
            <w:pPr>
              <w:spacing w:after="20"/>
              <w:ind w:left="20"/>
              <w:jc w:val="both"/>
            </w:pPr>
            <w:r>
              <w:rPr>
                <w:rFonts w:ascii="Times New Roman"/>
                <w:b w:val="false"/>
                <w:i w:val="false"/>
                <w:color w:val="000000"/>
                <w:sz w:val="20"/>
              </w:rPr>
              <w:t>
Функционалдық топ</w:t>
            </w:r>
          </w:p>
          <w:bookmarkEnd w:id="437"/>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Әкімшісі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438"/>
          <w:p>
            <w:pPr>
              <w:spacing w:after="20"/>
              <w:ind w:left="20"/>
              <w:jc w:val="both"/>
            </w:pPr>
            <w:r>
              <w:rPr>
                <w:rFonts w:ascii="Times New Roman"/>
                <w:b w:val="false"/>
                <w:i w:val="false"/>
                <w:color w:val="000000"/>
                <w:sz w:val="20"/>
              </w:rPr>
              <w:t>
1</w:t>
            </w:r>
          </w:p>
          <w:bookmarkEnd w:id="438"/>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12 089,7</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439"/>
          <w:p>
            <w:pPr>
              <w:spacing w:after="20"/>
              <w:ind w:left="20"/>
              <w:jc w:val="both"/>
            </w:pPr>
            <w:r>
              <w:rPr>
                <w:rFonts w:ascii="Times New Roman"/>
                <w:b w:val="false"/>
                <w:i w:val="false"/>
                <w:color w:val="000000"/>
                <w:sz w:val="20"/>
              </w:rPr>
              <w:t>
 </w:t>
            </w:r>
          </w:p>
          <w:bookmarkEnd w:id="439"/>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12 089,7</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440"/>
          <w:p>
            <w:pPr>
              <w:spacing w:after="20"/>
              <w:ind w:left="20"/>
              <w:jc w:val="both"/>
            </w:pPr>
            <w:r>
              <w:rPr>
                <w:rFonts w:ascii="Times New Roman"/>
                <w:b w:val="false"/>
                <w:i w:val="false"/>
                <w:color w:val="000000"/>
                <w:sz w:val="20"/>
              </w:rPr>
              <w:t>
7</w:t>
            </w:r>
          </w:p>
          <w:bookmarkEnd w:id="440"/>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319 822,8</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441"/>
          <w:p>
            <w:pPr>
              <w:spacing w:after="20"/>
              <w:ind w:left="20"/>
              <w:jc w:val="both"/>
            </w:pPr>
            <w:r>
              <w:rPr>
                <w:rFonts w:ascii="Times New Roman"/>
                <w:b w:val="false"/>
                <w:i w:val="false"/>
                <w:color w:val="000000"/>
                <w:sz w:val="20"/>
              </w:rPr>
              <w:t>
 </w:t>
            </w:r>
          </w:p>
          <w:bookmarkEnd w:id="441"/>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319 822,8</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442"/>
          <w:p>
            <w:pPr>
              <w:spacing w:after="20"/>
              <w:ind w:left="20"/>
              <w:jc w:val="both"/>
            </w:pPr>
            <w:r>
              <w:rPr>
                <w:rFonts w:ascii="Times New Roman"/>
                <w:b w:val="false"/>
                <w:i w:val="false"/>
                <w:color w:val="000000"/>
                <w:sz w:val="20"/>
              </w:rPr>
              <w:t>
 </w:t>
            </w:r>
          </w:p>
          <w:bookmarkEnd w:id="442"/>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443"/>
          <w:p>
            <w:pPr>
              <w:spacing w:after="20"/>
              <w:ind w:left="20"/>
              <w:jc w:val="both"/>
            </w:pPr>
            <w:r>
              <w:rPr>
                <w:rFonts w:ascii="Times New Roman"/>
                <w:b w:val="false"/>
                <w:i w:val="false"/>
                <w:color w:val="000000"/>
                <w:sz w:val="20"/>
              </w:rPr>
              <w:t>
 </w:t>
            </w:r>
          </w:p>
          <w:bookmarkEnd w:id="443"/>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319 822,8</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444"/>
          <w:p>
            <w:pPr>
              <w:spacing w:after="20"/>
              <w:ind w:left="20"/>
              <w:jc w:val="both"/>
            </w:pPr>
            <w:r>
              <w:rPr>
                <w:rFonts w:ascii="Times New Roman"/>
                <w:b w:val="false"/>
                <w:i w:val="false"/>
                <w:color w:val="000000"/>
                <w:sz w:val="20"/>
              </w:rPr>
              <w:t>
 </w:t>
            </w:r>
          </w:p>
          <w:bookmarkEnd w:id="444"/>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қажеттілігі үшін жер учаскелерін сатып алу жолымен алып қоюлар және онымен байланысты жылжымайтын мүлікті иеліктен айыру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319 822,8</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445"/>
          <w:p>
            <w:pPr>
              <w:spacing w:after="20"/>
              <w:ind w:left="20"/>
              <w:jc w:val="both"/>
            </w:pPr>
            <w:r>
              <w:rPr>
                <w:rFonts w:ascii="Times New Roman"/>
                <w:b w:val="false"/>
                <w:i w:val="false"/>
                <w:color w:val="000000"/>
                <w:sz w:val="20"/>
              </w:rPr>
              <w:t>
13</w:t>
            </w:r>
          </w:p>
          <w:bookmarkEnd w:id="445"/>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244 261,4</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446"/>
          <w:p>
            <w:pPr>
              <w:spacing w:after="20"/>
              <w:ind w:left="20"/>
              <w:jc w:val="both"/>
            </w:pPr>
            <w:r>
              <w:rPr>
                <w:rFonts w:ascii="Times New Roman"/>
                <w:b w:val="false"/>
                <w:i w:val="false"/>
                <w:color w:val="000000"/>
                <w:sz w:val="20"/>
              </w:rPr>
              <w:t>
 </w:t>
            </w:r>
          </w:p>
          <w:bookmarkEnd w:id="446"/>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индустриялық инфрақұрылымды дамыту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244 261,4</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447"/>
          <w:p>
            <w:pPr>
              <w:spacing w:after="20"/>
              <w:ind w:left="20"/>
              <w:jc w:val="both"/>
            </w:pPr>
            <w:r>
              <w:rPr>
                <w:rFonts w:ascii="Times New Roman"/>
                <w:b w:val="false"/>
                <w:i w:val="false"/>
                <w:color w:val="000000"/>
                <w:sz w:val="20"/>
              </w:rPr>
              <w:t>
 </w:t>
            </w:r>
          </w:p>
          <w:bookmarkEnd w:id="447"/>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244 261,4</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448"/>
          <w:p>
            <w:pPr>
              <w:spacing w:after="20"/>
              <w:ind w:left="20"/>
              <w:jc w:val="both"/>
            </w:pPr>
            <w:r>
              <w:rPr>
                <w:rFonts w:ascii="Times New Roman"/>
                <w:b w:val="false"/>
                <w:i w:val="false"/>
                <w:color w:val="000000"/>
                <w:sz w:val="20"/>
              </w:rPr>
              <w:t>
15</w:t>
            </w:r>
          </w:p>
          <w:bookmarkEnd w:id="448"/>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100 499,1</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449"/>
          <w:p>
            <w:pPr>
              <w:spacing w:after="20"/>
              <w:ind w:left="20"/>
              <w:jc w:val="both"/>
            </w:pPr>
            <w:r>
              <w:rPr>
                <w:rFonts w:ascii="Times New Roman"/>
                <w:b w:val="false"/>
                <w:i w:val="false"/>
                <w:color w:val="000000"/>
                <w:sz w:val="20"/>
              </w:rPr>
              <w:t>
 </w:t>
            </w:r>
          </w:p>
          <w:bookmarkEnd w:id="449"/>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81 955,6</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450"/>
          <w:p>
            <w:pPr>
              <w:spacing w:after="20"/>
              <w:ind w:left="20"/>
              <w:jc w:val="both"/>
            </w:pPr>
            <w:r>
              <w:rPr>
                <w:rFonts w:ascii="Times New Roman"/>
                <w:b w:val="false"/>
                <w:i w:val="false"/>
                <w:color w:val="000000"/>
                <w:sz w:val="20"/>
              </w:rPr>
              <w:t>
 </w:t>
            </w:r>
          </w:p>
          <w:bookmarkEnd w:id="450"/>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18 543,5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451"/>
          <w:p>
            <w:pPr>
              <w:spacing w:after="20"/>
              <w:ind w:left="20"/>
              <w:jc w:val="both"/>
            </w:pPr>
            <w:r>
              <w:rPr>
                <w:rFonts w:ascii="Times New Roman"/>
                <w:b w:val="false"/>
                <w:i w:val="false"/>
                <w:color w:val="000000"/>
                <w:sz w:val="20"/>
              </w:rPr>
              <w:t>
Барлығы:</w:t>
            </w:r>
          </w:p>
          <w:bookmarkEnd w:id="451"/>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676 673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