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e3cc" w14:textId="2d3e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облыстық бюджеті туралы" Солтүстік Қазақстан облыстық мәслихаттың 2017 жылғы 12 желтоқсандағы № 17/1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30 наурыздағы № 20/2 шешімі. Солтүстік Қазақстан облысының Әділет департаментінде 2018 жылғы 19 сәуірде № 4670 болып тіркелді</w:t>
      </w:r>
    </w:p>
    <w:p>
      <w:pPr>
        <w:spacing w:after="0"/>
        <w:ind w:left="0"/>
        <w:jc w:val="both"/>
      </w:pPr>
      <w:bookmarkStart w:name="z4" w:id="0"/>
      <w:r>
        <w:rPr>
          <w:rFonts w:ascii="Times New Roman"/>
          <w:b w:val="false"/>
          <w:i w:val="false"/>
          <w:color w:val="000000"/>
          <w:sz w:val="28"/>
        </w:rPr>
        <w:t xml:space="preserve">
      2008 жылғы 04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туралы" Солтүстік Қазақстан облыстық мәслихаттың 2017 жылғы 12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тіркелді. Қазақстан Республикасы нормативтік құқықтық актілерінің эталондық бақылау банкіне 2018 жылғы 5 қаңтарда енгізілді және ресми жарияланды)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Осы шешімге 1, 2 және сәйкесінше 3 қосымшаларға сәйкес 2018-2020 жылдарға, соның ішінде 2018 жылға арналған Солтүстік Қазақстан облысының облыстық бюджеті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140 881 929,6 мың теңге, соның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16 184 537,7 мың теңге;</w:t>
      </w:r>
    </w:p>
    <w:bookmarkEnd w:id="4"/>
    <w:bookmarkStart w:name="z10" w:id="5"/>
    <w:p>
      <w:pPr>
        <w:spacing w:after="0"/>
        <w:ind w:left="0"/>
        <w:jc w:val="both"/>
      </w:pPr>
      <w:r>
        <w:rPr>
          <w:rFonts w:ascii="Times New Roman"/>
          <w:b w:val="false"/>
          <w:i w:val="false"/>
          <w:color w:val="000000"/>
          <w:sz w:val="28"/>
        </w:rPr>
        <w:t>
      салықтық емес түсімдер – 516 725,9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 1 202,1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124 179 463,9 мың теңге; </w:t>
      </w:r>
    </w:p>
    <w:bookmarkEnd w:id="7"/>
    <w:bookmarkStart w:name="z13" w:id="8"/>
    <w:p>
      <w:pPr>
        <w:spacing w:after="0"/>
        <w:ind w:left="0"/>
        <w:jc w:val="both"/>
      </w:pPr>
      <w:r>
        <w:rPr>
          <w:rFonts w:ascii="Times New Roman"/>
          <w:b w:val="false"/>
          <w:i w:val="false"/>
          <w:color w:val="000000"/>
          <w:sz w:val="28"/>
        </w:rPr>
        <w:t>
      2) шығындар – 139 245 151,9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4 540 130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9 056 598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4 516 468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2 959 900 мың теңге, соның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2 960 000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-5 863 252,3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5 863 252,3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"13. 2018 жылға арналған Солтүстік Қазақстан облысы жергілікті атқарушы органының резерві 324 798 мың теңге сомада бекітілсін.";</w:t>
      </w:r>
    </w:p>
    <w:bookmarkEnd w:id="17"/>
    <w:bookmarkStart w:name="z24" w:id="18"/>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"Солтүстік Қазақстан облыстың мәслихаттың аппараты" коммуналдық мемлекеттік мекемесі мыналарды Қазақстан Республикасының заңнамасында белгіленген тәртіпте қамтамасыз етсін:</w:t>
      </w:r>
    </w:p>
    <w:bookmarkEnd w:id="19"/>
    <w:bookmarkStart w:name="z26" w:id="20"/>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0"/>
    <w:bookmarkStart w:name="z27" w:id="21"/>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21"/>
    <w:bookmarkStart w:name="z28" w:id="22"/>
    <w:p>
      <w:pPr>
        <w:spacing w:after="0"/>
        <w:ind w:left="0"/>
        <w:jc w:val="both"/>
      </w:pPr>
      <w:r>
        <w:rPr>
          <w:rFonts w:ascii="Times New Roman"/>
          <w:b w:val="false"/>
          <w:i w:val="false"/>
          <w:color w:val="000000"/>
          <w:sz w:val="28"/>
        </w:rPr>
        <w:t>
      3) осы қаулыны ресми жариялағаннан кейін Солтүстік Қазақстан облыстың мәслихаттың интернет-ресурсында орналастыруды.</w:t>
      </w:r>
    </w:p>
    <w:bookmarkEnd w:id="22"/>
    <w:bookmarkStart w:name="z29" w:id="2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30 наурыздағы № 20/2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желтоқсандағы № 17/1 шешіміне 1-қосымша </w:t>
            </w:r>
          </w:p>
        </w:tc>
      </w:tr>
    </w:tbl>
    <w:bookmarkStart w:name="z35" w:id="24"/>
    <w:p>
      <w:pPr>
        <w:spacing w:after="0"/>
        <w:ind w:left="0"/>
        <w:jc w:val="left"/>
      </w:pPr>
      <w:r>
        <w:rPr>
          <w:rFonts w:ascii="Times New Roman"/>
          <w:b/>
          <w:i w:val="false"/>
          <w:color w:val="000000"/>
        </w:rPr>
        <w:t xml:space="preserve"> 2018 жылға арналған Солтүстiк Қазақстан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Санаты</w:t>
            </w:r>
          </w:p>
          <w:bookmarkEnd w:id="25"/>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140 881 929,6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16 184 537,7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13 817 869,2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13 817 869,2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1 814 063,5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1 814 063,5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w:t>
            </w:r>
          </w:p>
          <w:bookmarkEnd w:id="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516 725,9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3</w:t>
            </w:r>
          </w:p>
          <w:bookmarkEnd w:id="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4</w:t>
            </w:r>
          </w:p>
          <w:bookmarkEnd w:id="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124 179 463,9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121 781 267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121 781 267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6"/>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Функционалдық топ</w:t>
            </w:r>
          </w:p>
          <w:bookmarkEnd w:id="56"/>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1</w:t>
            </w:r>
          </w:p>
          <w:bookmarkEnd w:id="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139 245 151,9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w:t>
            </w:r>
          </w:p>
          <w:bookmarkEnd w:id="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2 163 705,7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745 215,7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731 127,7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2</w:t>
            </w:r>
          </w:p>
          <w:bookmarkEnd w:id="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3</w:t>
            </w:r>
          </w:p>
          <w:bookmarkEnd w:id="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4</w:t>
            </w:r>
          </w:p>
          <w:bookmarkEnd w:id="1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10 839 166,7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7 909 726,2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4 083 041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1 251 682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5</w:t>
            </w:r>
          </w:p>
          <w:bookmarkEnd w:id="1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3 652 236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6</w:t>
            </w:r>
          </w:p>
          <w:bookmarkEnd w:id="1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6 030 498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7</w:t>
            </w:r>
          </w:p>
          <w:bookmarkEnd w:id="1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11 980 977,3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1 162 045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2 736 759,1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5 444 781,3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8</w:t>
            </w:r>
          </w:p>
          <w:bookmarkEnd w:id="2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2 061 688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9</w:t>
            </w:r>
          </w:p>
          <w:bookmarkEnd w:id="2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10</w:t>
            </w:r>
          </w:p>
          <w:bookmarkEnd w:id="2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35 973 385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w:t>
            </w:r>
          </w:p>
          <w:bookmarkEnd w:id="2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34 825 291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7 602 171,2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w:t>
            </w:r>
          </w:p>
          <w:bookmarkEnd w:id="2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w:t>
            </w:r>
          </w:p>
          <w:bookmarkEnd w:id="2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w:t>
            </w:r>
          </w:p>
          <w:bookmarkEnd w:id="2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p>
          <w:bookmarkEnd w:id="2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w:t>
            </w:r>
          </w:p>
          <w:bookmarkEnd w:id="2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w:t>
            </w:r>
          </w:p>
          <w:bookmarkEnd w:id="2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w:t>
            </w:r>
          </w:p>
          <w:bookmarkEnd w:id="2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w:t>
            </w:r>
          </w:p>
          <w:bookmarkEnd w:id="2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w:t>
            </w:r>
          </w:p>
          <w:bookmarkEnd w:id="26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w:t>
            </w:r>
          </w:p>
          <w:bookmarkEnd w:id="2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w:t>
            </w:r>
          </w:p>
          <w:bookmarkEnd w:id="2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w:t>
            </w:r>
          </w:p>
          <w:bookmarkEnd w:id="2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w:t>
            </w:r>
          </w:p>
          <w:bookmarkEnd w:id="2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w:t>
            </w:r>
          </w:p>
          <w:bookmarkEnd w:id="2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11</w:t>
            </w:r>
          </w:p>
          <w:bookmarkEnd w:id="2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475 919,6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w:t>
            </w:r>
          </w:p>
          <w:bookmarkEnd w:id="2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430 839,6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w:t>
            </w:r>
          </w:p>
          <w:bookmarkEnd w:id="27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w:t>
            </w:r>
          </w:p>
          <w:bookmarkEnd w:id="27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w:t>
            </w:r>
          </w:p>
          <w:bookmarkEnd w:id="2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w:t>
            </w:r>
          </w:p>
          <w:bookmarkEnd w:id="2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w:t>
            </w:r>
          </w:p>
          <w:bookmarkEnd w:id="2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12</w:t>
            </w:r>
          </w:p>
          <w:bookmarkEnd w:id="28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12 441 995,5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w:t>
            </w:r>
          </w:p>
          <w:bookmarkEnd w:id="28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12 441 995,5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w:t>
            </w:r>
          </w:p>
          <w:bookmarkEnd w:id="2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w:t>
            </w:r>
          </w:p>
          <w:bookmarkEnd w:id="2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w:t>
            </w:r>
          </w:p>
          <w:bookmarkEnd w:id="2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r>
              <w:rPr>
                <w:rFonts w:ascii="Times New Roman"/>
                <w:b w:val="false"/>
                <w:i w:val="false"/>
                <w:color w:val="000000"/>
                <w:sz w:val="20"/>
              </w:rPr>
              <w:t>
13</w:t>
            </w:r>
          </w:p>
          <w:bookmarkEnd w:id="2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3 465 985,7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w:t>
            </w:r>
          </w:p>
          <w:bookmarkEnd w:id="2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w:t>
            </w:r>
          </w:p>
          <w:bookmarkEnd w:id="2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w:t>
            </w:r>
          </w:p>
          <w:bookmarkEnd w:id="2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w:t>
            </w:r>
          </w:p>
          <w:bookmarkEnd w:id="2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w:t>
            </w:r>
          </w:p>
          <w:bookmarkEnd w:id="2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1 134 432,7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r>
              <w:rPr>
                <w:rFonts w:ascii="Times New Roman"/>
                <w:b w:val="false"/>
                <w:i w:val="false"/>
                <w:color w:val="000000"/>
                <w:sz w:val="20"/>
              </w:rPr>
              <w:t>
 </w:t>
            </w:r>
          </w:p>
          <w:bookmarkEnd w:id="2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w:t>
            </w:r>
          </w:p>
          <w:bookmarkEnd w:id="2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w:t>
            </w:r>
          </w:p>
          <w:bookmarkEnd w:id="2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216 980,1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w:t>
            </w:r>
          </w:p>
          <w:bookmarkEnd w:id="2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w:t>
            </w:r>
          </w:p>
          <w:bookmarkEnd w:id="2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w:t>
            </w:r>
          </w:p>
          <w:bookmarkEnd w:id="3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w:t>
            </w:r>
          </w:p>
          <w:bookmarkEnd w:id="3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w:t>
            </w:r>
          </w:p>
          <w:bookmarkEnd w:id="3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w:t>
            </w:r>
          </w:p>
          <w:bookmarkEnd w:id="3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w:t>
            </w:r>
          </w:p>
          <w:bookmarkEnd w:id="3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w:t>
            </w:r>
          </w:p>
          <w:bookmarkEnd w:id="3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w:t>
            </w:r>
          </w:p>
          <w:bookmarkEnd w:id="3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r>
              <w:rPr>
                <w:rFonts w:ascii="Times New Roman"/>
                <w:b w:val="false"/>
                <w:i w:val="false"/>
                <w:color w:val="000000"/>
                <w:sz w:val="20"/>
              </w:rPr>
              <w:t>
 </w:t>
            </w:r>
          </w:p>
          <w:bookmarkEnd w:id="3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w:t>
            </w:r>
          </w:p>
          <w:bookmarkEnd w:id="3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w:t>
            </w:r>
          </w:p>
          <w:bookmarkEnd w:id="3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14</w:t>
            </w:r>
          </w:p>
          <w:bookmarkEnd w:id="3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w:t>
            </w:r>
          </w:p>
          <w:bookmarkEnd w:id="3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w:t>
            </w:r>
          </w:p>
          <w:bookmarkEnd w:id="3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w:t>
            </w:r>
          </w:p>
          <w:bookmarkEnd w:id="3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15</w:t>
            </w:r>
          </w:p>
          <w:bookmarkEnd w:id="3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40 195 331,1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w:t>
            </w:r>
          </w:p>
          <w:bookmarkEnd w:id="3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40 195 331,1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w:t>
            </w:r>
          </w:p>
          <w:bookmarkEnd w:id="3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w:t>
            </w:r>
          </w:p>
          <w:bookmarkEnd w:id="3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w:t>
            </w:r>
          </w:p>
          <w:bookmarkEnd w:id="31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2 943 767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w:t>
            </w:r>
          </w:p>
          <w:bookmarkEnd w:id="3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w:t>
            </w:r>
          </w:p>
          <w:bookmarkEnd w:id="3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w:t>
            </w:r>
          </w:p>
          <w:bookmarkEnd w:id="3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7</w:t>
            </w:r>
          </w:p>
          <w:bookmarkEnd w:id="3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w:t>
            </w:r>
          </w:p>
          <w:bookmarkEnd w:id="3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w:t>
            </w:r>
          </w:p>
          <w:bookmarkEnd w:id="3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10</w:t>
            </w:r>
          </w:p>
          <w:bookmarkEnd w:id="3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w:t>
            </w:r>
          </w:p>
          <w:bookmarkEnd w:id="3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w:t>
            </w:r>
          </w:p>
          <w:bookmarkEnd w:id="3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w:t>
            </w:r>
          </w:p>
          <w:bookmarkEnd w:id="3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9"/>
          <w:p>
            <w:pPr>
              <w:spacing w:after="20"/>
              <w:ind w:left="20"/>
              <w:jc w:val="both"/>
            </w:pPr>
            <w:r>
              <w:rPr>
                <w:rFonts w:ascii="Times New Roman"/>
                <w:b w:val="false"/>
                <w:i w:val="false"/>
                <w:color w:val="000000"/>
                <w:sz w:val="20"/>
              </w:rPr>
              <w:t>
 </w:t>
            </w:r>
          </w:p>
          <w:bookmarkEnd w:id="3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r>
              <w:rPr>
                <w:rFonts w:ascii="Times New Roman"/>
                <w:b w:val="false"/>
                <w:i w:val="false"/>
                <w:color w:val="000000"/>
                <w:sz w:val="20"/>
              </w:rPr>
              <w:t>
13</w:t>
            </w:r>
          </w:p>
          <w:bookmarkEnd w:id="3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w:t>
            </w:r>
          </w:p>
          <w:bookmarkEnd w:id="3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w:t>
            </w:r>
          </w:p>
          <w:bookmarkEnd w:id="3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Санаты</w:t>
            </w:r>
          </w:p>
          <w:bookmarkEnd w:id="333"/>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w:t>
            </w:r>
          </w:p>
          <w:bookmarkEnd w:id="3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5</w:t>
            </w:r>
          </w:p>
          <w:bookmarkEnd w:id="3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w:t>
            </w:r>
          </w:p>
          <w:bookmarkEnd w:id="3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w:t>
            </w:r>
          </w:p>
          <w:bookmarkEnd w:id="3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w:t>
            </w:r>
          </w:p>
          <w:bookmarkEnd w:id="3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r>
              <w:rPr>
                <w:rFonts w:ascii="Times New Roman"/>
                <w:b w:val="false"/>
                <w:i w:val="false"/>
                <w:color w:val="000000"/>
                <w:sz w:val="20"/>
              </w:rPr>
              <w:t>
Функционалдық топ</w:t>
            </w:r>
          </w:p>
          <w:bookmarkEnd w:id="340"/>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1"/>
          <w:p>
            <w:pPr>
              <w:spacing w:after="20"/>
              <w:ind w:left="20"/>
              <w:jc w:val="both"/>
            </w:pPr>
            <w:r>
              <w:rPr>
                <w:rFonts w:ascii="Times New Roman"/>
                <w:b w:val="false"/>
                <w:i w:val="false"/>
                <w:color w:val="000000"/>
                <w:sz w:val="20"/>
              </w:rPr>
              <w:t>
 </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r>
              <w:rPr>
                <w:rFonts w:ascii="Times New Roman"/>
                <w:b w:val="false"/>
                <w:i w:val="false"/>
                <w:color w:val="000000"/>
                <w:sz w:val="20"/>
              </w:rPr>
              <w:t>
 </w:t>
            </w:r>
          </w:p>
          <w:bookmarkEnd w:id="3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w:t>
            </w:r>
          </w:p>
          <w:bookmarkEnd w:id="3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w:t>
            </w:r>
          </w:p>
          <w:bookmarkEnd w:id="3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13</w:t>
            </w:r>
          </w:p>
          <w:bookmarkEnd w:id="3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w:t>
            </w:r>
          </w:p>
          <w:bookmarkEnd w:id="3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w:t>
            </w:r>
          </w:p>
          <w:bookmarkEnd w:id="3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w:t>
            </w:r>
          </w:p>
          <w:bookmarkEnd w:id="3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w:t>
            </w:r>
          </w:p>
          <w:bookmarkEnd w:id="3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Санаты</w:t>
            </w:r>
          </w:p>
          <w:bookmarkEnd w:id="350"/>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w:t>
            </w:r>
          </w:p>
          <w:bookmarkEnd w:id="3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6</w:t>
            </w:r>
          </w:p>
          <w:bookmarkEnd w:id="3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w:t>
            </w:r>
          </w:p>
          <w:bookmarkEnd w:id="3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w:t>
            </w:r>
          </w:p>
          <w:bookmarkEnd w:id="3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w:t>
            </w:r>
          </w:p>
          <w:bookmarkEnd w:id="3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w:t>
            </w:r>
          </w:p>
          <w:bookmarkEnd w:id="3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-5 863 252,3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w:t>
            </w:r>
          </w:p>
          <w:bookmarkEnd w:id="3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w:t>
            </w:r>
          </w:p>
          <w:bookmarkEnd w:id="3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5 863 252,3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w:t>
            </w:r>
          </w:p>
          <w:bookmarkEnd w:id="3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7</w:t>
            </w:r>
          </w:p>
          <w:bookmarkEnd w:id="3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w:t>
            </w:r>
          </w:p>
          <w:bookmarkEnd w:id="3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w:t>
            </w:r>
          </w:p>
          <w:bookmarkEnd w:id="3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w:t>
            </w:r>
          </w:p>
          <w:bookmarkEnd w:id="3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Функционалдық топ</w:t>
            </w:r>
          </w:p>
          <w:bookmarkEnd w:id="365"/>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6"/>
          <w:p>
            <w:pPr>
              <w:spacing w:after="20"/>
              <w:ind w:left="20"/>
              <w:jc w:val="both"/>
            </w:pPr>
            <w:r>
              <w:rPr>
                <w:rFonts w:ascii="Times New Roman"/>
                <w:b w:val="false"/>
                <w:i w:val="false"/>
                <w:color w:val="000000"/>
                <w:sz w:val="20"/>
              </w:rPr>
              <w:t>
 </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w:t>
            </w:r>
          </w:p>
          <w:bookmarkEnd w:id="3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8"/>
          <w:p>
            <w:pPr>
              <w:spacing w:after="20"/>
              <w:ind w:left="20"/>
              <w:jc w:val="both"/>
            </w:pPr>
            <w:r>
              <w:rPr>
                <w:rFonts w:ascii="Times New Roman"/>
                <w:b w:val="false"/>
                <w:i w:val="false"/>
                <w:color w:val="000000"/>
                <w:sz w:val="20"/>
              </w:rPr>
              <w:t>
1</w:t>
            </w:r>
          </w:p>
          <w:bookmarkEnd w:id="36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9"/>
          <w:p>
            <w:pPr>
              <w:spacing w:after="20"/>
              <w:ind w:left="20"/>
              <w:jc w:val="both"/>
            </w:pPr>
            <w:r>
              <w:rPr>
                <w:rFonts w:ascii="Times New Roman"/>
                <w:b w:val="false"/>
                <w:i w:val="false"/>
                <w:color w:val="000000"/>
                <w:sz w:val="20"/>
              </w:rPr>
              <w:t>
16</w:t>
            </w:r>
          </w:p>
          <w:bookmarkEnd w:id="3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w:t>
            </w:r>
          </w:p>
          <w:bookmarkEnd w:id="37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1"/>
          <w:p>
            <w:pPr>
              <w:spacing w:after="20"/>
              <w:ind w:left="20"/>
              <w:jc w:val="both"/>
            </w:pPr>
            <w:r>
              <w:rPr>
                <w:rFonts w:ascii="Times New Roman"/>
                <w:b w:val="false"/>
                <w:i w:val="false"/>
                <w:color w:val="000000"/>
                <w:sz w:val="20"/>
              </w:rPr>
              <w:t>
 </w:t>
            </w:r>
          </w:p>
          <w:bookmarkEnd w:id="37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2"/>
          <w:p>
            <w:pPr>
              <w:spacing w:after="20"/>
              <w:ind w:left="20"/>
              <w:jc w:val="both"/>
            </w:pPr>
            <w:r>
              <w:rPr>
                <w:rFonts w:ascii="Times New Roman"/>
                <w:b w:val="false"/>
                <w:i w:val="false"/>
                <w:color w:val="000000"/>
                <w:sz w:val="20"/>
              </w:rPr>
              <w:t>
 </w:t>
            </w:r>
          </w:p>
          <w:bookmarkEnd w:id="3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3"/>
          <w:p>
            <w:pPr>
              <w:spacing w:after="20"/>
              <w:ind w:left="20"/>
              <w:jc w:val="both"/>
            </w:pPr>
            <w:r>
              <w:rPr>
                <w:rFonts w:ascii="Times New Roman"/>
                <w:b w:val="false"/>
                <w:i w:val="false"/>
                <w:color w:val="000000"/>
                <w:sz w:val="20"/>
              </w:rPr>
              <w:t>
Санаты</w:t>
            </w:r>
          </w:p>
          <w:bookmarkEnd w:id="373"/>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w:t>
            </w:r>
          </w:p>
          <w:bookmarkEnd w:id="3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5"/>
          <w:p>
            <w:pPr>
              <w:spacing w:after="20"/>
              <w:ind w:left="20"/>
              <w:jc w:val="both"/>
            </w:pPr>
            <w:r>
              <w:rPr>
                <w:rFonts w:ascii="Times New Roman"/>
                <w:b w:val="false"/>
                <w:i w:val="false"/>
                <w:color w:val="000000"/>
                <w:sz w:val="20"/>
              </w:rPr>
              <w:t>
 </w:t>
            </w:r>
          </w:p>
          <w:bookmarkEnd w:id="37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8</w:t>
            </w:r>
          </w:p>
          <w:bookmarkEnd w:id="37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7"/>
          <w:p>
            <w:pPr>
              <w:spacing w:after="20"/>
              <w:ind w:left="20"/>
              <w:jc w:val="both"/>
            </w:pPr>
            <w:r>
              <w:rPr>
                <w:rFonts w:ascii="Times New Roman"/>
                <w:b w:val="false"/>
                <w:i w:val="false"/>
                <w:color w:val="000000"/>
                <w:sz w:val="20"/>
              </w:rPr>
              <w:t>
 </w:t>
            </w:r>
          </w:p>
          <w:bookmarkEnd w:id="37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8"/>
          <w:p>
            <w:pPr>
              <w:spacing w:after="20"/>
              <w:ind w:left="20"/>
              <w:jc w:val="both"/>
            </w:pPr>
            <w:r>
              <w:rPr>
                <w:rFonts w:ascii="Times New Roman"/>
                <w:b w:val="false"/>
                <w:i w:val="false"/>
                <w:color w:val="000000"/>
                <w:sz w:val="20"/>
              </w:rPr>
              <w:t>
 </w:t>
            </w:r>
          </w:p>
          <w:bookmarkEnd w:id="37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мәслихаттың 2018 жылғы</w:t>
            </w:r>
            <w:r>
              <w:br/>
            </w:r>
            <w:r>
              <w:rPr>
                <w:rFonts w:ascii="Times New Roman"/>
                <w:b w:val="false"/>
                <w:i w:val="false"/>
                <w:color w:val="000000"/>
                <w:sz w:val="20"/>
              </w:rPr>
              <w:t>30 наурыздағы № 20/2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17/1 шешіміне 5-қосымша</w:t>
            </w:r>
          </w:p>
        </w:tc>
      </w:tr>
    </w:tbl>
    <w:bookmarkStart w:name="z396" w:id="379"/>
    <w:p>
      <w:pPr>
        <w:spacing w:after="0"/>
        <w:ind w:left="0"/>
        <w:jc w:val="left"/>
      </w:pPr>
      <w:r>
        <w:rPr>
          <w:rFonts w:ascii="Times New Roman"/>
          <w:b/>
          <w:i w:val="false"/>
          <w:color w:val="000000"/>
        </w:rPr>
        <w:t xml:space="preserve"> Облыстық бюджеттен және республикалық бюджеттен берілген 2017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2018 жылға арналған облыстық бюджет шығыстары</w:t>
      </w:r>
    </w:p>
    <w:bookmarkEnd w:id="379"/>
    <w:bookmarkStart w:name="z397" w:id="380"/>
    <w:p>
      <w:pPr>
        <w:spacing w:after="0"/>
        <w:ind w:left="0"/>
        <w:jc w:val="both"/>
      </w:pPr>
      <w:r>
        <w:rPr>
          <w:rFonts w:ascii="Times New Roman"/>
          <w:b w:val="false"/>
          <w:i w:val="false"/>
          <w:color w:val="000000"/>
          <w:sz w:val="28"/>
        </w:rPr>
        <w:t>
      Кірістер:</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1"/>
        <w:gridCol w:w="774"/>
        <w:gridCol w:w="1201"/>
        <w:gridCol w:w="4573"/>
        <w:gridCol w:w="3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1"/>
          <w:p>
            <w:pPr>
              <w:spacing w:after="20"/>
              <w:ind w:left="20"/>
              <w:jc w:val="both"/>
            </w:pPr>
            <w:r>
              <w:rPr>
                <w:rFonts w:ascii="Times New Roman"/>
                <w:b w:val="false"/>
                <w:i w:val="false"/>
                <w:color w:val="000000"/>
                <w:sz w:val="20"/>
              </w:rPr>
              <w:t>
Санаты</w:t>
            </w:r>
          </w:p>
          <w:bookmarkEnd w:id="381"/>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w:t>
            </w:r>
          </w:p>
          <w:bookmarkEnd w:id="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3"/>
          <w:p>
            <w:pPr>
              <w:spacing w:after="20"/>
              <w:ind w:left="20"/>
              <w:jc w:val="both"/>
            </w:pPr>
            <w:r>
              <w:rPr>
                <w:rFonts w:ascii="Times New Roman"/>
                <w:b w:val="false"/>
                <w:i w:val="false"/>
                <w:color w:val="000000"/>
                <w:sz w:val="20"/>
              </w:rPr>
              <w:t>
 </w:t>
            </w:r>
          </w:p>
          <w:bookmarkEnd w:id="38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4"/>
          <w:p>
            <w:pPr>
              <w:spacing w:after="20"/>
              <w:ind w:left="20"/>
              <w:jc w:val="both"/>
            </w:pPr>
            <w:r>
              <w:rPr>
                <w:rFonts w:ascii="Times New Roman"/>
                <w:b w:val="false"/>
                <w:i w:val="false"/>
                <w:color w:val="000000"/>
                <w:sz w:val="20"/>
              </w:rPr>
              <w:t>
 </w:t>
            </w:r>
          </w:p>
          <w:bookmarkEnd w:id="38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2</w:t>
            </w:r>
          </w:p>
          <w:bookmarkEnd w:id="38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w:t>
            </w:r>
          </w:p>
          <w:bookmarkEnd w:id="38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7"/>
          <w:p>
            <w:pPr>
              <w:spacing w:after="20"/>
              <w:ind w:left="20"/>
              <w:jc w:val="both"/>
            </w:pPr>
            <w:r>
              <w:rPr>
                <w:rFonts w:ascii="Times New Roman"/>
                <w:b w:val="false"/>
                <w:i w:val="false"/>
                <w:color w:val="000000"/>
                <w:sz w:val="20"/>
              </w:rPr>
              <w:t>
 </w:t>
            </w:r>
          </w:p>
          <w:bookmarkEnd w:id="38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8"/>
          <w:p>
            <w:pPr>
              <w:spacing w:after="20"/>
              <w:ind w:left="20"/>
              <w:jc w:val="both"/>
            </w:pPr>
            <w:r>
              <w:rPr>
                <w:rFonts w:ascii="Times New Roman"/>
                <w:b w:val="false"/>
                <w:i w:val="false"/>
                <w:color w:val="000000"/>
                <w:sz w:val="20"/>
              </w:rPr>
              <w:t>
 </w:t>
            </w:r>
          </w:p>
          <w:bookmarkEnd w:id="38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w:t>
            </w:r>
          </w:p>
          <w:bookmarkEnd w:id="38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4</w:t>
            </w:r>
          </w:p>
          <w:bookmarkEnd w:id="39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w:t>
            </w:r>
          </w:p>
          <w:bookmarkEnd w:id="39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w:t>
            </w:r>
          </w:p>
          <w:bookmarkEnd w:id="39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w:t>
            </w:r>
          </w:p>
          <w:bookmarkEnd w:id="39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w:t>
            </w:r>
          </w:p>
          <w:bookmarkEnd w:id="39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w:t>
            </w:r>
          </w:p>
          <w:bookmarkEnd w:id="3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6"/>
          <w:p>
            <w:pPr>
              <w:spacing w:after="20"/>
              <w:ind w:left="20"/>
              <w:jc w:val="both"/>
            </w:pPr>
            <w:r>
              <w:rPr>
                <w:rFonts w:ascii="Times New Roman"/>
                <w:b w:val="false"/>
                <w:i w:val="false"/>
                <w:color w:val="000000"/>
                <w:sz w:val="20"/>
              </w:rPr>
              <w:t>
 </w:t>
            </w:r>
          </w:p>
          <w:bookmarkEnd w:id="39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7"/>
          <w:p>
            <w:pPr>
              <w:spacing w:after="20"/>
              <w:ind w:left="20"/>
              <w:jc w:val="both"/>
            </w:pPr>
            <w:r>
              <w:rPr>
                <w:rFonts w:ascii="Times New Roman"/>
                <w:b w:val="false"/>
                <w:i w:val="false"/>
                <w:color w:val="000000"/>
                <w:sz w:val="20"/>
              </w:rPr>
              <w:t>
 </w:t>
            </w:r>
          </w:p>
          <w:bookmarkEnd w:id="39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8"/>
          <w:p>
            <w:pPr>
              <w:spacing w:after="20"/>
              <w:ind w:left="20"/>
              <w:jc w:val="both"/>
            </w:pPr>
            <w:r>
              <w:rPr>
                <w:rFonts w:ascii="Times New Roman"/>
                <w:b w:val="false"/>
                <w:i w:val="false"/>
                <w:color w:val="000000"/>
                <w:sz w:val="20"/>
              </w:rPr>
              <w:t>
 </w:t>
            </w:r>
          </w:p>
          <w:bookmarkEnd w:id="39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9"/>
          <w:p>
            <w:pPr>
              <w:spacing w:after="20"/>
              <w:ind w:left="20"/>
              <w:jc w:val="both"/>
            </w:pPr>
            <w:r>
              <w:rPr>
                <w:rFonts w:ascii="Times New Roman"/>
                <w:b w:val="false"/>
                <w:i w:val="false"/>
                <w:color w:val="000000"/>
                <w:sz w:val="20"/>
              </w:rPr>
              <w:t>
 </w:t>
            </w:r>
          </w:p>
          <w:bookmarkEnd w:id="39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0"/>
          <w:p>
            <w:pPr>
              <w:spacing w:after="20"/>
              <w:ind w:left="20"/>
              <w:jc w:val="both"/>
            </w:pPr>
            <w:r>
              <w:rPr>
                <w:rFonts w:ascii="Times New Roman"/>
                <w:b w:val="false"/>
                <w:i w:val="false"/>
                <w:color w:val="000000"/>
                <w:sz w:val="20"/>
              </w:rPr>
              <w:t>
 </w:t>
            </w:r>
          </w:p>
          <w:bookmarkEnd w:id="40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1"/>
          <w:p>
            <w:pPr>
              <w:spacing w:after="20"/>
              <w:ind w:left="20"/>
              <w:jc w:val="both"/>
            </w:pPr>
            <w:r>
              <w:rPr>
                <w:rFonts w:ascii="Times New Roman"/>
                <w:b w:val="false"/>
                <w:i w:val="false"/>
                <w:color w:val="000000"/>
                <w:sz w:val="20"/>
              </w:rPr>
              <w:t>
 </w:t>
            </w:r>
          </w:p>
          <w:bookmarkEnd w:id="40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2"/>
          <w:p>
            <w:pPr>
              <w:spacing w:after="20"/>
              <w:ind w:left="20"/>
              <w:jc w:val="both"/>
            </w:pPr>
            <w:r>
              <w:rPr>
                <w:rFonts w:ascii="Times New Roman"/>
                <w:b w:val="false"/>
                <w:i w:val="false"/>
                <w:color w:val="000000"/>
                <w:sz w:val="20"/>
              </w:rPr>
              <w:t>
 </w:t>
            </w:r>
          </w:p>
          <w:bookmarkEnd w:id="40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3"/>
          <w:p>
            <w:pPr>
              <w:spacing w:after="20"/>
              <w:ind w:left="20"/>
              <w:jc w:val="both"/>
            </w:pPr>
            <w:r>
              <w:rPr>
                <w:rFonts w:ascii="Times New Roman"/>
                <w:b w:val="false"/>
                <w:i w:val="false"/>
                <w:color w:val="000000"/>
                <w:sz w:val="20"/>
              </w:rPr>
              <w:t>
 </w:t>
            </w:r>
          </w:p>
          <w:bookmarkEnd w:id="40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4"/>
          <w:p>
            <w:pPr>
              <w:spacing w:after="20"/>
              <w:ind w:left="20"/>
              <w:jc w:val="both"/>
            </w:pPr>
            <w:r>
              <w:rPr>
                <w:rFonts w:ascii="Times New Roman"/>
                <w:b w:val="false"/>
                <w:i w:val="false"/>
                <w:color w:val="000000"/>
                <w:sz w:val="20"/>
              </w:rPr>
              <w:t>
 </w:t>
            </w:r>
          </w:p>
          <w:bookmarkEnd w:id="40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w:t>
            </w:r>
          </w:p>
          <w:bookmarkEnd w:id="40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6"/>
          <w:p>
            <w:pPr>
              <w:spacing w:after="20"/>
              <w:ind w:left="20"/>
              <w:jc w:val="both"/>
            </w:pPr>
            <w:r>
              <w:rPr>
                <w:rFonts w:ascii="Times New Roman"/>
                <w:b w:val="false"/>
                <w:i w:val="false"/>
                <w:color w:val="000000"/>
                <w:sz w:val="20"/>
              </w:rPr>
              <w:t>
 </w:t>
            </w:r>
          </w:p>
          <w:bookmarkEnd w:id="40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7"/>
          <w:p>
            <w:pPr>
              <w:spacing w:after="20"/>
              <w:ind w:left="20"/>
              <w:jc w:val="both"/>
            </w:pPr>
            <w:r>
              <w:rPr>
                <w:rFonts w:ascii="Times New Roman"/>
                <w:b w:val="false"/>
                <w:i w:val="false"/>
                <w:color w:val="000000"/>
                <w:sz w:val="20"/>
              </w:rPr>
              <w:t>
 </w:t>
            </w:r>
          </w:p>
          <w:bookmarkEnd w:id="40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w:t>
            </w:r>
          </w:p>
          <w:bookmarkEnd w:id="40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w:t>
            </w:r>
          </w:p>
          <w:bookmarkEnd w:id="40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w:t>
            </w:r>
          </w:p>
          <w:bookmarkEnd w:id="41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1"/>
          <w:p>
            <w:pPr>
              <w:spacing w:after="20"/>
              <w:ind w:left="20"/>
              <w:jc w:val="both"/>
            </w:pPr>
            <w:r>
              <w:rPr>
                <w:rFonts w:ascii="Times New Roman"/>
                <w:b w:val="false"/>
                <w:i w:val="false"/>
                <w:color w:val="000000"/>
                <w:sz w:val="20"/>
              </w:rPr>
              <w:t>
 </w:t>
            </w:r>
          </w:p>
          <w:bookmarkEnd w:id="41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2"/>
          <w:p>
            <w:pPr>
              <w:spacing w:after="20"/>
              <w:ind w:left="20"/>
              <w:jc w:val="both"/>
            </w:pPr>
            <w:r>
              <w:rPr>
                <w:rFonts w:ascii="Times New Roman"/>
                <w:b w:val="false"/>
                <w:i w:val="false"/>
                <w:color w:val="000000"/>
                <w:sz w:val="20"/>
              </w:rPr>
              <w:t>
 </w:t>
            </w:r>
          </w:p>
          <w:bookmarkEnd w:id="41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w:t>
            </w:r>
          </w:p>
          <w:bookmarkEnd w:id="41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w:t>
            </w:r>
          </w:p>
          <w:bookmarkEnd w:id="41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5"/>
          <w:p>
            <w:pPr>
              <w:spacing w:after="20"/>
              <w:ind w:left="20"/>
              <w:jc w:val="both"/>
            </w:pPr>
            <w:r>
              <w:rPr>
                <w:rFonts w:ascii="Times New Roman"/>
                <w:b w:val="false"/>
                <w:i w:val="false"/>
                <w:color w:val="000000"/>
                <w:sz w:val="20"/>
              </w:rPr>
              <w:t>
 </w:t>
            </w:r>
          </w:p>
          <w:bookmarkEnd w:id="41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6"/>
          <w:p>
            <w:pPr>
              <w:spacing w:after="20"/>
              <w:ind w:left="20"/>
              <w:jc w:val="both"/>
            </w:pPr>
            <w:r>
              <w:rPr>
                <w:rFonts w:ascii="Times New Roman"/>
                <w:b w:val="false"/>
                <w:i w:val="false"/>
                <w:color w:val="000000"/>
                <w:sz w:val="20"/>
              </w:rPr>
              <w:t>
 </w:t>
            </w:r>
          </w:p>
          <w:bookmarkEnd w:id="41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7"/>
          <w:p>
            <w:pPr>
              <w:spacing w:after="20"/>
              <w:ind w:left="20"/>
              <w:jc w:val="both"/>
            </w:pPr>
            <w:r>
              <w:rPr>
                <w:rFonts w:ascii="Times New Roman"/>
                <w:b w:val="false"/>
                <w:i w:val="false"/>
                <w:color w:val="000000"/>
                <w:sz w:val="20"/>
              </w:rPr>
              <w:t>
 </w:t>
            </w:r>
          </w:p>
          <w:bookmarkEnd w:id="41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8"/>
          <w:p>
            <w:pPr>
              <w:spacing w:after="20"/>
              <w:ind w:left="20"/>
              <w:jc w:val="both"/>
            </w:pPr>
            <w:r>
              <w:rPr>
                <w:rFonts w:ascii="Times New Roman"/>
                <w:b w:val="false"/>
                <w:i w:val="false"/>
                <w:color w:val="000000"/>
                <w:sz w:val="20"/>
              </w:rPr>
              <w:t>
 </w:t>
            </w:r>
          </w:p>
          <w:bookmarkEnd w:id="41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9"/>
          <w:p>
            <w:pPr>
              <w:spacing w:after="20"/>
              <w:ind w:left="20"/>
              <w:jc w:val="both"/>
            </w:pPr>
            <w:r>
              <w:rPr>
                <w:rFonts w:ascii="Times New Roman"/>
                <w:b w:val="false"/>
                <w:i w:val="false"/>
                <w:color w:val="000000"/>
                <w:sz w:val="20"/>
              </w:rPr>
              <w:t>
 </w:t>
            </w:r>
          </w:p>
          <w:bookmarkEnd w:id="41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0"/>
          <w:p>
            <w:pPr>
              <w:spacing w:after="20"/>
              <w:ind w:left="20"/>
              <w:jc w:val="both"/>
            </w:pPr>
            <w:r>
              <w:rPr>
                <w:rFonts w:ascii="Times New Roman"/>
                <w:b w:val="false"/>
                <w:i w:val="false"/>
                <w:color w:val="000000"/>
                <w:sz w:val="20"/>
              </w:rPr>
              <w:t>
 </w:t>
            </w:r>
          </w:p>
          <w:bookmarkEnd w:id="42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w:t>
            </w:r>
          </w:p>
          <w:bookmarkEnd w:id="42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2"/>
          <w:p>
            <w:pPr>
              <w:spacing w:after="20"/>
              <w:ind w:left="20"/>
              <w:jc w:val="both"/>
            </w:pPr>
            <w:r>
              <w:rPr>
                <w:rFonts w:ascii="Times New Roman"/>
                <w:b w:val="false"/>
                <w:i w:val="false"/>
                <w:color w:val="000000"/>
                <w:sz w:val="20"/>
              </w:rPr>
              <w:t>
 </w:t>
            </w:r>
          </w:p>
          <w:bookmarkEnd w:id="42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3"/>
          <w:p>
            <w:pPr>
              <w:spacing w:after="20"/>
              <w:ind w:left="20"/>
              <w:jc w:val="both"/>
            </w:pPr>
            <w:r>
              <w:rPr>
                <w:rFonts w:ascii="Times New Roman"/>
                <w:b w:val="false"/>
                <w:i w:val="false"/>
                <w:color w:val="000000"/>
                <w:sz w:val="20"/>
              </w:rPr>
              <w:t>
 </w:t>
            </w:r>
          </w:p>
          <w:bookmarkEnd w:id="42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4"/>
          <w:p>
            <w:pPr>
              <w:spacing w:after="20"/>
              <w:ind w:left="20"/>
              <w:jc w:val="both"/>
            </w:pPr>
            <w:r>
              <w:rPr>
                <w:rFonts w:ascii="Times New Roman"/>
                <w:b w:val="false"/>
                <w:i w:val="false"/>
                <w:color w:val="000000"/>
                <w:sz w:val="20"/>
              </w:rPr>
              <w:t>
Санаты</w:t>
            </w:r>
          </w:p>
          <w:bookmarkEnd w:id="424"/>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5"/>
          <w:p>
            <w:pPr>
              <w:spacing w:after="20"/>
              <w:ind w:left="20"/>
              <w:jc w:val="both"/>
            </w:pPr>
            <w:r>
              <w:rPr>
                <w:rFonts w:ascii="Times New Roman"/>
                <w:b w:val="false"/>
                <w:i w:val="false"/>
                <w:color w:val="000000"/>
                <w:sz w:val="20"/>
              </w:rPr>
              <w:t>
 </w:t>
            </w:r>
          </w:p>
          <w:bookmarkEnd w:id="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6"/>
          <w:p>
            <w:pPr>
              <w:spacing w:after="20"/>
              <w:ind w:left="20"/>
              <w:jc w:val="both"/>
            </w:pPr>
            <w:r>
              <w:rPr>
                <w:rFonts w:ascii="Times New Roman"/>
                <w:b w:val="false"/>
                <w:i w:val="false"/>
                <w:color w:val="000000"/>
                <w:sz w:val="20"/>
              </w:rPr>
              <w:t>
 </w:t>
            </w:r>
          </w:p>
          <w:bookmarkEnd w:id="42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7"/>
          <w:p>
            <w:pPr>
              <w:spacing w:after="20"/>
              <w:ind w:left="20"/>
              <w:jc w:val="both"/>
            </w:pPr>
            <w:r>
              <w:rPr>
                <w:rFonts w:ascii="Times New Roman"/>
                <w:b w:val="false"/>
                <w:i w:val="false"/>
                <w:color w:val="000000"/>
                <w:sz w:val="20"/>
              </w:rPr>
              <w:t>
 </w:t>
            </w:r>
          </w:p>
          <w:bookmarkEnd w:id="42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8"/>
          <w:p>
            <w:pPr>
              <w:spacing w:after="20"/>
              <w:ind w:left="20"/>
              <w:jc w:val="both"/>
            </w:pPr>
            <w:r>
              <w:rPr>
                <w:rFonts w:ascii="Times New Roman"/>
                <w:b w:val="false"/>
                <w:i w:val="false"/>
                <w:color w:val="000000"/>
                <w:sz w:val="20"/>
              </w:rPr>
              <w:t>
 </w:t>
            </w:r>
          </w:p>
          <w:bookmarkEnd w:id="42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9"/>
          <w:p>
            <w:pPr>
              <w:spacing w:after="20"/>
              <w:ind w:left="20"/>
              <w:jc w:val="both"/>
            </w:pPr>
            <w:r>
              <w:rPr>
                <w:rFonts w:ascii="Times New Roman"/>
                <w:b w:val="false"/>
                <w:i w:val="false"/>
                <w:color w:val="000000"/>
                <w:sz w:val="20"/>
              </w:rPr>
              <w:t>
 </w:t>
            </w:r>
          </w:p>
          <w:bookmarkEnd w:id="42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0"/>
          <w:p>
            <w:pPr>
              <w:spacing w:after="20"/>
              <w:ind w:left="20"/>
              <w:jc w:val="both"/>
            </w:pPr>
            <w:r>
              <w:rPr>
                <w:rFonts w:ascii="Times New Roman"/>
                <w:b w:val="false"/>
                <w:i w:val="false"/>
                <w:color w:val="000000"/>
                <w:sz w:val="20"/>
              </w:rPr>
              <w:t>
 </w:t>
            </w:r>
          </w:p>
          <w:bookmarkEnd w:id="43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1"/>
          <w:p>
            <w:pPr>
              <w:spacing w:after="20"/>
              <w:ind w:left="20"/>
              <w:jc w:val="both"/>
            </w:pPr>
            <w:r>
              <w:rPr>
                <w:rFonts w:ascii="Times New Roman"/>
                <w:b w:val="false"/>
                <w:i w:val="false"/>
                <w:color w:val="000000"/>
                <w:sz w:val="20"/>
              </w:rPr>
              <w:t>
8</w:t>
            </w:r>
          </w:p>
          <w:bookmarkEnd w:id="43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2"/>
          <w:p>
            <w:pPr>
              <w:spacing w:after="20"/>
              <w:ind w:left="20"/>
              <w:jc w:val="both"/>
            </w:pPr>
            <w:r>
              <w:rPr>
                <w:rFonts w:ascii="Times New Roman"/>
                <w:b w:val="false"/>
                <w:i w:val="false"/>
                <w:color w:val="000000"/>
                <w:sz w:val="20"/>
              </w:rPr>
              <w:t>
 </w:t>
            </w:r>
          </w:p>
          <w:bookmarkEnd w:id="43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3"/>
          <w:p>
            <w:pPr>
              <w:spacing w:after="20"/>
              <w:ind w:left="20"/>
              <w:jc w:val="both"/>
            </w:pPr>
            <w:r>
              <w:rPr>
                <w:rFonts w:ascii="Times New Roman"/>
                <w:b w:val="false"/>
                <w:i w:val="false"/>
                <w:color w:val="000000"/>
                <w:sz w:val="20"/>
              </w:rPr>
              <w:t>
 </w:t>
            </w:r>
          </w:p>
          <w:bookmarkEnd w:id="43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4"/>
          <w:p>
            <w:pPr>
              <w:spacing w:after="20"/>
              <w:ind w:left="20"/>
              <w:jc w:val="both"/>
            </w:pPr>
            <w:r>
              <w:rPr>
                <w:rFonts w:ascii="Times New Roman"/>
                <w:b w:val="false"/>
                <w:i w:val="false"/>
                <w:color w:val="000000"/>
                <w:sz w:val="20"/>
              </w:rPr>
              <w:t>
 </w:t>
            </w:r>
          </w:p>
          <w:bookmarkEnd w:id="43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5"/>
          <w:p>
            <w:pPr>
              <w:spacing w:after="20"/>
              <w:ind w:left="20"/>
              <w:jc w:val="both"/>
            </w:pPr>
            <w:r>
              <w:rPr>
                <w:rFonts w:ascii="Times New Roman"/>
                <w:b w:val="false"/>
                <w:i w:val="false"/>
                <w:color w:val="000000"/>
                <w:sz w:val="20"/>
              </w:rPr>
              <w:t>
Барлығы:</w:t>
            </w:r>
          </w:p>
          <w:bookmarkEnd w:id="435"/>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676 673</w:t>
            </w:r>
          </w:p>
        </w:tc>
      </w:tr>
    </w:tbl>
    <w:bookmarkStart w:name="z453" w:id="436"/>
    <w:p>
      <w:pPr>
        <w:spacing w:after="0"/>
        <w:ind w:left="0"/>
        <w:jc w:val="both"/>
      </w:pPr>
      <w:r>
        <w:rPr>
          <w:rFonts w:ascii="Times New Roman"/>
          <w:b w:val="false"/>
          <w:i w:val="false"/>
          <w:color w:val="000000"/>
          <w:sz w:val="28"/>
        </w:rPr>
        <w:t>
      Шығыстар:</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300"/>
        <w:gridCol w:w="1300"/>
        <w:gridCol w:w="1300"/>
        <w:gridCol w:w="4430"/>
        <w:gridCol w:w="301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7"/>
          <w:p>
            <w:pPr>
              <w:spacing w:after="20"/>
              <w:ind w:left="20"/>
              <w:jc w:val="both"/>
            </w:pPr>
            <w:r>
              <w:rPr>
                <w:rFonts w:ascii="Times New Roman"/>
                <w:b w:val="false"/>
                <w:i w:val="false"/>
                <w:color w:val="000000"/>
                <w:sz w:val="20"/>
              </w:rPr>
              <w:t>
Функционалдық топ</w:t>
            </w:r>
          </w:p>
          <w:bookmarkEnd w:id="43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8"/>
          <w:p>
            <w:pPr>
              <w:spacing w:after="20"/>
              <w:ind w:left="20"/>
              <w:jc w:val="both"/>
            </w:pPr>
            <w:r>
              <w:rPr>
                <w:rFonts w:ascii="Times New Roman"/>
                <w:b w:val="false"/>
                <w:i w:val="false"/>
                <w:color w:val="000000"/>
                <w:sz w:val="20"/>
              </w:rPr>
              <w:t>
1</w:t>
            </w:r>
          </w:p>
          <w:bookmarkEnd w:id="438"/>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9"/>
          <w:p>
            <w:pPr>
              <w:spacing w:after="20"/>
              <w:ind w:left="20"/>
              <w:jc w:val="both"/>
            </w:pPr>
            <w:r>
              <w:rPr>
                <w:rFonts w:ascii="Times New Roman"/>
                <w:b w:val="false"/>
                <w:i w:val="false"/>
                <w:color w:val="000000"/>
                <w:sz w:val="20"/>
              </w:rPr>
              <w:t>
 </w:t>
            </w:r>
          </w:p>
          <w:bookmarkEnd w:id="43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0"/>
          <w:p>
            <w:pPr>
              <w:spacing w:after="20"/>
              <w:ind w:left="20"/>
              <w:jc w:val="both"/>
            </w:pPr>
            <w:r>
              <w:rPr>
                <w:rFonts w:ascii="Times New Roman"/>
                <w:b w:val="false"/>
                <w:i w:val="false"/>
                <w:color w:val="000000"/>
                <w:sz w:val="20"/>
              </w:rPr>
              <w:t>
7</w:t>
            </w:r>
          </w:p>
          <w:bookmarkEnd w:id="440"/>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1"/>
          <w:p>
            <w:pPr>
              <w:spacing w:after="20"/>
              <w:ind w:left="20"/>
              <w:jc w:val="both"/>
            </w:pPr>
            <w:r>
              <w:rPr>
                <w:rFonts w:ascii="Times New Roman"/>
                <w:b w:val="false"/>
                <w:i w:val="false"/>
                <w:color w:val="000000"/>
                <w:sz w:val="20"/>
              </w:rPr>
              <w:t>
 </w:t>
            </w:r>
          </w:p>
          <w:bookmarkEnd w:id="441"/>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2"/>
          <w:p>
            <w:pPr>
              <w:spacing w:after="20"/>
              <w:ind w:left="20"/>
              <w:jc w:val="both"/>
            </w:pPr>
            <w:r>
              <w:rPr>
                <w:rFonts w:ascii="Times New Roman"/>
                <w:b w:val="false"/>
                <w:i w:val="false"/>
                <w:color w:val="000000"/>
                <w:sz w:val="20"/>
              </w:rPr>
              <w:t>
 </w:t>
            </w:r>
          </w:p>
          <w:bookmarkEnd w:id="442"/>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3"/>
          <w:p>
            <w:pPr>
              <w:spacing w:after="20"/>
              <w:ind w:left="20"/>
              <w:jc w:val="both"/>
            </w:pPr>
            <w:r>
              <w:rPr>
                <w:rFonts w:ascii="Times New Roman"/>
                <w:b w:val="false"/>
                <w:i w:val="false"/>
                <w:color w:val="000000"/>
                <w:sz w:val="20"/>
              </w:rPr>
              <w:t>
 </w:t>
            </w:r>
          </w:p>
          <w:bookmarkEnd w:id="443"/>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4"/>
          <w:p>
            <w:pPr>
              <w:spacing w:after="20"/>
              <w:ind w:left="20"/>
              <w:jc w:val="both"/>
            </w:pPr>
            <w:r>
              <w:rPr>
                <w:rFonts w:ascii="Times New Roman"/>
                <w:b w:val="false"/>
                <w:i w:val="false"/>
                <w:color w:val="000000"/>
                <w:sz w:val="20"/>
              </w:rPr>
              <w:t>
 </w:t>
            </w:r>
          </w:p>
          <w:bookmarkEnd w:id="444"/>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қажеттілігі үшін жер учаскелерін сатып алу жолымен алып қоюлар және онымен байланысты жылжымайтын мүлікті иеліктен айыру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13</w:t>
            </w:r>
          </w:p>
          <w:bookmarkEnd w:id="445"/>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w:t>
            </w:r>
          </w:p>
          <w:bookmarkEnd w:id="446"/>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w:t>
            </w:r>
          </w:p>
          <w:bookmarkEnd w:id="44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15</w:t>
            </w:r>
          </w:p>
          <w:bookmarkEnd w:id="448"/>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100 499,1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w:t>
            </w:r>
          </w:p>
          <w:bookmarkEnd w:id="44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81 955,6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w:t>
            </w:r>
          </w:p>
          <w:bookmarkEnd w:id="450"/>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1"/>
          <w:p>
            <w:pPr>
              <w:spacing w:after="20"/>
              <w:ind w:left="20"/>
              <w:jc w:val="both"/>
            </w:pPr>
            <w:r>
              <w:rPr>
                <w:rFonts w:ascii="Times New Roman"/>
                <w:b w:val="false"/>
                <w:i w:val="false"/>
                <w:color w:val="000000"/>
                <w:sz w:val="20"/>
              </w:rPr>
              <w:t>
Барлығы:</w:t>
            </w:r>
          </w:p>
          <w:bookmarkEnd w:id="451"/>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