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2d8a" w14:textId="7c02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Алматы қаласы бойынша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ХХX сессиясының 2018 жылғы 17 шілдедегі № 243 шешiмi. Алматы қаласы Әдiлет департаментінде 2018 жылғы 31 шілдеде № 1494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569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38 - бабының 5</w:t>
      </w:r>
      <w:r>
        <w:rPr>
          <w:rFonts w:ascii="Times New Roman"/>
          <w:b w:val="false"/>
          <w:i w:val="false"/>
          <w:color w:val="000000"/>
          <w:sz w:val="28"/>
        </w:rPr>
        <w:t xml:space="preserve">) тармақшасына және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 5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тармағына сәйкес, VІ сайланған Алматы қаласының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2018 жылға арналған Алматы қаласы бойынша жер үсті көздеріндегі су ресурстарын пайдаланғаны үшін төлемақы ставкалары бекітілсін.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VI сайланған Алматы қаласы мәслихаты XXIV сессиясының 2017 жылғы 30 қарашадағы № 178 "Алматы қаласы бойынша жер үсті көздеріндегі су ресурстарын пайдаланғаны үшін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1436 болып тіркелген, 2017 жылғы 23 желтоқсанда "Алматы ақшамы" және "Вечерний Алматы" газеттерінде жарияланған)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кәсіпкерлікті және коммуналдық шаруашылықты дамыту жөніндегі тұрақты комиссиясының төрағасы К.В. Авершинге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 сайланған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Алматы қаласы бойынша жер үсті көздерінің су</w:t>
      </w:r>
      <w:r>
        <w:br/>
      </w:r>
      <w:r>
        <w:rPr>
          <w:rFonts w:ascii="Times New Roman"/>
          <w:b/>
          <w:i w:val="false"/>
          <w:color w:val="000000"/>
        </w:rPr>
        <w:t>ресурстарын пайдалану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көлдер, теңіздер бассейні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қызметтер, (теңге/ 1000 текше 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энергетика-сын қоса есептегенде, (теңге/ 1000 текше 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шаруашы-лығы (теңге/ 1000 текше 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шаруашылықтары, (теңге/ 1000 текше 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энергетика, (теңге/1000 кВт. сағат)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көлігі, (теңге/ 1000 т. шақы-рым)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