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51ab" w14:textId="6d35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"Оралман мәртебесін беру" мемлекеттік көрсетілетін қызмет регламентін бекіту туралы" 2015 жылғы 23 шілдедегі № 3/461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2018 жылғы 14 ақпандағы № 1/51 қаулысы. Алматы қаласы Әділет департаментінде 2018 жылғы 28 ақпанда № 1457 болып тіркелді. Күші жойылды - Алматы қаласы әкімдігінің 2020 жылғы 20 қазандағы № 4/438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20.10.2020 № 4/438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"Оралман мәртебесін беру" мемлекеттік көрсетілетін қызмет регламентін бекіту туралы" 2015 жылғы 23 шілдедегі № 3/461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1193 болып тіркелген, 2015 жылғы 20 тамызда "Алматы ақшамы" және "Вечерний Алматы"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"Оралман мәртебесін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Мемлекеттік еңбек инспекциясы және көші-қон басқармасы осы қаулыны әділет органдарында мемлекеттік тіркеуді, кейіннен ресми мерзімді басылымдарда, сондай-ақ Қазақстан Республикасының нормативтік-құқықтық актілерінің эталондық бақылау банкінде және Алматы қаласы әкімдігінің ресми интернет-ресурсында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М. Дәрібаевқа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шілдедегі № 3/461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"Оралман мәртебесін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"Оралман мәртебесін беру" мемлекеттік көрсетілетін қызметін (бұдан әрі – мемлекеттік көрсетілетін қызмет) Қазақстан Республикасы Денсаулық сақтау және әлеуметтік даму министрінің 2015 жылғы 28 сәуірдегі № 279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"Оралман мәртебесін беру" мемлекеттік көрсетілетін қызмет стандартының (бұдан әрі – Стандарт) негізінде "Алматы қаласы Мемлекеттік еңбек инспекциясы және көші-қон басқармасы" коммуналдық мемлекеттік мекемесі арқылы Алматы қаласының әкімдігі (бұдан әрі – көрсетілетін қызметті беруші)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Өтініштерді қабылдау және мемлекеттік қызмет көрсету нәтижелерін беру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 -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нәтижесі: оралман куәлігін беру.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түрінде.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 үшін көрсетілетін қызметті берушінің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алуы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қызметкері Мемлекеттік корпорация ұсынған құжаттарды қабылдайды, оларды тіркеуді жүзеге асырады және берілетін құжаттар тізілімінде құжаттардың алынғаны туралы белгі қояды, көрсетілетін қызметті берушінің басшысына береді, рәсімнің ұзақтығы – 30 (отыз)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 басшысының өтінішті қарауы және ұсынылған құжаттарды тексеруі, жауапты орындаушыны анықтауы, тиісті бұрыштама қою және орындау үшін беруі, рәсімнің ұзақтығы – 30 (отыз)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маманының мемлекеттік қызмет көрсету нәтижесін ресімдеуі, рәсімнің ұзақтығы – 4 (төрт) жұмыс күні;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 басшысының мемлекеттік қызмет көрсету нәтижесіне қол қоюы және мемлекеттік қызмет көрсету нәтижесін Мемлекеттік корпорацияның курьеріне беруі, рәсімнің ұзақтығы – 1 (бір) жұмыс күні.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болатын мемлекеттік қызмет көрсету бойынша рәсімнің (іс-қимылдың) нәтижесі: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құжаттардың қабылдағаны туралы қол қойылған тізілімді Мемлекеттік корпорацияның курьеріне беру;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 басшысының бұрыштамасы;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оралман куәлігін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корпорацияның курьеріне мемлекеттік қызмет көрсету нәтижесін беру.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мемлекеттік қызметті берушінің құрылымдық бөлімшелерінің (қызметкерлерінің)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көрсетілетін қызметті берушінің құрылымдық бөлімшелерінің (қызметкерлері) арасындағы рәсімдер (іс-қимылдар) ретін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өтінішті тіркейді, құжаттарды қабылдайды және көрсетілетін қызметті берушінің басшына қарауға жолдайды, рәсімнің ұзақтығы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істің материалдарын қарайды және көрсетілетін қызметті берушінің жауапты маманына орындауға жібереді, рәсімнің ұзақтығы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маманы құжаттардың толықтығын тексереді, мемлекеттік қызмет көрсету нәтижесінің жобасын дайындайды, рәсімнің ұзақтығы – 4 (төрт)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қызметтің түпкілікті нәтижесіне қол қояды және көрсетілетін қызметті берушінің қызметкері мемлекеттік көрсетілетін қызмет нәтижесін Мемлекеттік корпорацияның курьеріне береді, рәсімнің ұзақтығы – 1 (бір) жұмыс күн.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көрсетілетін қызметті берушімен өзара іс-қимыл тәртібін, сондай-ақ мемлекеттік қызмет көрсету процесінде ақпараттық жүйелерді пайдалану тәртібін сипаттау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жүгіну тәртібін сипаттау және көрсетілетін қызметті алушының сұрау салуын өңдеу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 процесс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процесс – Мемлекеттік корпорация операторының қызмет көрсету үшін Мемлекеттік корпорацияның ақпараттық жүйесінің (бұдан әрі – АЖ) автоматтандырылған жұмыс орнына логин мен парольді енгізуі (авторландыру процесі);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3 процесс – Мемлекеттік корпорация операторының мемлекеттік қызметті таңдауы, қызметті көрсету үшін сұрау салу нысанын экранға шығаруы, көрсетілетін қызметті алушының қоса тіркеген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сәйкестігін тексеруі және Мемлекеттік корпорация операторының көрсетілетін қызметті алушының деректерін енгізуі;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4 процесс – Мемлекеттік корпорацияның операторы көрсетілетін қызметті алушыға тиісті құжаттардың қабылданғаны туралы штрих-коды бар қолхат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корпорация арқылы мемлекеттік қызмет көрсету нәтижесін алу процесін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процесс - құжаттар топтамасымен бірге өтінішті қалыптастыру және көрсетілетін қызметті берушіге жіберілетін құжаттардың тізілімін екі данада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процесс – Мемлекеттік корпорация операторының тізілімнің екі данасымен бірге құжаттар топтамасын көрсетілетін қызметті берушіге курьерлік қызмет арқылы жолдауы;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Тізілімнің екінші данасы көрсетілетін қызметті берушінің алғаны туралы белгісімен Мемлекеттік корпорацияға қайтарылады.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процесс – көрсетілетін қызметті берушінің көрсетілетін қызметті алушының құжаттарын тіркеуі, өңдеуі, мемлекеттік қызмет көрсету бойынша рәсімді жүргізуі және мемлекеттік қызмет көрсету нәтижесін (оралман куәлігін) ресімдеуі;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4 процесс – көрсетілетін қызметті берушінің 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тиісті тізіліммен бірге Мемлекеттік корпорацияға мемлекеттік қызмет көрсету нәтижесін (оралман куәлігін) курьерлік қызмет арқылы жолдауы;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 процесс – көрсетілетін қызметті алушының Мемлекеттік корпорацияның операторы арқылы мемлекеттік қызмет нәтижесін (оралман куәлігін) алуы.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мемлекеттік қызмет көрсету нәтижесін (оралман куәлігін) беру кезінде Мемлекеттік корпорация операторы сканерлеу үшін көрсетілетін қызметті алушыдан штрих-коды бар қолхатты қабылдайды. Сканерлеу жүргізілгеннен кейін Мемлекеттік корпорацияның АЖ-да автоматты түрде іздеу жүргізіледі және көрсетілетін қызметті алушының мемлекеттік қызмет көрсету үшін берген өтінімі тексеріледі.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іс-қимылының сипаттамасы, сондай-ақ мемлекеттік қызмет көрсету процесінде Мемлекеттік корпорациямен өзара іс-қимыл тәртібінің сипаттамасы осы Регламенттің қосымшасына сәйкес мемлекеттік қызмет көрсетудің бизнес-процестерінің анықтамалығында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"Оралман мәртебесін беру"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"Оралман мәртебесін беру"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