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a983" w14:textId="ee9a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ауылдар және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Павлодар облысы Май аудандық мәслихатының 2018 жылғы 12 шілдедегі № 6/33 шешімі. Павлодар облысының Әділет департаментінде 2018 жылғы 24 шілдеде № 6028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Республикасының 2017 жылғы 11 шілдедегі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Май ауданының ауылдар және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бекітілсін.</w:t>
      </w:r>
    </w:p>
    <w:bookmarkEnd w:id="1"/>
    <w:bookmarkStart w:name="z3" w:id="2"/>
    <w:p>
      <w:pPr>
        <w:spacing w:after="0"/>
        <w:ind w:left="0"/>
        <w:jc w:val="both"/>
      </w:pPr>
      <w:r>
        <w:rPr>
          <w:rFonts w:ascii="Times New Roman"/>
          <w:b w:val="false"/>
          <w:i w:val="false"/>
          <w:color w:val="000000"/>
          <w:sz w:val="28"/>
        </w:rPr>
        <w:t>
      2. Осы шешім халық саны екі мың адам және одан аз ауылдар және ауылдық округтер үшін 2020 жылғы 1 қаңтардан бастап қолданысқа енгізілетін Регламенттің 4-тармағының 1) – 6) тармақшаларын қоспағанда, алғашкы ресми жарияланған күнінен кейін күнтізбелік он күн өткен соң қолданысқа енгізіледі.</w:t>
      </w:r>
    </w:p>
    <w:bookmarkEnd w:id="2"/>
    <w:bookmarkStart w:name="z4" w:id="3"/>
    <w:p>
      <w:pPr>
        <w:spacing w:after="0"/>
        <w:ind w:left="0"/>
        <w:jc w:val="both"/>
      </w:pPr>
      <w:r>
        <w:rPr>
          <w:rFonts w:ascii="Times New Roman"/>
          <w:b w:val="false"/>
          <w:i w:val="false"/>
          <w:color w:val="000000"/>
          <w:sz w:val="28"/>
        </w:rPr>
        <w:t>
      3. Осы шешімнің орындалуын бақылау Май аудандық мәслихаттың әлеуметтік-мәдени даму және азаматтардың құқықытары мен заңды мүдделерін қорғау жөніндегі тұрақты комиссиясына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Жетыбаева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2018 жылғы 12 шілдедегі</w:t>
            </w:r>
            <w:r>
              <w:br/>
            </w:r>
            <w:r>
              <w:rPr>
                <w:rFonts w:ascii="Times New Roman"/>
                <w:b w:val="false"/>
                <w:i w:val="false"/>
                <w:color w:val="000000"/>
                <w:sz w:val="20"/>
              </w:rPr>
              <w:t>№ 6/33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Май ауданының ауылдар және ауылдық округтерінің жергілікті</w:t>
      </w:r>
      <w:r>
        <w:br/>
      </w:r>
      <w:r>
        <w:rPr>
          <w:rFonts w:ascii="Times New Roman"/>
          <w:b/>
          <w:i w:val="false"/>
          <w:color w:val="000000"/>
        </w:rPr>
        <w:t>қоғамдастық жиналысының регламентін бекіту туралы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Майауданының ауылдар, ауылдық округтерінің жергілікті қоғамдастық жиналысының регламенті (бұдан әрі - Регламент) Қазақстан Республикасының"Қазақстан Республикасындағы жергілікті мемлекеттік басқару және өзін-өзі басқару туралы" Заңының (бұдан әрі - Заң) 39-3-бабы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бұйрығына (Нормативтік құқықтық актілерді мемлекеттік тіркеу тізілімінде № 15630 болып тіркелген)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Май аудандық мәслихатының 10.02.2022 </w:t>
      </w:r>
      <w:r>
        <w:rPr>
          <w:rFonts w:ascii="Times New Roman"/>
          <w:b w:val="false"/>
          <w:i w:val="false"/>
          <w:color w:val="000000"/>
          <w:sz w:val="28"/>
        </w:rPr>
        <w:t>№ 10/13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Жиналыс регламентін Май аудандық мәслихаты (бұдан әрі – аудандық мәслихат) бекітеді.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ауылдар, ауылдық округтердің бюджеттерінің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ауылдар, ауылдық округтердің коммуналдық меншігін (жергілікті өзін-өзі басқарудың коммуналдық меншігін) басқару жөніндегі ауыл, ауылдық округтердің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ауылдар, ауылдық округтер бюджеттерінің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ауылдар, ауылдық округтердің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Павлодар облысы Май аудандық мәслихатының 24.08.2023 </w:t>
      </w:r>
      <w:r>
        <w:rPr>
          <w:rFonts w:ascii="Times New Roman"/>
          <w:b w:val="false"/>
          <w:i w:val="false"/>
          <w:color w:val="000000"/>
          <w:sz w:val="28"/>
        </w:rPr>
        <w:t xml:space="preserve">№ 2/4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ауылдардың, ауылдық округтердің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both"/>
      </w:pPr>
      <w:r>
        <w:rPr>
          <w:rFonts w:ascii="Times New Roman"/>
          <w:b w:val="false"/>
          <w:i w:val="false"/>
          <w:color w:val="000000"/>
          <w:sz w:val="28"/>
        </w:rPr>
        <w:t>
      -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Май аудандық мәслихатының 10.02.2022 </w:t>
      </w:r>
      <w:r>
        <w:rPr>
          <w:rFonts w:ascii="Times New Roman"/>
          <w:b w:val="false"/>
          <w:i w:val="false"/>
          <w:color w:val="000000"/>
          <w:sz w:val="28"/>
        </w:rPr>
        <w:t>№ 10/13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Павлодар облысы Май аудандық мәслихатының 24.08.2023 </w:t>
      </w:r>
      <w:r>
        <w:rPr>
          <w:rFonts w:ascii="Times New Roman"/>
          <w:b w:val="false"/>
          <w:i w:val="false"/>
          <w:color w:val="000000"/>
          <w:sz w:val="28"/>
        </w:rPr>
        <w:t xml:space="preserve">№ 2/4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Жиналысты ауыл немесе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немесе бұқаралық ақпаратты, оның ішінде интернет -ресурстарды үздіксіз тарату құралдары арқылы немесе өзге де тәсілдермен хабардар етіледі.</w:t>
      </w:r>
    </w:p>
    <w:bookmarkEnd w:id="12"/>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Май аудандық мәслихатының 10.02.2022 </w:t>
      </w:r>
      <w:r>
        <w:rPr>
          <w:rFonts w:ascii="Times New Roman"/>
          <w:b w:val="false"/>
          <w:i w:val="false"/>
          <w:color w:val="000000"/>
          <w:sz w:val="28"/>
        </w:rPr>
        <w:t>№ 10/13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Екі жұмыс күні ішінде хаттамаға жиналыстың төрағасы мен хатшысы қол қояды және хаттамада ауылдар, ауылдық округтер әкімдерінің өкілеттігін тоқтату туралы мәселеге бастамашылық жасау туралы жергілікті қоғамдастық жиналысының шешімі қамтылған жағдайларды қоспағанда, хаттамаға қол қойылғаннан кейін бір жұмыс күні ішінде ауыл,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Павлодар облысы Май аудандық мәслихатының 24.08.2023 </w:t>
      </w:r>
      <w:r>
        <w:rPr>
          <w:rFonts w:ascii="Times New Roman"/>
          <w:b w:val="false"/>
          <w:i w:val="false"/>
          <w:color w:val="000000"/>
          <w:sz w:val="28"/>
        </w:rPr>
        <w:t xml:space="preserve">№ 2/4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Жиналыс қабылдаған шешімдерді ауылдар, ауылдық округтер әкімідері бес жұмыс күнінен аспайтын мерзімде қарайды.</w:t>
      </w:r>
    </w:p>
    <w:bookmarkEnd w:id="20"/>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осы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Ауылдар, ауылдық округтер әкімдерінің келіспеушілігін тудырған мәселелерді шешу мүмкін болмаған жағдайда, үш жұмыс күні ішінде мәселені жоғары тұрған әкім тиісті аудан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Павлодар облысы Май аудандық мәслихатының 10.02.2022 </w:t>
      </w:r>
      <w:r>
        <w:rPr>
          <w:rFonts w:ascii="Times New Roman"/>
          <w:b w:val="false"/>
          <w:i w:val="false"/>
          <w:color w:val="000000"/>
          <w:sz w:val="28"/>
        </w:rPr>
        <w:t>№ 10/13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14. Ауыл немесе ауылдық округ әкімі аппараты ауыл немесе ауылдық округ әкімінің жиналыс шешімдерін қарау нәтижелерін бес жұмыс күн ішінде жиналыстың мүшелеріне жеткізеді.</w:t>
      </w:r>
    </w:p>
    <w:bookmarkEnd w:id="21"/>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ауыл немесе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әкімнің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Май ауданының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