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29776" w14:textId="d9297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Сот шешімімен Железин ауданының коммуналдық меншігіне түскен болып танылған иесіз қалдықтарды басқару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Железинка аудандық мәслихатының 2018 жылғы 26 ақпандағы № 199/6 шешімі. Павлодар облысының Әділет департаментінде 2018 жылғы 12 наурызда № 5903 болып тіркелді. Күші жойылды - Павлодар облысы Железин аудандық мәслихатының 2021 жылғы 16 қарашадағы № 77/7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Железин аудандық мәслихатының 16.11.2021 </w:t>
      </w:r>
      <w:r>
        <w:rPr>
          <w:rFonts w:ascii="Times New Roman"/>
          <w:b w:val="false"/>
          <w:i w:val="false"/>
          <w:color w:val="ff0000"/>
          <w:sz w:val="28"/>
        </w:rPr>
        <w:t>№ 77/7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кейін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 сәйкес, Железин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сот шешімімен Железин ауданының коммуналдық меншігіне түскен болып танылған иесіз қалдықтарды басқару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әлеуметтік-экономикалық дамыту және бюджет мәселелері жөніндегі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сессиясының төрағасы,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199/6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 шешімімен Железин ауданының коммуналдық меншігіне</w:t>
      </w:r>
      <w:r>
        <w:br/>
      </w:r>
      <w:r>
        <w:rPr>
          <w:rFonts w:ascii="Times New Roman"/>
          <w:b/>
          <w:i w:val="false"/>
          <w:color w:val="000000"/>
        </w:rPr>
        <w:t>түскен болып танылған иесіз қалдықтарды басқару қағидалары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сот шешімімен Железин ауданының коммуналдық меншігіне түскен болып танылған иесіз қалдықтарды басқару қағидалары (бұдан әрі – Қағидалар)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20-1-бабы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 сәйкес әзірленді және сот шешiмiмен коммуналдық меншiкке түскен болып танылған иесiз қалдықтарды (бұдан әрі – қалдықтар) басқару тәртiбiн айқындайды.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Қалдықтарды коммуналдық меншікке беру сот шешімінің негізінде жүзеге асырылады.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Қалдықтарды басқару – бұл қалдықтарды бағалау, есепке алу, одан әрі пайдалану, сату, кәдеге жарату және жою бойынша қызмет.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Қалдықтарды басқару Железин ауданының әкімдігімен (бұдан әрі – жергілікті атқарушы орган) жүзеге асырылады.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Қалдықтарды басқару мақсатында жергілікті атқарушы орган мүдделі мемлекеттік органдардың өкілдерінен комиссия құрады (бұдан әрі - Комиссия).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Қалдықтарды басқару бойынша жұмыстарды ұйымдастыратын орган "Железин ауданының тұрғын үй-коммуналдық шаруашылығы, жолаушылар көлігі және автомобиль жолдары бөлімі" мемлекеттік мекемесі болып табылады.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Сот шешімімен коммуналдық меншікке түскен</w:t>
      </w:r>
      <w:r>
        <w:br/>
      </w:r>
      <w:r>
        <w:rPr>
          <w:rFonts w:ascii="Times New Roman"/>
          <w:b/>
          <w:i w:val="false"/>
          <w:color w:val="000000"/>
        </w:rPr>
        <w:t>болып танылған иесіз қалдықтарды басқару тәртібі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Қалдықтарды бағалау, есепке алу, одан әрi пайдалану және сату Қазақстан Республикасы Үкіметінің 2002 жылғы 26 шілдедегі № 833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Жекелеген негiздер бойынша мемлекет меншiгiне айналдырылған (түскен) мүлiктi есепке алу, сақтау, бағалау және одан әрi пайдалану қағидаларына сәйкес жүзеге асырылады.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Талап етілмеген қалдықтарды қауіпсіз кәдеге жарату және жою бойынша жұмыстарды ұйымдастыруды жергілікті атқарушы орган Комиссияның ұсыныстарын ескере отырып Қазақстан Республикасының экологиялық заңнамасының талаптарына сәйкес жергілікті бюджет қаражаты есебінен жүзеге асырады.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Қалдықтар сатылғаннан, кәдеге жаратылғаннан, жойылғаннан кейін қалдықтардың орналасқан аумақтарын қалпына келтіру Қазақстан Республикасы жер заңнамасының талаптарына сәйкес жүргізіледі.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Қорытынды ережелер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Қалдықтармен жұмыс iстеу барысында Қазақстан Республикасының экологиялық заңнамасында көзделген талаптар сақталады. 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