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54ee" w14:textId="b12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Бірлік ауылдық округі әкімінің 2018 жылғы 16 ақпандағы "Баянауыл ауданы Бірлік ауылдық округінің Ақмектеп ауылының аумағында шектеу іс-шараларын белгілеу туралы" № 1-20/3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2018 жылғы 7 қарашадағы № 1-20/4 шешімі. Павлодар облысының Әділет департаментінде 2018 жылғы 12 қарашада № 6111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округінің Ақмектеп ауылының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Бірлік ауылдық округі әкімінің 2018 жылғы 16 ақпандағы "Баянауыл ауданы Бірлік ауылдық округінің Ақмектеп ауылының аумағында шектеу іс-шараларын белгілеу туралы" № 1-20/3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5888 болып тіркелген, 2018 жылғы 12 наурызда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Қарыбжанов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