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5890" w14:textId="0385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2017 жылғы 22 желтоқсандағы "2018 - 2020 жылдарға арналған Баянауыл аудандық бюджеті туралы" № 130/21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7 желтоқсандағы № 215/37 шешімі. Павлодар облысының Әділет департаментінде 2018 жылғы 12 желтоқсанда № 6150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2017 жылғы 22 желтоқсандағы "2018 - 2020 жылдарға арналған Баянауыл аудандық бюджеті туралы" № 130/21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29 желтоқсанда № 5773 болып тіркелген, 2018 жылы 6 қаңтарда және 9 қаңтарда "Баянтау" газеттерінде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"10331481" деген сандар "9726187"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"1201865" деген сандар "1204815"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"16572" деген сандар "5434"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"1320" деген сандар "9508"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"9111724" деген сандар "8506430"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"10357602" деген сандар "9752308" деген сандармен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Баянауыл ауылдық округі және Майқайың кенті әкімдеріне 2018 жылға бюджеттің төртінші деңгейін енгізу шеңберінде 7-қосымшаға сәйкес ағымдағы нысаналы трансферттер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"23095" деген сандар "10830"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"36462" деген сандар "14009" деген сандармен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7-қосымшасымен толықтырылсын.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4822248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 және Майқайың кенті әкімдеріне 2018 жылға</w:t>
      </w:r>
      <w:r>
        <w:br/>
      </w:r>
      <w:r>
        <w:rPr>
          <w:rFonts w:ascii="Times New Roman"/>
          <w:b/>
          <w:i w:val="false"/>
          <w:color w:val="000000"/>
        </w:rPr>
        <w:t>бюджеттің төртінші деңгейін енгізу шеңберінде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әкіміне қызметтік автокөлік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кентінің әкіміне қызметтік автокөлік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 бюджетінің ағымдағы және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бюджетінің ағымдағы және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 абаттандыру және жарықтандыруға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жолдарына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 жарықтандыруына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кентінің бюджетіне жаңа енгізілген "Нұрбөбек" бала бақшасын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"Еркетай" бала бақшасына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мәдениет үйінің ағымдағы жөндеуіне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 атындағы мәдениет үйінің ағымдағы жөндеуіне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мәдени іс шараларын өткізуіне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 "Кенші" мәдениет үйінің ағымдағы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