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da60" w14:textId="d78d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Сарықамыс ауылдық округі Сарықамыс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Сарықамыс селолық округі әкімінің міндетін атқарушының 2018 жылғы 24 қаңтардағы № 1 шешімі. Павлодар облысының Әділет департаментінде 2018 жылғы 12 ақпанда № 58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Сарықамыс ауылдық округі Сарықамыс ауылы тұрғындарының пікірін ескере отырып және 2017 жылғы 25 қазандағы облыстық ономастика комиссиясының қорытындысы негізінде, Екібастұз қаласы Сарықамыс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Сарықамыс ауылдық округі Сарықамыс ауылының "Ленина" көшесі "Мәшһүр Жүсіп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қамыс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