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1c22" w14:textId="2c01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әкімінің 2018 жылғы 30 қаңтардағы "Ақсу қаласының Весенняя, Полевая, Целинная, Майская, Березовая көшелерінің аумағында шектеу іс-шараларын белгілеу туралы"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2018 жылғы 26 қарашадағы № 16 шешімі. Павлодар облысының Әділет департаментінде 2018 жылғы 28 қарашада № 6125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Занының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әкімінің 2018 жылғы 30 қаңтардағы "Ақсу қаласының Весенняя, Полевая, Целинная, Майская, Березовая көшелерінің аумағында шектеу іс-шараларын белгілеу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5855 болып тіркелген, 2018 жылғы 20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М. А. Мусинге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қалалық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"26"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"26"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