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2cf1" w14:textId="3f2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2017 жылғы 29 желтоқсандағы "Селолық округтердің 2018 - 2020 жылдарға арналған бюджеті туралы" № 172/21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15 тамыздағы № 231/31 шешімі. Павлодар облысының Әділет департаментінде 2018 жылғы 17 қыркүйекте № 6062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2017 жылғы 29 желтоқсандағы "Селолық округтердің 2018 - 2020 жылдарға арналған бюджеті туралы" № 172/21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5808 болып тіркелген, 2018 жылғы 19 қаңтарда "Ақсу жолы", "Новый путь" газеттерінде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"50606" деген сандар "54356"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"45728" деген сандар "49478"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"50606" деген сандар "57877"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"-3521"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"3521" деген сандармен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"36491" деген сандар "40221"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"31513" деген сандар "35243"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"36491" деген сандар "41339"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"-1118"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"1118" деген сандармен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"54759" деген сандар "65459"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"49541" деген сандар "60241"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"54759" деген сандар "66804"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"-1345"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"1345" деген сандармен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"48683" деген сандар "52433"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"42430" деген сандар "46180"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"48683" деген сандар "54335"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"-1902"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"1902" деген сандармен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"42869" деген сандар "46619"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"36984" деген сандар "40734"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"42869" деген сандар "49777"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"-3158"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"3158" деген сандармен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"113251" деген сандар "116951"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"106588" деген сандар "110288"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"113251" деген сандар "119470"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деген сөздер алып тасталсын және тармақша "-2519" деген сандармен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деген сөздер алып тасталсын және тармақша "2519" деген сандармен толықтырылсын;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 7-1 және 7-2-тармақтармен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2018 жылға арналған Ақсу қаласының бюджетінде нысаналы ағымдағы трансферттер ауылдық округтердің бюджеттеріне мына көлемде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22380 мың теңге бюджеттің төртінші деңгейін енгізу шеңберінде ауылдық округтердің әкімдеріне қызметтік автокөлік сатып алуға,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Қалқаман ауылдық округіне – 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Алғабас ауылдық округіне – 3700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Достық ауылдық округіне –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Евгеньевка ауылдық округіне –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Қызылжар ауылдық округіне – 3730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Мәмәйіт Омаров атындағы ауылдық округіне – 3750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2018 жылға арналған Ақсу қаласының бюджетінде Кеңес Одағының Батыры Қанаш Қамзиннің 100-жылдығын тойлауға ойластырылған іс-шараларды өткізуге байланысты Жолқұдық ауылында саябақ ашу үшін 7000 мың теңге сомасында Алғабас ауылдық округіне ағымдағы нысаналы трансферт ескерілсін.";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Мәмәйіт Омаров атындағы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Алғабас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Евгеньевка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Достық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Қалқаман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