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45b34" w14:textId="3b45b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2017 жылғы 14 желтоқсандағы "2018 - 2020 жылдарға арналған облыстық бюджет туралы" № 175/18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2018 жылғы 26 қыркүйектегі № 253/24 шешімі. Павлодар облысының Әділет департаментінде 2018 жылғы 3 қазанда № 6069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Павлодар облыстық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Облыстық мәслихаттың 2017 жылғы 14 желтоқсандағы "2018 - 2020 жылдарға арналған облыстық бюджет туралы" № 175/18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5741 болып тіркелген, 2017 жылғы 22 желтоқсанда "Қазақстан Республикасы нормативтік құқықтық актілерінің эталондық бақылау банкі" ақпараттық жүйесінде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"151051856" сандары "154115859" сандарымен ауыстырылсын;</w:t>
      </w:r>
    </w:p>
    <w:p>
      <w:pPr>
        <w:spacing w:after="0"/>
        <w:ind w:left="0"/>
        <w:jc w:val="both"/>
      </w:pPr>
      <w:r>
        <w:rPr>
          <w:rFonts w:ascii="Times New Roman"/>
          <w:b w:val="false"/>
          <w:i w:val="false"/>
          <w:color w:val="000000"/>
          <w:sz w:val="28"/>
        </w:rPr>
        <w:t>
      "29737147" сандары "32766158" сандарымен ауыстырылсын;</w:t>
      </w:r>
    </w:p>
    <w:p>
      <w:pPr>
        <w:spacing w:after="0"/>
        <w:ind w:left="0"/>
        <w:jc w:val="both"/>
      </w:pPr>
      <w:r>
        <w:rPr>
          <w:rFonts w:ascii="Times New Roman"/>
          <w:b w:val="false"/>
          <w:i w:val="false"/>
          <w:color w:val="000000"/>
          <w:sz w:val="28"/>
        </w:rPr>
        <w:t>
      "1681495" сандары "1707475" сандарымен ауыстырылсын;</w:t>
      </w:r>
    </w:p>
    <w:p>
      <w:pPr>
        <w:spacing w:after="0"/>
        <w:ind w:left="0"/>
        <w:jc w:val="both"/>
      </w:pPr>
      <w:r>
        <w:rPr>
          <w:rFonts w:ascii="Times New Roman"/>
          <w:b w:val="false"/>
          <w:i w:val="false"/>
          <w:color w:val="000000"/>
          <w:sz w:val="28"/>
        </w:rPr>
        <w:t>
      "800" сандары "10000" сандарымен ауыстырылсын;</w:t>
      </w:r>
    </w:p>
    <w:p>
      <w:pPr>
        <w:spacing w:after="0"/>
        <w:ind w:left="0"/>
        <w:jc w:val="both"/>
      </w:pPr>
      <w:r>
        <w:rPr>
          <w:rFonts w:ascii="Times New Roman"/>
          <w:b w:val="false"/>
          <w:i w:val="false"/>
          <w:color w:val="000000"/>
          <w:sz w:val="28"/>
        </w:rPr>
        <w:t>
      "119632414" сандары "119632226" сандарымен ауыстырылсын;</w:t>
      </w:r>
    </w:p>
    <w:p>
      <w:pPr>
        <w:spacing w:after="0"/>
        <w:ind w:left="0"/>
        <w:jc w:val="both"/>
      </w:pPr>
      <w:r>
        <w:rPr>
          <w:rFonts w:ascii="Times New Roman"/>
          <w:b w:val="false"/>
          <w:i w:val="false"/>
          <w:color w:val="000000"/>
          <w:sz w:val="28"/>
        </w:rPr>
        <w:t>
      2) тармақшада "150743812" сандары "153807815" сандарымен ауыстырылсын;</w:t>
      </w:r>
    </w:p>
    <w:p>
      <w:pPr>
        <w:spacing w:after="0"/>
        <w:ind w:left="0"/>
        <w:jc w:val="both"/>
      </w:pPr>
      <w:r>
        <w:rPr>
          <w:rFonts w:ascii="Times New Roman"/>
          <w:b w:val="false"/>
          <w:i w:val="false"/>
          <w:color w:val="000000"/>
          <w:sz w:val="28"/>
        </w:rPr>
        <w:t>
      3) тармақшада:</w:t>
      </w:r>
    </w:p>
    <w:p>
      <w:pPr>
        <w:spacing w:after="0"/>
        <w:ind w:left="0"/>
        <w:jc w:val="both"/>
      </w:pPr>
      <w:r>
        <w:rPr>
          <w:rFonts w:ascii="Times New Roman"/>
          <w:b w:val="false"/>
          <w:i w:val="false"/>
          <w:color w:val="000000"/>
          <w:sz w:val="28"/>
        </w:rPr>
        <w:t>
      "7237297" сандары "6930998" сандарымен ауыстырылсын;</w:t>
      </w:r>
    </w:p>
    <w:p>
      <w:pPr>
        <w:spacing w:after="0"/>
        <w:ind w:left="0"/>
        <w:jc w:val="both"/>
      </w:pPr>
      <w:r>
        <w:rPr>
          <w:rFonts w:ascii="Times New Roman"/>
          <w:b w:val="false"/>
          <w:i w:val="false"/>
          <w:color w:val="000000"/>
          <w:sz w:val="28"/>
        </w:rPr>
        <w:t>
      "10237761" сандары "9931462" сандарымен ауыстырылсын;</w:t>
      </w:r>
    </w:p>
    <w:p>
      <w:pPr>
        <w:spacing w:after="0"/>
        <w:ind w:left="0"/>
        <w:jc w:val="both"/>
      </w:pPr>
      <w:r>
        <w:rPr>
          <w:rFonts w:ascii="Times New Roman"/>
          <w:b w:val="false"/>
          <w:i w:val="false"/>
          <w:color w:val="000000"/>
          <w:sz w:val="28"/>
        </w:rPr>
        <w:t>
      5) тармақшада "-8740223" сандары "-8433924" сандарымен ауыстырылсын;</w:t>
      </w:r>
    </w:p>
    <w:p>
      <w:pPr>
        <w:spacing w:after="0"/>
        <w:ind w:left="0"/>
        <w:jc w:val="both"/>
      </w:pPr>
      <w:r>
        <w:rPr>
          <w:rFonts w:ascii="Times New Roman"/>
          <w:b w:val="false"/>
          <w:i w:val="false"/>
          <w:color w:val="000000"/>
          <w:sz w:val="28"/>
        </w:rPr>
        <w:t>
      6) тармақшада "8740223" сандары "8433924"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 "Качир, Лебяжі" сөздері "Тереңкөл, Аққулы" сөздерімен ауыстырылсын;</w:t>
      </w:r>
    </w:p>
    <w:p>
      <w:pPr>
        <w:spacing w:after="0"/>
        <w:ind w:left="0"/>
        <w:jc w:val="both"/>
      </w:pPr>
      <w:r>
        <w:rPr>
          <w:rFonts w:ascii="Times New Roman"/>
          <w:b w:val="false"/>
          <w:i w:val="false"/>
          <w:color w:val="000000"/>
          <w:sz w:val="28"/>
        </w:rPr>
        <w:t>
      2) тармақшада "Качир, Лебяжі" сөздері "Тереңкөл, Аққулы" сөздерімен ауыстырылсын;</w:t>
      </w:r>
    </w:p>
    <w:p>
      <w:pPr>
        <w:spacing w:after="0"/>
        <w:ind w:left="0"/>
        <w:jc w:val="both"/>
      </w:pPr>
      <w:r>
        <w:rPr>
          <w:rFonts w:ascii="Times New Roman"/>
          <w:b w:val="false"/>
          <w:i w:val="false"/>
          <w:color w:val="000000"/>
          <w:sz w:val="28"/>
        </w:rPr>
        <w:t>
      3) тармақшада "Качир, Лебяжі" сөздері "Тереңкөл, Аққулы" сөздерімен ауыстырылсын;</w:t>
      </w:r>
    </w:p>
    <w:p>
      <w:pPr>
        <w:spacing w:after="0"/>
        <w:ind w:left="0"/>
        <w:jc w:val="both"/>
      </w:pPr>
      <w:r>
        <w:rPr>
          <w:rFonts w:ascii="Times New Roman"/>
          <w:b w:val="false"/>
          <w:i w:val="false"/>
          <w:color w:val="000000"/>
          <w:sz w:val="28"/>
        </w:rPr>
        <w:t>
      4) тармақшада "Качир, Лебяжі" сөздері "Тереңкөл, Аққулы" сөздерімен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"Качир" сөзі "Тереңкөл" сөзімен ауыстырылсын;</w:t>
      </w:r>
    </w:p>
    <w:p>
      <w:pPr>
        <w:spacing w:after="0"/>
        <w:ind w:left="0"/>
        <w:jc w:val="both"/>
      </w:pPr>
      <w:r>
        <w:rPr>
          <w:rFonts w:ascii="Times New Roman"/>
          <w:b w:val="false"/>
          <w:i w:val="false"/>
          <w:color w:val="000000"/>
          <w:sz w:val="28"/>
        </w:rPr>
        <w:t>
      "Лебяжі" сөзі "Аққулы" сөзімен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"116624" сандары "113757" сандарымен ауыстырылсын;</w:t>
      </w:r>
    </w:p>
    <w:p>
      <w:pPr>
        <w:spacing w:after="0"/>
        <w:ind w:left="0"/>
        <w:jc w:val="both"/>
      </w:pPr>
      <w:r>
        <w:rPr>
          <w:rFonts w:ascii="Times New Roman"/>
          <w:b w:val="false"/>
          <w:i w:val="false"/>
          <w:color w:val="000000"/>
          <w:sz w:val="28"/>
        </w:rPr>
        <w:t>
      "2133898" сандары "2107419" сандарымен ауыстырылсын;</w:t>
      </w:r>
    </w:p>
    <w:p>
      <w:pPr>
        <w:spacing w:after="0"/>
        <w:ind w:left="0"/>
        <w:jc w:val="both"/>
      </w:pPr>
      <w:r>
        <w:rPr>
          <w:rFonts w:ascii="Times New Roman"/>
          <w:b w:val="false"/>
          <w:i w:val="false"/>
          <w:color w:val="000000"/>
          <w:sz w:val="28"/>
        </w:rPr>
        <w:t>
      "251621" сандары "207019" сандарымен ауыстырылсын;</w:t>
      </w:r>
    </w:p>
    <w:p>
      <w:pPr>
        <w:spacing w:after="0"/>
        <w:ind w:left="0"/>
        <w:jc w:val="both"/>
      </w:pPr>
      <w:r>
        <w:rPr>
          <w:rFonts w:ascii="Times New Roman"/>
          <w:b w:val="false"/>
          <w:i w:val="false"/>
          <w:color w:val="000000"/>
          <w:sz w:val="28"/>
        </w:rPr>
        <w:t>
      "2133748" сандары "2464748" сандарымен ауыстырылсын;</w:t>
      </w:r>
    </w:p>
    <w:p>
      <w:pPr>
        <w:spacing w:after="0"/>
        <w:ind w:left="0"/>
        <w:jc w:val="both"/>
      </w:pPr>
      <w:r>
        <w:rPr>
          <w:rFonts w:ascii="Times New Roman"/>
          <w:b w:val="false"/>
          <w:i w:val="false"/>
          <w:color w:val="000000"/>
          <w:sz w:val="28"/>
        </w:rPr>
        <w:t>
      "357153" сандары "357142" сандарымен ауыстырылсын;</w:t>
      </w:r>
    </w:p>
    <w:p>
      <w:pPr>
        <w:spacing w:after="0"/>
        <w:ind w:left="0"/>
        <w:jc w:val="both"/>
      </w:pPr>
      <w:r>
        <w:rPr>
          <w:rFonts w:ascii="Times New Roman"/>
          <w:b w:val="false"/>
          <w:i w:val="false"/>
          <w:color w:val="000000"/>
          <w:sz w:val="28"/>
        </w:rPr>
        <w:t>
      "50000" сандары "71939" сандарымен ауыстырылсын;</w:t>
      </w:r>
    </w:p>
    <w:p>
      <w:pPr>
        <w:spacing w:after="0"/>
        <w:ind w:left="0"/>
        <w:jc w:val="both"/>
      </w:pPr>
      <w:r>
        <w:rPr>
          <w:rFonts w:ascii="Times New Roman"/>
          <w:b w:val="false"/>
          <w:i w:val="false"/>
          <w:color w:val="000000"/>
          <w:sz w:val="28"/>
        </w:rPr>
        <w:t>
      "762578" сандары "773078" сандарымен ауыстырылсын;</w:t>
      </w:r>
    </w:p>
    <w:p>
      <w:pPr>
        <w:spacing w:after="0"/>
        <w:ind w:left="0"/>
        <w:jc w:val="both"/>
      </w:pPr>
      <w:r>
        <w:rPr>
          <w:rFonts w:ascii="Times New Roman"/>
          <w:b w:val="false"/>
          <w:i w:val="false"/>
          <w:color w:val="000000"/>
          <w:sz w:val="28"/>
        </w:rPr>
        <w:t>
      "2250847" сандары "2136877" сандарымен ауыстырылсын;</w:t>
      </w:r>
    </w:p>
    <w:p>
      <w:pPr>
        <w:spacing w:after="0"/>
        <w:ind w:left="0"/>
        <w:jc w:val="both"/>
      </w:pPr>
      <w:r>
        <w:rPr>
          <w:rFonts w:ascii="Times New Roman"/>
          <w:b w:val="false"/>
          <w:i w:val="false"/>
          <w:color w:val="000000"/>
          <w:sz w:val="28"/>
        </w:rPr>
        <w:t>
      "3341227" сандары "3506783"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"209316" сандары "190004" сандарымен ауыстырылсын;</w:t>
      </w:r>
    </w:p>
    <w:p>
      <w:pPr>
        <w:spacing w:after="0"/>
        <w:ind w:left="0"/>
        <w:jc w:val="both"/>
      </w:pPr>
      <w:r>
        <w:rPr>
          <w:rFonts w:ascii="Times New Roman"/>
          <w:b w:val="false"/>
          <w:i w:val="false"/>
          <w:color w:val="000000"/>
          <w:sz w:val="28"/>
        </w:rPr>
        <w:t>
      "2263033" сандары "2522645" сандарымен ауыстырылсын;</w:t>
      </w:r>
    </w:p>
    <w:p>
      <w:pPr>
        <w:spacing w:after="0"/>
        <w:ind w:left="0"/>
        <w:jc w:val="both"/>
      </w:pPr>
      <w:r>
        <w:rPr>
          <w:rFonts w:ascii="Times New Roman"/>
          <w:b w:val="false"/>
          <w:i w:val="false"/>
          <w:color w:val="000000"/>
          <w:sz w:val="28"/>
        </w:rPr>
        <w:t>
      "1913057" сандары "1961321" сандарымен ауыстырылсын;</w:t>
      </w:r>
    </w:p>
    <w:p>
      <w:pPr>
        <w:spacing w:after="0"/>
        <w:ind w:left="0"/>
        <w:jc w:val="both"/>
      </w:pPr>
      <w:r>
        <w:rPr>
          <w:rFonts w:ascii="Times New Roman"/>
          <w:b w:val="false"/>
          <w:i w:val="false"/>
          <w:color w:val="000000"/>
          <w:sz w:val="28"/>
        </w:rPr>
        <w:t>
      "1126726" сандары "2173806" сандарымен ауыстырылсын;</w:t>
      </w:r>
    </w:p>
    <w:p>
      <w:pPr>
        <w:spacing w:after="0"/>
        <w:ind w:left="0"/>
        <w:jc w:val="both"/>
      </w:pPr>
      <w:r>
        <w:rPr>
          <w:rFonts w:ascii="Times New Roman"/>
          <w:b w:val="false"/>
          <w:i w:val="false"/>
          <w:color w:val="000000"/>
          <w:sz w:val="28"/>
        </w:rPr>
        <w:t>
      "575515" сандары "712161" сандарымен ауыстырылсын;</w:t>
      </w:r>
    </w:p>
    <w:p>
      <w:pPr>
        <w:spacing w:after="0"/>
        <w:ind w:left="0"/>
        <w:jc w:val="both"/>
      </w:pPr>
      <w:r>
        <w:rPr>
          <w:rFonts w:ascii="Times New Roman"/>
          <w:b w:val="false"/>
          <w:i w:val="false"/>
          <w:color w:val="000000"/>
          <w:sz w:val="28"/>
        </w:rPr>
        <w:t>
      "213014" сандары "194777" сандарымен ауыстырылсын;</w:t>
      </w:r>
    </w:p>
    <w:p>
      <w:pPr>
        <w:spacing w:after="0"/>
        <w:ind w:left="0"/>
        <w:jc w:val="both"/>
      </w:pPr>
      <w:r>
        <w:rPr>
          <w:rFonts w:ascii="Times New Roman"/>
          <w:b w:val="false"/>
          <w:i w:val="false"/>
          <w:color w:val="000000"/>
          <w:sz w:val="28"/>
        </w:rPr>
        <w:t>
      "198395" сандары "195915" сандарымен ауыстырылсын;</w:t>
      </w:r>
    </w:p>
    <w:p>
      <w:pPr>
        <w:spacing w:after="0"/>
        <w:ind w:left="0"/>
        <w:jc w:val="both"/>
      </w:pPr>
      <w:r>
        <w:rPr>
          <w:rFonts w:ascii="Times New Roman"/>
          <w:b w:val="false"/>
          <w:i w:val="false"/>
          <w:color w:val="000000"/>
          <w:sz w:val="28"/>
        </w:rPr>
        <w:t>
      "1772773" сандары "1787162" сандарымен ауыстырылсын;</w:t>
      </w:r>
    </w:p>
    <w:p>
      <w:pPr>
        <w:spacing w:after="0"/>
        <w:ind w:left="0"/>
        <w:jc w:val="both"/>
      </w:pPr>
      <w:r>
        <w:rPr>
          <w:rFonts w:ascii="Times New Roman"/>
          <w:b w:val="false"/>
          <w:i w:val="false"/>
          <w:color w:val="000000"/>
          <w:sz w:val="28"/>
        </w:rPr>
        <w:t>
      "371726" сандары "365778" сандарымен ауыстырылсын;</w:t>
      </w:r>
    </w:p>
    <w:p>
      <w:pPr>
        <w:spacing w:after="0"/>
        <w:ind w:left="0"/>
        <w:jc w:val="both"/>
      </w:pPr>
      <w:r>
        <w:rPr>
          <w:rFonts w:ascii="Times New Roman"/>
          <w:b w:val="false"/>
          <w:i w:val="false"/>
          <w:color w:val="000000"/>
          <w:sz w:val="28"/>
        </w:rPr>
        <w:t>
      "619419" сандары "614239" сандарымен ауыстырылсын;</w:t>
      </w:r>
    </w:p>
    <w:p>
      <w:pPr>
        <w:spacing w:after="0"/>
        <w:ind w:left="0"/>
        <w:jc w:val="both"/>
      </w:pPr>
      <w:r>
        <w:rPr>
          <w:rFonts w:ascii="Times New Roman"/>
          <w:b w:val="false"/>
          <w:i w:val="false"/>
          <w:color w:val="000000"/>
          <w:sz w:val="28"/>
        </w:rPr>
        <w:t>
      "229856" сандары "237830"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 xml:space="preserve"> "6416463" сандары "6110164" сандарымен ауыстырылсын;</w:t>
      </w:r>
    </w:p>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-қосымшаларына сәйкес жаңа редакцияда жазылсын.</w:t>
      </w:r>
    </w:p>
    <w:bookmarkEnd w:id="2"/>
    <w:bookmarkStart w:name="z10" w:id="3"/>
    <w:p>
      <w:pPr>
        <w:spacing w:after="0"/>
        <w:ind w:left="0"/>
        <w:jc w:val="both"/>
      </w:pPr>
      <w:r>
        <w:rPr>
          <w:rFonts w:ascii="Times New Roman"/>
          <w:b w:val="false"/>
          <w:i w:val="false"/>
          <w:color w:val="000000"/>
          <w:sz w:val="28"/>
        </w:rPr>
        <w:t>
      2. Осы шешімнің орындалуын бақылау облыстық мәслихаттың экономика және бюджет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3. Осы шешім 2018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Әбішев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Бексейітова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ХХIV cессиясы) 2018</w:t>
            </w:r>
            <w:r>
              <w:br/>
            </w:r>
            <w:r>
              <w:rPr>
                <w:rFonts w:ascii="Times New Roman"/>
                <w:b w:val="false"/>
                <w:i w:val="false"/>
                <w:color w:val="000000"/>
                <w:sz w:val="20"/>
              </w:rPr>
              <w:t>жылғы 26 қыркүйектегі</w:t>
            </w:r>
            <w:r>
              <w:br/>
            </w:r>
            <w:r>
              <w:rPr>
                <w:rFonts w:ascii="Times New Roman"/>
                <w:b w:val="false"/>
                <w:i w:val="false"/>
                <w:color w:val="000000"/>
                <w:sz w:val="20"/>
              </w:rPr>
              <w:t>№ 253/24 шешiмiне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ХVIII cессиясы) 2017</w:t>
            </w:r>
            <w:r>
              <w:br/>
            </w:r>
            <w:r>
              <w:rPr>
                <w:rFonts w:ascii="Times New Roman"/>
                <w:b w:val="false"/>
                <w:i w:val="false"/>
                <w:color w:val="000000"/>
                <w:sz w:val="20"/>
              </w:rPr>
              <w:t>жылғы 14 желтоқсандағы</w:t>
            </w:r>
            <w:r>
              <w:br/>
            </w:r>
            <w:r>
              <w:rPr>
                <w:rFonts w:ascii="Times New Roman"/>
                <w:b w:val="false"/>
                <w:i w:val="false"/>
                <w:color w:val="000000"/>
                <w:sz w:val="20"/>
              </w:rPr>
              <w:t>№ 175/18 шешiмiне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2018 жылға арналған облыстық бюджет</w:t>
      </w:r>
      <w:r>
        <w:br/>
      </w:r>
      <w:r>
        <w:rPr>
          <w:rFonts w:ascii="Times New Roman"/>
          <w:b/>
          <w:i w:val="false"/>
          <w:color w:val="000000"/>
        </w:rPr>
        <w:t>(өзгерiстермен)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154 115 859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32 766 158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8 794 659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8 794 659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7 407 644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7 407 644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16 563 855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16 303 237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28 865 624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28 865 624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90 766 602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90 766 602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153 807 815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3 394 051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сауданы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6 139 606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6 139 606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6 139 606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5 079 198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19 912 416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8 396 696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6 792 128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7 605 226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6 296 787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6 724 449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5 336 252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3 104 359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31 912 667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11 245 766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11 245 766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4 186 634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7 059 132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20 014 591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13 643 679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13 643 679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6 370 912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7 533 442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3 974 601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6 204 834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6 204 834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5 787 120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5 787 120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11 895 988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10 955 796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10 771 479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13 015 971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9 416 965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9 416 965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4 092 162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3 599 006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3 599 006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3 506 783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6 462 205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6 930 998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9 931 462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6 874 164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6 874 164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6 110 164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6 110 164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-8 433 924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8 433 924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9 902 163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9 902 163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6 110 164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3 765 976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3 765 976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3 765 976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2 297 737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ХХIV cессиясы) 2018</w:t>
            </w:r>
            <w:r>
              <w:br/>
            </w:r>
            <w:r>
              <w:rPr>
                <w:rFonts w:ascii="Times New Roman"/>
                <w:b w:val="false"/>
                <w:i w:val="false"/>
                <w:color w:val="000000"/>
                <w:sz w:val="20"/>
              </w:rPr>
              <w:t>жылғы 26 қыркүйектегі</w:t>
            </w:r>
            <w:r>
              <w:br/>
            </w:r>
            <w:r>
              <w:rPr>
                <w:rFonts w:ascii="Times New Roman"/>
                <w:b w:val="false"/>
                <w:i w:val="false"/>
                <w:color w:val="000000"/>
                <w:sz w:val="20"/>
              </w:rPr>
              <w:t>№ 253/24 шешiмiне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ХVIII cессиясы) 2017</w:t>
            </w:r>
            <w:r>
              <w:br/>
            </w:r>
            <w:r>
              <w:rPr>
                <w:rFonts w:ascii="Times New Roman"/>
                <w:b w:val="false"/>
                <w:i w:val="false"/>
                <w:color w:val="000000"/>
                <w:sz w:val="20"/>
              </w:rPr>
              <w:t>жылғы 14 желтоқсандағы</w:t>
            </w:r>
            <w:r>
              <w:br/>
            </w:r>
            <w:r>
              <w:rPr>
                <w:rFonts w:ascii="Times New Roman"/>
                <w:b w:val="false"/>
                <w:i w:val="false"/>
                <w:color w:val="000000"/>
                <w:sz w:val="20"/>
              </w:rPr>
              <w:t>№ 175/18 шешiмiне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2019 жылға арналған облыстық бюджет</w:t>
      </w:r>
      <w:r>
        <w:br/>
      </w:r>
      <w:r>
        <w:rPr>
          <w:rFonts w:ascii="Times New Roman"/>
          <w:b/>
          <w:i w:val="false"/>
          <w:color w:val="000000"/>
        </w:rPr>
        <w:t>(өзгерiстермен)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109 722 310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33 260 483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11 886 251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11 886 251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9 427 868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9 427 868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11 946 364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11 946 364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75 057 734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28 950 769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28 950 769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46 106 965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46 106 965</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109 392 561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сауданы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4 753 859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4 753 859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4 753 859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13 764 306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4 961 117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4 248 498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2 561 291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6 497 661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6 256 953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4 022 345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5 181 279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3 544 709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6 078 844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3 306 471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3 306 471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3 194 605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3 961 682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3 961 682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3 876 027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3 876 027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7 336 675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6 876 080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6 769 739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2 843 256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27 759 194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25 384 243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22 867 624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22 858 431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27 470 442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27 470 442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27 470 442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27 470 442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-3 262 023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