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3a13b" w14:textId="7e3a1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24 маусымдағы "Білім беру саласындағы мемлекеттік қызмет көрсету регламенттерін бекіту туралы" № 181/6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2018 жылғы 3 тамыздағы № 273/5 қаулысы. Павлодар облысының Әділет департаментінде 2018 жылғы 6 қыркүйекте № 6049 болып тіркелді. Күші жойылды - Павлодар облысы әкімдігінің 2020 жылғы 30 қазандағы № 231/5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30.10.2020 № 231/5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24 маусымдағы "Білім беру саласындағы мемлекеттік қызмет көрсету регламенттерін бекіту туралы" № 181/6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4581 болып тіркелген, 2015 жылғы 21 шілдеде "Әділет" ақпараттық-құқықтық жүйесінде жарияланған) келесі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"1. Қоса берілген мемлекеттік көрсетілетін қызметтер регламенттері бекітілсін:</w:t>
      </w:r>
    </w:p>
    <w:p>
      <w:pPr>
        <w:spacing w:after="0"/>
        <w:ind w:left="0"/>
        <w:jc w:val="both"/>
      </w:pPr>
      <w:r>
        <w:rPr>
          <w:rFonts w:ascii="Times New Roman"/>
          <w:b w:val="false"/>
          <w:i w:val="false"/>
          <w:color w:val="000000"/>
          <w:sz w:val="28"/>
        </w:rPr>
        <w:t>
      1) "Қорғаншылық және қамқоршылық жөнінде анықтамалар беру" мемлекеттік көрсетілетін қызмет регламенті;</w:t>
      </w:r>
    </w:p>
    <w:p>
      <w:pPr>
        <w:spacing w:after="0"/>
        <w:ind w:left="0"/>
        <w:jc w:val="both"/>
      </w:pPr>
      <w:r>
        <w:rPr>
          <w:rFonts w:ascii="Times New Roman"/>
          <w:b w:val="false"/>
          <w:i w:val="false"/>
          <w:color w:val="000000"/>
          <w:sz w:val="28"/>
        </w:rPr>
        <w:t>
      2)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w:t>
      </w:r>
    </w:p>
    <w:p>
      <w:pPr>
        <w:spacing w:after="0"/>
        <w:ind w:left="0"/>
        <w:jc w:val="both"/>
      </w:pPr>
      <w:r>
        <w:rPr>
          <w:rFonts w:ascii="Times New Roman"/>
          <w:b w:val="false"/>
          <w:i w:val="false"/>
          <w:color w:val="000000"/>
          <w:sz w:val="28"/>
        </w:rPr>
        <w:t>
      3)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w:t>
      </w:r>
    </w:p>
    <w:p>
      <w:pPr>
        <w:spacing w:after="0"/>
        <w:ind w:left="0"/>
        <w:jc w:val="both"/>
      </w:pPr>
      <w:r>
        <w:rPr>
          <w:rFonts w:ascii="Times New Roman"/>
          <w:b w:val="false"/>
          <w:i w:val="false"/>
          <w:color w:val="000000"/>
          <w:sz w:val="28"/>
        </w:rPr>
        <w:t>
      4)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w:t>
      </w:r>
    </w:p>
    <w:p>
      <w:pPr>
        <w:spacing w:after="0"/>
        <w:ind w:left="0"/>
        <w:jc w:val="both"/>
      </w:pPr>
      <w:r>
        <w:rPr>
          <w:rFonts w:ascii="Times New Roman"/>
          <w:b w:val="false"/>
          <w:i w:val="false"/>
          <w:color w:val="000000"/>
          <w:sz w:val="28"/>
        </w:rPr>
        <w:t>
      мемлекеттік көрсетілетін қызмет регламенті;</w:t>
      </w:r>
    </w:p>
    <w:p>
      <w:pPr>
        <w:spacing w:after="0"/>
        <w:ind w:left="0"/>
        <w:jc w:val="both"/>
      </w:pPr>
      <w:r>
        <w:rPr>
          <w:rFonts w:ascii="Times New Roman"/>
          <w:b w:val="false"/>
          <w:i w:val="false"/>
          <w:color w:val="000000"/>
          <w:sz w:val="28"/>
        </w:rPr>
        <w:t>
      5)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регламенті;</w:t>
      </w:r>
    </w:p>
    <w:p>
      <w:pPr>
        <w:spacing w:after="0"/>
        <w:ind w:left="0"/>
        <w:jc w:val="both"/>
      </w:pPr>
      <w:r>
        <w:rPr>
          <w:rFonts w:ascii="Times New Roman"/>
          <w:b w:val="false"/>
          <w:i w:val="false"/>
          <w:color w:val="000000"/>
          <w:sz w:val="28"/>
        </w:rPr>
        <w:t>
      6)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регламенті;</w:t>
      </w:r>
    </w:p>
    <w:p>
      <w:pPr>
        <w:spacing w:after="0"/>
        <w:ind w:left="0"/>
        <w:jc w:val="both"/>
      </w:pPr>
      <w:r>
        <w:rPr>
          <w:rFonts w:ascii="Times New Roman"/>
          <w:b w:val="false"/>
          <w:i w:val="false"/>
          <w:color w:val="000000"/>
          <w:sz w:val="28"/>
        </w:rPr>
        <w:t>
      7)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w:t>
      </w:r>
    </w:p>
    <w:p>
      <w:pPr>
        <w:spacing w:after="0"/>
        <w:ind w:left="0"/>
        <w:jc w:val="both"/>
      </w:pPr>
      <w:r>
        <w:rPr>
          <w:rFonts w:ascii="Times New Roman"/>
          <w:b w:val="false"/>
          <w:i w:val="false"/>
          <w:color w:val="000000"/>
          <w:sz w:val="28"/>
        </w:rPr>
        <w:t>
      8) "Баланы (балаларды) патронаттық тәрбиелеуге беру" мемлекеттік көрсетілетін қызмет регламенті;</w:t>
      </w:r>
    </w:p>
    <w:p>
      <w:pPr>
        <w:spacing w:after="0"/>
        <w:ind w:left="0"/>
        <w:jc w:val="both"/>
      </w:pPr>
      <w:r>
        <w:rPr>
          <w:rFonts w:ascii="Times New Roman"/>
          <w:b w:val="false"/>
          <w:i w:val="false"/>
          <w:color w:val="000000"/>
          <w:sz w:val="28"/>
        </w:rPr>
        <w:t>
      9) "Патронат тәрбиешiлерге берiлген баланы (балаларды) асырап-бағуға ақшалай қаражат төлеуді тағайындау" мемлекеттік көрсетілетін қызмет регламенті;</w:t>
      </w:r>
    </w:p>
    <w:p>
      <w:pPr>
        <w:spacing w:after="0"/>
        <w:ind w:left="0"/>
        <w:jc w:val="both"/>
      </w:pPr>
      <w:r>
        <w:rPr>
          <w:rFonts w:ascii="Times New Roman"/>
          <w:b w:val="false"/>
          <w:i w:val="false"/>
          <w:color w:val="000000"/>
          <w:sz w:val="28"/>
        </w:rPr>
        <w:t>
      10) "Бала асырап алуға тілек білдірген адамдарды есепке қою" мемлекеттік көрсетілетін қызмет регламенті;</w:t>
      </w:r>
    </w:p>
    <w:p>
      <w:pPr>
        <w:spacing w:after="0"/>
        <w:ind w:left="0"/>
        <w:jc w:val="both"/>
      </w:pPr>
      <w:r>
        <w:rPr>
          <w:rFonts w:ascii="Times New Roman"/>
          <w:b w:val="false"/>
          <w:i w:val="false"/>
          <w:color w:val="000000"/>
          <w:sz w:val="28"/>
        </w:rPr>
        <w:t>
      11)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w:t>
      </w:r>
    </w:p>
    <w:p>
      <w:pPr>
        <w:spacing w:after="0"/>
        <w:ind w:left="0"/>
        <w:jc w:val="both"/>
      </w:pPr>
      <w:r>
        <w:rPr>
          <w:rFonts w:ascii="Times New Roman"/>
          <w:b w:val="false"/>
          <w:i w:val="false"/>
          <w:color w:val="000000"/>
          <w:sz w:val="28"/>
        </w:rPr>
        <w:t>
      12)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регламенті;</w:t>
      </w:r>
    </w:p>
    <w:p>
      <w:pPr>
        <w:spacing w:after="0"/>
        <w:ind w:left="0"/>
        <w:jc w:val="both"/>
      </w:pPr>
      <w:r>
        <w:rPr>
          <w:rFonts w:ascii="Times New Roman"/>
          <w:b w:val="false"/>
          <w:i w:val="false"/>
          <w:color w:val="000000"/>
          <w:sz w:val="28"/>
        </w:rPr>
        <w:t>
      13) "Балаға кері әсер етпейтін ата-ана құқықтарынан айырылған ата-аналарға баламен кездесуіне рұқсат беру" мемлекеттік көрсетілетін қызмет регламенті;</w:t>
      </w:r>
    </w:p>
    <w:p>
      <w:pPr>
        <w:spacing w:after="0"/>
        <w:ind w:left="0"/>
        <w:jc w:val="both"/>
      </w:pPr>
      <w:r>
        <w:rPr>
          <w:rFonts w:ascii="Times New Roman"/>
          <w:b w:val="false"/>
          <w:i w:val="false"/>
          <w:color w:val="000000"/>
          <w:sz w:val="28"/>
        </w:rPr>
        <w:t>
      14)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w:t>
      </w:r>
    </w:p>
    <w:bookmarkStart w:name="z4" w:id="3"/>
    <w:p>
      <w:pPr>
        <w:spacing w:after="0"/>
        <w:ind w:left="0"/>
        <w:jc w:val="both"/>
      </w:pPr>
      <w:r>
        <w:rPr>
          <w:rFonts w:ascii="Times New Roman"/>
          <w:b w:val="false"/>
          <w:i w:val="false"/>
          <w:color w:val="000000"/>
          <w:sz w:val="28"/>
        </w:rPr>
        <w:t xml:space="preserve">
      "Қорғаншылық және қамқоршылық жөнінде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xml:space="preserve">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bookmarkEnd w:id="7"/>
    <w:bookmarkStart w:name="z9" w:id="8"/>
    <w:p>
      <w:pPr>
        <w:spacing w:after="0"/>
        <w:ind w:left="0"/>
        <w:jc w:val="both"/>
      </w:pPr>
      <w:r>
        <w:rPr>
          <w:rFonts w:ascii="Times New Roman"/>
          <w:b w:val="false"/>
          <w:i w:val="false"/>
          <w:color w:val="000000"/>
          <w:sz w:val="28"/>
        </w:rPr>
        <w:t xml:space="preserve">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p>
    <w:bookmarkEnd w:id="8"/>
    <w:bookmarkStart w:name="z10" w:id="9"/>
    <w:p>
      <w:pPr>
        <w:spacing w:after="0"/>
        <w:ind w:left="0"/>
        <w:jc w:val="both"/>
      </w:pPr>
      <w:r>
        <w:rPr>
          <w:rFonts w:ascii="Times New Roman"/>
          <w:b w:val="false"/>
          <w:i w:val="false"/>
          <w:color w:val="000000"/>
          <w:sz w:val="28"/>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жазылсын;</w:t>
      </w:r>
    </w:p>
    <w:bookmarkEnd w:id="9"/>
    <w:bookmarkStart w:name="z11" w:id="10"/>
    <w:p>
      <w:pPr>
        <w:spacing w:after="0"/>
        <w:ind w:left="0"/>
        <w:jc w:val="both"/>
      </w:pPr>
      <w:r>
        <w:rPr>
          <w:rFonts w:ascii="Times New Roman"/>
          <w:b w:val="false"/>
          <w:i w:val="false"/>
          <w:color w:val="000000"/>
          <w:sz w:val="28"/>
        </w:rPr>
        <w:t xml:space="preserve">
      "Баланы (балаларды) патронаттық тәрбиелеуге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жаңа редакцияда жазылсын;</w:t>
      </w:r>
    </w:p>
    <w:bookmarkEnd w:id="10"/>
    <w:bookmarkStart w:name="z12" w:id="11"/>
    <w:p>
      <w:pPr>
        <w:spacing w:after="0"/>
        <w:ind w:left="0"/>
        <w:jc w:val="both"/>
      </w:pPr>
      <w:r>
        <w:rPr>
          <w:rFonts w:ascii="Times New Roman"/>
          <w:b w:val="false"/>
          <w:i w:val="false"/>
          <w:color w:val="000000"/>
          <w:sz w:val="28"/>
        </w:rPr>
        <w:t xml:space="preserve">
      "Патронат тәрбиешiлерге берiлген баланы (балаларды) асырап-бағуға ақшалай қаражат төлеуді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жаңа редакцияда жазылсын;</w:t>
      </w:r>
    </w:p>
    <w:bookmarkEnd w:id="11"/>
    <w:bookmarkStart w:name="z13" w:id="12"/>
    <w:p>
      <w:pPr>
        <w:spacing w:after="0"/>
        <w:ind w:left="0"/>
        <w:jc w:val="both"/>
      </w:pPr>
      <w:r>
        <w:rPr>
          <w:rFonts w:ascii="Times New Roman"/>
          <w:b w:val="false"/>
          <w:i w:val="false"/>
          <w:color w:val="000000"/>
          <w:sz w:val="28"/>
        </w:rPr>
        <w:t xml:space="preserve">
      "Бала асырап алуға тілек білдірген адамдарды есепке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жаңа редакцияда жазылсын;</w:t>
      </w:r>
    </w:p>
    <w:bookmarkEnd w:id="12"/>
    <w:bookmarkStart w:name="z14" w:id="13"/>
    <w:p>
      <w:pPr>
        <w:spacing w:after="0"/>
        <w:ind w:left="0"/>
        <w:jc w:val="both"/>
      </w:pPr>
      <w:r>
        <w:rPr>
          <w:rFonts w:ascii="Times New Roman"/>
          <w:b w:val="false"/>
          <w:i w:val="false"/>
          <w:color w:val="000000"/>
          <w:sz w:val="28"/>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11-қосымшасына</w:t>
      </w:r>
      <w:r>
        <w:rPr>
          <w:rFonts w:ascii="Times New Roman"/>
          <w:b w:val="false"/>
          <w:i w:val="false"/>
          <w:color w:val="000000"/>
          <w:sz w:val="28"/>
        </w:rPr>
        <w:t xml:space="preserve"> сәйкес жаңа редакцияда жазылсын;</w:t>
      </w:r>
    </w:p>
    <w:bookmarkEnd w:id="13"/>
    <w:bookmarkStart w:name="z15" w:id="14"/>
    <w:p>
      <w:pPr>
        <w:spacing w:after="0"/>
        <w:ind w:left="0"/>
        <w:jc w:val="both"/>
      </w:pPr>
      <w:r>
        <w:rPr>
          <w:rFonts w:ascii="Times New Roman"/>
          <w:b w:val="false"/>
          <w:i w:val="false"/>
          <w:color w:val="000000"/>
          <w:sz w:val="28"/>
        </w:rPr>
        <w:t xml:space="preserve">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12-қосымшасына</w:t>
      </w:r>
      <w:r>
        <w:rPr>
          <w:rFonts w:ascii="Times New Roman"/>
          <w:b w:val="false"/>
          <w:i w:val="false"/>
          <w:color w:val="000000"/>
          <w:sz w:val="28"/>
        </w:rPr>
        <w:t xml:space="preserve"> сәйкес жаңа редакцияда жазылсын;</w:t>
      </w:r>
    </w:p>
    <w:bookmarkEnd w:id="14"/>
    <w:bookmarkStart w:name="z16" w:id="15"/>
    <w:p>
      <w:pPr>
        <w:spacing w:after="0"/>
        <w:ind w:left="0"/>
        <w:jc w:val="both"/>
      </w:pPr>
      <w:r>
        <w:rPr>
          <w:rFonts w:ascii="Times New Roman"/>
          <w:b w:val="false"/>
          <w:i w:val="false"/>
          <w:color w:val="000000"/>
          <w:sz w:val="28"/>
        </w:rPr>
        <w:t xml:space="preserve">
      "Балаға кері әсер етпейтін ата-ана құқықтарынан айырылған ата-аналарға баламен кездесуіне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13-қосымшасына</w:t>
      </w:r>
      <w:r>
        <w:rPr>
          <w:rFonts w:ascii="Times New Roman"/>
          <w:b w:val="false"/>
          <w:i w:val="false"/>
          <w:color w:val="000000"/>
          <w:sz w:val="28"/>
        </w:rPr>
        <w:t xml:space="preserve"> сәйкес жаңа редакцияда жазылсын;</w:t>
      </w:r>
    </w:p>
    <w:bookmarkEnd w:id="15"/>
    <w:bookmarkStart w:name="z17" w:id="16"/>
    <w:p>
      <w:pPr>
        <w:spacing w:after="0"/>
        <w:ind w:left="0"/>
        <w:jc w:val="both"/>
      </w:pPr>
      <w:r>
        <w:rPr>
          <w:rFonts w:ascii="Times New Roman"/>
          <w:b w:val="false"/>
          <w:i w:val="false"/>
          <w:color w:val="000000"/>
          <w:sz w:val="28"/>
        </w:rPr>
        <w:t xml:space="preserve">
      көрсетілген қаулы осы қаулының </w:t>
      </w:r>
      <w:r>
        <w:rPr>
          <w:rFonts w:ascii="Times New Roman"/>
          <w:b w:val="false"/>
          <w:i w:val="false"/>
          <w:color w:val="000000"/>
          <w:sz w:val="28"/>
        </w:rPr>
        <w:t>14-қосымшасына</w:t>
      </w:r>
      <w:r>
        <w:rPr>
          <w:rFonts w:ascii="Times New Roman"/>
          <w:b w:val="false"/>
          <w:i w:val="false"/>
          <w:color w:val="000000"/>
          <w:sz w:val="28"/>
        </w:rPr>
        <w:t xml:space="preserve"> сәйкес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регламентімен толықтырылсын.</w:t>
      </w:r>
    </w:p>
    <w:bookmarkEnd w:id="16"/>
    <w:bookmarkStart w:name="z18" w:id="17"/>
    <w:p>
      <w:pPr>
        <w:spacing w:after="0"/>
        <w:ind w:left="0"/>
        <w:jc w:val="both"/>
      </w:pPr>
      <w:r>
        <w:rPr>
          <w:rFonts w:ascii="Times New Roman"/>
          <w:b w:val="false"/>
          <w:i w:val="false"/>
          <w:color w:val="000000"/>
          <w:sz w:val="28"/>
        </w:rPr>
        <w:t>
      2. "Павлодар облысының білім беру басқармасы" мемлекеттік мекемесі Қазақстан Республикасының заңнамамен белгіленген тәртіпте:</w:t>
      </w:r>
    </w:p>
    <w:bookmarkEnd w:id="17"/>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күнінен бастап күнтізбелік он күн ішінде оның қазақ және орыс тілдеріндегі көшірмелерін электрондық түрде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19" w:id="18"/>
    <w:p>
      <w:pPr>
        <w:spacing w:after="0"/>
        <w:ind w:left="0"/>
        <w:jc w:val="both"/>
      </w:pPr>
      <w:r>
        <w:rPr>
          <w:rFonts w:ascii="Times New Roman"/>
          <w:b w:val="false"/>
          <w:i w:val="false"/>
          <w:color w:val="000000"/>
          <w:sz w:val="28"/>
        </w:rPr>
        <w:t>
      3. Осы қаулының орындалуын бақылау облыс әкімінің орынбасары М.М. Бегентаевқа жүктелсін.</w:t>
      </w:r>
    </w:p>
    <w:bookmarkEnd w:id="18"/>
    <w:bookmarkStart w:name="z20" w:id="1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"03" тамыздағы</w:t>
            </w:r>
            <w:r>
              <w:br/>
            </w:r>
            <w:r>
              <w:rPr>
                <w:rFonts w:ascii="Times New Roman"/>
                <w:b w:val="false"/>
                <w:i w:val="false"/>
                <w:color w:val="000000"/>
                <w:sz w:val="20"/>
              </w:rPr>
              <w:t>№ 273/5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маусымдағы</w:t>
            </w:r>
            <w:r>
              <w:br/>
            </w:r>
            <w:r>
              <w:rPr>
                <w:rFonts w:ascii="Times New Roman"/>
                <w:b w:val="false"/>
                <w:i w:val="false"/>
                <w:color w:val="000000"/>
                <w:sz w:val="20"/>
              </w:rPr>
              <w:t>№ 181/6 қаулысымен</w:t>
            </w:r>
            <w:r>
              <w:br/>
            </w:r>
            <w:r>
              <w:rPr>
                <w:rFonts w:ascii="Times New Roman"/>
                <w:b w:val="false"/>
                <w:i w:val="false"/>
                <w:color w:val="000000"/>
                <w:sz w:val="20"/>
              </w:rPr>
              <w:t>бекітілді</w:t>
            </w:r>
          </w:p>
        </w:tc>
      </w:tr>
    </w:tbl>
    <w:bookmarkStart w:name="z22" w:id="20"/>
    <w:p>
      <w:pPr>
        <w:spacing w:after="0"/>
        <w:ind w:left="0"/>
        <w:jc w:val="left"/>
      </w:pPr>
      <w:r>
        <w:rPr>
          <w:rFonts w:ascii="Times New Roman"/>
          <w:b/>
          <w:i w:val="false"/>
          <w:color w:val="000000"/>
        </w:rPr>
        <w:t xml:space="preserve"> "Қорғаншылық және қамқоршылық жөнінде анықтамалар беру"</w:t>
      </w:r>
      <w:r>
        <w:br/>
      </w:r>
      <w:r>
        <w:rPr>
          <w:rFonts w:ascii="Times New Roman"/>
          <w:b/>
          <w:i w:val="false"/>
          <w:color w:val="000000"/>
        </w:rPr>
        <w:t>мемлекеттік көрсетілетін қызмет регламенті</w:t>
      </w:r>
    </w:p>
    <w:bookmarkEnd w:id="20"/>
    <w:bookmarkStart w:name="z23" w:id="21"/>
    <w:p>
      <w:pPr>
        <w:spacing w:after="0"/>
        <w:ind w:left="0"/>
        <w:jc w:val="left"/>
      </w:pPr>
      <w:r>
        <w:rPr>
          <w:rFonts w:ascii="Times New Roman"/>
          <w:b/>
          <w:i w:val="false"/>
          <w:color w:val="000000"/>
        </w:rPr>
        <w:t xml:space="preserve"> 1-тарау. Жалпы ережелер</w:t>
      </w:r>
    </w:p>
    <w:bookmarkEnd w:id="21"/>
    <w:bookmarkStart w:name="z24" w:id="22"/>
    <w:p>
      <w:pPr>
        <w:spacing w:after="0"/>
        <w:ind w:left="0"/>
        <w:jc w:val="both"/>
      </w:pPr>
      <w:r>
        <w:rPr>
          <w:rFonts w:ascii="Times New Roman"/>
          <w:b w:val="false"/>
          <w:i w:val="false"/>
          <w:color w:val="000000"/>
          <w:sz w:val="28"/>
        </w:rPr>
        <w:t>
      1. "Қорғаншылық және қамқоршылық жөнінде анықтамалар беру" мемлекеттік көрсетілетін қызметін (бұдан әрі – мемлекеттік көрсетілетін қызмет) Павлодар облысының аудандары мен қалаларының жергілікті атқарушы органдары (бұдан әрі – көрсетілетін қызметті беруші) көрсетеді.</w:t>
      </w:r>
    </w:p>
    <w:bookmarkEnd w:id="22"/>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25" w:id="23"/>
    <w:p>
      <w:pPr>
        <w:spacing w:after="0"/>
        <w:ind w:left="0"/>
        <w:jc w:val="both"/>
      </w:pPr>
      <w:r>
        <w:rPr>
          <w:rFonts w:ascii="Times New Roman"/>
          <w:b w:val="false"/>
          <w:i w:val="false"/>
          <w:color w:val="000000"/>
          <w:sz w:val="28"/>
        </w:rPr>
        <w:t>
      2. Мемлекеттік қызметті көрсету нысаны – электрондық (толықтай автоматтандырылған) және (немесе) қағаз түрінде.</w:t>
      </w:r>
    </w:p>
    <w:bookmarkEnd w:id="23"/>
    <w:bookmarkStart w:name="z26" w:id="24"/>
    <w:p>
      <w:pPr>
        <w:spacing w:after="0"/>
        <w:ind w:left="0"/>
        <w:jc w:val="both"/>
      </w:pPr>
      <w:r>
        <w:rPr>
          <w:rFonts w:ascii="Times New Roman"/>
          <w:b w:val="false"/>
          <w:i w:val="false"/>
          <w:color w:val="000000"/>
          <w:sz w:val="28"/>
        </w:rPr>
        <w:t xml:space="preserve">
      3. Мемлекеттік қызметті көрсетудің нәтижесі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"Қорғаншылық және қамқоршылық жөнінде анықтамалар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және қорғаншылық туралы анықтама немесе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жауап.</w:t>
      </w:r>
    </w:p>
    <w:bookmarkEnd w:id="24"/>
    <w:p>
      <w:pPr>
        <w:spacing w:after="0"/>
        <w:ind w:left="0"/>
        <w:jc w:val="both"/>
      </w:pPr>
      <w:r>
        <w:rPr>
          <w:rFonts w:ascii="Times New Roman"/>
          <w:b w:val="false"/>
          <w:i w:val="false"/>
          <w:color w:val="000000"/>
          <w:sz w:val="28"/>
        </w:rPr>
        <w:t>
      Мемлекеттік қызметті көрсету нәтижесін ұсыну нысаны –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тасымалдағышта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куәладырылады.</w:t>
      </w:r>
    </w:p>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 алушының "жеке кабинетіне" көрсетілетін қызметті берушінің уәкілетті тұлғасының электрондық цифрлық қолтаңбасымен (бұдан әрі – ЭЦҚ) қол қойылған электрондық құжат нысанында жіберіледі.</w:t>
      </w:r>
    </w:p>
    <w:bookmarkStart w:name="z27" w:id="25"/>
    <w:p>
      <w:pPr>
        <w:spacing w:after="0"/>
        <w:ind w:left="0"/>
        <w:jc w:val="left"/>
      </w:pPr>
      <w:r>
        <w:rPr>
          <w:rFonts w:ascii="Times New Roman"/>
          <w:b/>
          <w:i w:val="false"/>
          <w:color w:val="000000"/>
        </w:rPr>
        <w:t xml:space="preserve"> 2-тарау. Мемлекеттік қызмет көрсету процесінде</w:t>
      </w:r>
      <w:r>
        <w:br/>
      </w:r>
      <w:r>
        <w:rPr>
          <w:rFonts w:ascii="Times New Roman"/>
          <w:b/>
          <w:i w:val="false"/>
          <w:color w:val="000000"/>
        </w:rPr>
        <w:t>қызмет берушінің құрылымдық бөлімшелерінің</w:t>
      </w:r>
      <w:r>
        <w:br/>
      </w:r>
      <w:r>
        <w:rPr>
          <w:rFonts w:ascii="Times New Roman"/>
          <w:b/>
          <w:i w:val="false"/>
          <w:color w:val="000000"/>
        </w:rPr>
        <w:t>(қызметкерлерінің) іс-қимыл тәртібін сипаттау</w:t>
      </w:r>
    </w:p>
    <w:bookmarkEnd w:id="25"/>
    <w:bookmarkStart w:name="z28" w:id="2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ұсынумен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алушының өтініші негіз болып табылады.</w:t>
      </w:r>
    </w:p>
    <w:bookmarkEnd w:id="26"/>
    <w:bookmarkStart w:name="z29" w:id="2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ұзақтығы мен оны орындау реттілігі, оның ішінде рәсімдердің (іс-қимылдардың) өту кезеңі:</w:t>
      </w:r>
    </w:p>
    <w:bookmarkEnd w:id="27"/>
    <w:p>
      <w:pPr>
        <w:spacing w:after="0"/>
        <w:ind w:left="0"/>
        <w:jc w:val="both"/>
      </w:pPr>
      <w:r>
        <w:rPr>
          <w:rFonts w:ascii="Times New Roman"/>
          <w:b w:val="false"/>
          <w:i w:val="false"/>
          <w:color w:val="000000"/>
          <w:sz w:val="28"/>
        </w:rPr>
        <w:t xml:space="preserve">
      1) көрсетілетін қызметті берушінің кеңсе қызметкері Мемлекеттік корпорацияданкөрсетілетін қызметті алушының қажетті құжаттары келіп түскен сәттен бастап қабылдауды және тіркеуді жүзеге асырады, құжаттарды жауапты көрсетілетін қызметті берушіге жібереді – 15 (он бес) минут; </w:t>
      </w:r>
    </w:p>
    <w:p>
      <w:pPr>
        <w:spacing w:after="0"/>
        <w:ind w:left="0"/>
        <w:jc w:val="both"/>
      </w:pPr>
      <w:r>
        <w:rPr>
          <w:rFonts w:ascii="Times New Roman"/>
          <w:b w:val="false"/>
          <w:i w:val="false"/>
          <w:color w:val="000000"/>
          <w:sz w:val="28"/>
        </w:rPr>
        <w:t>
      2) көрсетілетін қызметті берушінің басшылығы құжаттарды қарастырады және жауапты маманды анықтайды – 30 (отыз) минут;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"Е-қамқоршылық" электрондық базасының тізіліміне қорғаншылар (қамқоршылар) және қамқорлықтағы тұлғалар туралы мәліметті енгізеді,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және қорғаншылық белгілеу туралы анықтама немесе Стандарттың </w:t>
      </w:r>
      <w:r>
        <w:rPr>
          <w:rFonts w:ascii="Times New Roman"/>
          <w:b w:val="false"/>
          <w:i w:val="false"/>
          <w:color w:val="000000"/>
          <w:sz w:val="28"/>
        </w:rPr>
        <w:t>11-тармағында</w:t>
      </w:r>
      <w:r>
        <w:rPr>
          <w:rFonts w:ascii="Times New Roman"/>
          <w:b w:val="false"/>
          <w:i w:val="false"/>
          <w:color w:val="000000"/>
          <w:sz w:val="28"/>
        </w:rPr>
        <w:t xml:space="preserve"> қарастырылған жағдайлар және негіздер бойынша мемлекеттік қызмет көрсетуден бас тарту туралы дәлелді жауап әзірлейді - 1 (бір) жұмыс күні;</w:t>
      </w:r>
    </w:p>
    <w:p>
      <w:pPr>
        <w:spacing w:after="0"/>
        <w:ind w:left="0"/>
        <w:jc w:val="both"/>
      </w:pPr>
      <w:r>
        <w:rPr>
          <w:rFonts w:ascii="Times New Roman"/>
          <w:b w:val="false"/>
          <w:i w:val="false"/>
          <w:color w:val="000000"/>
          <w:sz w:val="28"/>
        </w:rPr>
        <w:t>
      4) көрсетілетін қызметті берушінің басшылығы анықтаманы немесе бас тарту туралы дәлелді жауапты қарастырады және қол қояды – 30 (отыз) минут;</w:t>
      </w:r>
    </w:p>
    <w:p>
      <w:pPr>
        <w:spacing w:after="0"/>
        <w:ind w:left="0"/>
        <w:jc w:val="both"/>
      </w:pPr>
      <w:r>
        <w:rPr>
          <w:rFonts w:ascii="Times New Roman"/>
          <w:b w:val="false"/>
          <w:i w:val="false"/>
          <w:color w:val="000000"/>
          <w:sz w:val="28"/>
        </w:rPr>
        <w:t>
      5) көрсетілетін қызметті берушінің жауапты орындаушысы анықтаманы немесе бас тарту туралы дәлелді жауапты тіркейді және мемлекеттік қызмет көрсетудің нәтижесін Мемлекеттік корпорацияға жібереді – 30 (отыз) минут.</w:t>
      </w:r>
    </w:p>
    <w:bookmarkStart w:name="z30" w:id="28"/>
    <w:p>
      <w:pPr>
        <w:spacing w:after="0"/>
        <w:ind w:left="0"/>
        <w:jc w:val="both"/>
      </w:pPr>
      <w:r>
        <w:rPr>
          <w:rFonts w:ascii="Times New Roman"/>
          <w:b w:val="false"/>
          <w:i w:val="false"/>
          <w:color w:val="000000"/>
          <w:sz w:val="28"/>
        </w:rPr>
        <w:t xml:space="preserve">
      6. Мемлекеттік қызмет көрсету рәсімінің (іс-қимылдың)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және қорғаншылық туралы анықтама немесе Стандарттың </w:t>
      </w:r>
      <w:r>
        <w:rPr>
          <w:rFonts w:ascii="Times New Roman"/>
          <w:b w:val="false"/>
          <w:i w:val="false"/>
          <w:color w:val="000000"/>
          <w:sz w:val="28"/>
        </w:rPr>
        <w:t>11-тармағында</w:t>
      </w:r>
      <w:r>
        <w:rPr>
          <w:rFonts w:ascii="Times New Roman"/>
          <w:b w:val="false"/>
          <w:i w:val="false"/>
          <w:color w:val="000000"/>
          <w:sz w:val="28"/>
        </w:rPr>
        <w:t xml:space="preserve"> қарастырылған негіздер бойынша мемлекеттік қызмет көрсетуден бас тарту туралы дәлелді жауап.</w:t>
      </w:r>
    </w:p>
    <w:bookmarkEnd w:id="28"/>
    <w:bookmarkStart w:name="z31" w:id="29"/>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9"/>
    <w:bookmarkStart w:name="z32" w:id="3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(қызметкерлердің) тізбесі:</w:t>
      </w:r>
    </w:p>
    <w:bookmarkEnd w:id="3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33" w:id="31"/>
    <w:p>
      <w:pPr>
        <w:spacing w:after="0"/>
        <w:ind w:left="0"/>
        <w:jc w:val="both"/>
      </w:pPr>
      <w:r>
        <w:rPr>
          <w:rFonts w:ascii="Times New Roman"/>
          <w:b w:val="false"/>
          <w:i w:val="false"/>
          <w:color w:val="000000"/>
          <w:sz w:val="28"/>
        </w:rPr>
        <w:t xml:space="preserve">
      8. Рәсімдердің (іс-қимылдардың)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кестеде қоса беріледі.</w:t>
      </w:r>
    </w:p>
    <w:bookmarkEnd w:id="31"/>
    <w:bookmarkStart w:name="z34" w:id="32"/>
    <w:p>
      <w:pPr>
        <w:spacing w:after="0"/>
        <w:ind w:left="0"/>
        <w:jc w:val="left"/>
      </w:pPr>
      <w:r>
        <w:rPr>
          <w:rFonts w:ascii="Times New Roman"/>
          <w:b/>
          <w:i w:val="false"/>
          <w:color w:val="000000"/>
        </w:rPr>
        <w:t xml:space="preserve"> 4-тарау. Мемлекеттік қызмет көрсету процесінде Мемлекеттік</w:t>
      </w:r>
      <w:r>
        <w:br/>
      </w:r>
      <w:r>
        <w:rPr>
          <w:rFonts w:ascii="Times New Roman"/>
          <w:b/>
          <w:i w:val="false"/>
          <w:color w:val="000000"/>
        </w:rPr>
        <w:t>корпорациямен өзара іс-қимыл тәртібін, сондай-ақ</w:t>
      </w:r>
      <w:r>
        <w:br/>
      </w:r>
      <w:r>
        <w:rPr>
          <w:rFonts w:ascii="Times New Roman"/>
          <w:b/>
          <w:i w:val="false"/>
          <w:color w:val="000000"/>
        </w:rPr>
        <w:t>ақпараттық жүйелерді пайдалану тәртібін сипаттау</w:t>
      </w:r>
    </w:p>
    <w:bookmarkEnd w:id="32"/>
    <w:bookmarkStart w:name="z35" w:id="33"/>
    <w:p>
      <w:pPr>
        <w:spacing w:after="0"/>
        <w:ind w:left="0"/>
        <w:jc w:val="both"/>
      </w:pPr>
      <w:r>
        <w:rPr>
          <w:rFonts w:ascii="Times New Roman"/>
          <w:b w:val="false"/>
          <w:i w:val="false"/>
          <w:color w:val="000000"/>
          <w:sz w:val="28"/>
        </w:rPr>
        <w:t>
      9. Мемлекеттік корпорация арқылы мемлекеттік қызмет көрсету кезінде өтініш тәртібін сипаттау және көрсетілетін қызметті беруші мен көрсетілетін қызметті алушы рәсімдерінің (іс-қимылдарының) реттілігі:</w:t>
      </w:r>
    </w:p>
    <w:bookmarkEnd w:id="33"/>
    <w:p>
      <w:pPr>
        <w:spacing w:after="0"/>
        <w:ind w:left="0"/>
        <w:jc w:val="both"/>
      </w:pPr>
      <w:r>
        <w:rPr>
          <w:rFonts w:ascii="Times New Roman"/>
          <w:b w:val="false"/>
          <w:i w:val="false"/>
          <w:color w:val="000000"/>
          <w:sz w:val="28"/>
        </w:rPr>
        <w:t>
      1) көрсетілетін қызметті алушы электрондық кезек ретімен "кедергісіз" қызмет көрсету арқылы операциялық залда жүзеге асырылатын Мемлекеттік корпорация операторына қажетті құжаттарды және өтінішті тапсырады.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1-процесс – қызмет көрсету үшін Мемлекеттік корпорация операторының логин мен құпия сөзді енгізуі (авторизациялау процесі);</w:t>
      </w:r>
    </w:p>
    <w:p>
      <w:pPr>
        <w:spacing w:after="0"/>
        <w:ind w:left="0"/>
        <w:jc w:val="both"/>
      </w:pPr>
      <w:r>
        <w:rPr>
          <w:rFonts w:ascii="Times New Roman"/>
          <w:b w:val="false"/>
          <w:i w:val="false"/>
          <w:color w:val="000000"/>
          <w:sz w:val="28"/>
        </w:rPr>
        <w:t>
      3) 2-процесс – Мемлекеттік корпорация операторының қызметті, сондай-ақ көрсетілетін қызметті алушы өкілінің деректерін таңдауы;</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(ата-аналардың немесе заңды тұлғалардың бірінен) туралы сұрауды жіберу;</w:t>
      </w:r>
    </w:p>
    <w:p>
      <w:pPr>
        <w:spacing w:after="0"/>
        <w:ind w:left="0"/>
        <w:jc w:val="both"/>
      </w:pPr>
      <w:r>
        <w:rPr>
          <w:rFonts w:ascii="Times New Roman"/>
          <w:b w:val="false"/>
          <w:i w:val="false"/>
          <w:color w:val="000000"/>
          <w:sz w:val="28"/>
        </w:rPr>
        <w:t>
      5) 1-шарт – ЖТ МДҚ-да көрсетілетін қызметті алушы деректерінің бар болуын тексеру;</w:t>
      </w:r>
    </w:p>
    <w:p>
      <w:pPr>
        <w:spacing w:after="0"/>
        <w:ind w:left="0"/>
        <w:jc w:val="both"/>
      </w:pPr>
      <w:r>
        <w:rPr>
          <w:rFonts w:ascii="Times New Roman"/>
          <w:b w:val="false"/>
          <w:i w:val="false"/>
          <w:color w:val="000000"/>
          <w:sz w:val="28"/>
        </w:rPr>
        <w:t>
      6) 4-процесс – ЖТ МДҚ-да көрсетілетін қызметті алушы деректерінің болмауына байланысты, деректерді алу мүмкіндігінің болмауы туралы хабарламаны қалыптастыру;</w:t>
      </w:r>
    </w:p>
    <w:p>
      <w:pPr>
        <w:spacing w:after="0"/>
        <w:ind w:left="0"/>
        <w:jc w:val="both"/>
      </w:pPr>
      <w:r>
        <w:rPr>
          <w:rFonts w:ascii="Times New Roman"/>
          <w:b w:val="false"/>
          <w:i w:val="false"/>
          <w:color w:val="000000"/>
          <w:sz w:val="28"/>
        </w:rPr>
        <w:t xml:space="preserve">
      7) 5-процесс – ЭҮШ арқылы өңірлік электрондық үкімет шлюзінің автоматтандырылған жұмыс орнына (бұдан әрі – ӨЭҮШ АЖО) операторының ЭЦҚ-мен куәландырылған (қол қойылған) электрондық құжаттарды (көрсетілетін қызметті алушының сұрауын) жіберу. </w:t>
      </w:r>
    </w:p>
    <w:bookmarkStart w:name="z36" w:id="34"/>
    <w:p>
      <w:pPr>
        <w:spacing w:after="0"/>
        <w:ind w:left="0"/>
        <w:jc w:val="both"/>
      </w:pPr>
      <w:r>
        <w:rPr>
          <w:rFonts w:ascii="Times New Roman"/>
          <w:b w:val="false"/>
          <w:i w:val="false"/>
          <w:color w:val="000000"/>
          <w:sz w:val="28"/>
        </w:rPr>
        <w:t>
      10. Көрсетілетін қызметті беруші және көрсетілетін қызметті алушы рәсімнің (іс-қимылының) реттілігі мен Портал арқылы мемлекеттік қызметті көрсету кезінде өтініш беру тәртібін сипаттау:</w:t>
      </w:r>
    </w:p>
    <w:bookmarkEnd w:id="34"/>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 мен парольді енгізуі (авторизациялау процесі);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бұзушылықтардың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электрондық түріндегі көшірмелерін сұраныс нысанына бекіту, сұранысты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болмауын (сұраныста көрсетілген ЖСН мен ЭЦҚ тіркеу куәлігінде көрсетілген ЖСН арасында) тексеру;</w:t>
      </w:r>
    </w:p>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 сұрау салуды өңдеу үшін көрсетілетін қызметті берушінің ЭЦҚ-мен куәландырылған (қол қойылған) электрондық құжаттарды (көрсетілетін қызметті алушының сұранысын) электрондық үкімет шлюзі арқылы өңірлік электрондық үкімет шлюзінің автоматтандырылған жұмыс орнына (бұдан әрі – ӨЭҮШ АЖО) жіберу;</w:t>
      </w:r>
    </w:p>
    <w:p>
      <w:pPr>
        <w:spacing w:after="0"/>
        <w:ind w:left="0"/>
        <w:jc w:val="both"/>
      </w:pPr>
      <w:r>
        <w:rPr>
          <w:rFonts w:ascii="Times New Roman"/>
          <w:b w:val="false"/>
          <w:i w:val="false"/>
          <w:color w:val="000000"/>
          <w:sz w:val="28"/>
        </w:rPr>
        <w:t xml:space="preserve">
      9) 3-шарт – көрсетілетін қызметті берушінің қызмет көрсету үшін көрсетілетін қызметті алушының қоса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сәйкестігіне және негіздер бойынша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бұзушылықтардың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ӨЭҮШ АЖО қалыптастырылған қызметтің нәтижесін (электрондық құжат нысанындағы хабарламаны) алуы.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кірістірілген ақпараттық жүйелердің өзара функционалдық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37" w:id="35"/>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(қызметкерлерінің) рәсімдер (іс-қимылдар) реттілігін, сондай-ақ мемлекеттік қызметкөрсету процесінде және ақпараттық жүйелердіқолдану тәртібін толық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бизнес-процестердің анықтамалығында көрсетіледі.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9" w:id="36"/>
    <w:p>
      <w:pPr>
        <w:spacing w:after="0"/>
        <w:ind w:left="0"/>
        <w:jc w:val="left"/>
      </w:pPr>
      <w:r>
        <w:rPr>
          <w:rFonts w:ascii="Times New Roman"/>
          <w:b/>
          <w:i w:val="false"/>
          <w:color w:val="000000"/>
        </w:rPr>
        <w:t xml:space="preserve"> Әрбір рәсімнің (іс-қимылдың) ұзақтығын көрсетумен</w:t>
      </w:r>
      <w:r>
        <w:br/>
      </w:r>
      <w:r>
        <w:rPr>
          <w:rFonts w:ascii="Times New Roman"/>
          <w:b/>
          <w:i w:val="false"/>
          <w:color w:val="000000"/>
        </w:rPr>
        <w:t>құрылымдық бөлімшелер (қызметкерлер) арасындағы</w:t>
      </w:r>
      <w:r>
        <w:br/>
      </w:r>
      <w:r>
        <w:rPr>
          <w:rFonts w:ascii="Times New Roman"/>
          <w:b/>
          <w:i w:val="false"/>
          <w:color w:val="000000"/>
        </w:rPr>
        <w:t>рәсімдердің (іс-қимылдардың) реттілігін сипаттау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1639"/>
        <w:gridCol w:w="1263"/>
        <w:gridCol w:w="1151"/>
        <w:gridCol w:w="3850"/>
        <w:gridCol w:w="1304"/>
        <w:gridCol w:w="268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іс-қимылы</w:t>
            </w: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(қызметкерлер)</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корпорациядан алынған құжаттарды қабылдауды және тіркеуді жүзеге асырады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қарастырады және жауапты орындаушыны анықтайды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Стандарттың </w:t>
            </w:r>
            <w:r>
              <w:rPr>
                <w:rFonts w:ascii="Times New Roman"/>
                <w:b w:val="false"/>
                <w:i w:val="false"/>
                <w:color w:val="000000"/>
                <w:sz w:val="20"/>
              </w:rPr>
              <w:t>1-қосымшасына</w:t>
            </w:r>
            <w:r>
              <w:rPr>
                <w:rFonts w:ascii="Times New Roman"/>
                <w:b w:val="false"/>
                <w:i w:val="false"/>
                <w:color w:val="000000"/>
                <w:sz w:val="20"/>
              </w:rPr>
              <w:t xml:space="preserve"> сәйкес қамқоршылық және қорғаншылық жөнінде анықтаманы немесе Стандарттың </w:t>
            </w:r>
            <w:r>
              <w:rPr>
                <w:rFonts w:ascii="Times New Roman"/>
                <w:b w:val="false"/>
                <w:i w:val="false"/>
                <w:color w:val="000000"/>
                <w:sz w:val="20"/>
              </w:rPr>
              <w:t>11-тармағында</w:t>
            </w:r>
            <w:r>
              <w:rPr>
                <w:rFonts w:ascii="Times New Roman"/>
                <w:b w:val="false"/>
                <w:i w:val="false"/>
                <w:color w:val="000000"/>
                <w:sz w:val="20"/>
              </w:rPr>
              <w:t xml:space="preserve"> қарастырылған жағдайлар және негіздер бойынша мемлекеттік қызмет көрсетуден бас тарту туралы дәлелді жауапты дайындайды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Анықтаманы немесе бас тарту туралы дәлелді жауапты қарастырады және қол қояды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Анықтаманы тіркейді немесе Стандарттың </w:t>
            </w:r>
            <w:r>
              <w:rPr>
                <w:rFonts w:ascii="Times New Roman"/>
                <w:b w:val="false"/>
                <w:i w:val="false"/>
                <w:color w:val="000000"/>
                <w:sz w:val="20"/>
              </w:rPr>
              <w:t>11-тармағында</w:t>
            </w:r>
            <w:r>
              <w:rPr>
                <w:rFonts w:ascii="Times New Roman"/>
                <w:b w:val="false"/>
                <w:i w:val="false"/>
                <w:color w:val="000000"/>
                <w:sz w:val="20"/>
              </w:rPr>
              <w:t xml:space="preserve"> қарастырылған жағдайларда және негіздер бойынша мемлекеттік қызметтен бас тарту туралы дәлелді жауап береді</w:t>
            </w: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орындаушысына беру</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1" w:id="37"/>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кіріктірілген ақпараттық жүйелердің</w:t>
      </w:r>
      <w:r>
        <w:br/>
      </w:r>
      <w:r>
        <w:rPr>
          <w:rFonts w:ascii="Times New Roman"/>
          <w:b/>
          <w:i w:val="false"/>
          <w:color w:val="000000"/>
        </w:rPr>
        <w:t xml:space="preserve">өзара функционалдық іс-қимыл диаграммасы </w:t>
      </w:r>
    </w:p>
    <w:bookmarkEnd w:id="37"/>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44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43" w:id="38"/>
    <w:p>
      <w:pPr>
        <w:spacing w:after="0"/>
        <w:ind w:left="0"/>
        <w:jc w:val="left"/>
      </w:pPr>
      <w:r>
        <w:rPr>
          <w:rFonts w:ascii="Times New Roman"/>
          <w:b/>
          <w:i w:val="false"/>
          <w:color w:val="000000"/>
        </w:rPr>
        <w:t xml:space="preserve"> "Қорғаншылық және қамқоршылық жөнінде</w:t>
      </w:r>
      <w:r>
        <w:br/>
      </w:r>
      <w:r>
        <w:rPr>
          <w:rFonts w:ascii="Times New Roman"/>
          <w:b/>
          <w:i w:val="false"/>
          <w:color w:val="000000"/>
        </w:rPr>
        <w:t>анықтамалар беру" мемлекеттік қызмет көрсетудің</w:t>
      </w:r>
      <w:r>
        <w:br/>
      </w:r>
      <w:r>
        <w:rPr>
          <w:rFonts w:ascii="Times New Roman"/>
          <w:b/>
          <w:i w:val="false"/>
          <w:color w:val="000000"/>
        </w:rPr>
        <w:t xml:space="preserve">бизнес-процестерінің анықтамалығы </w:t>
      </w:r>
    </w:p>
    <w:bookmarkEnd w:id="38"/>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21200"/>
                    </a:xfrm>
                    <a:prstGeom prst="rect">
                      <a:avLst/>
                    </a:prstGeom>
                  </pic:spPr>
                </pic:pic>
              </a:graphicData>
            </a:graphic>
          </wp:inline>
        </w:drawing>
      </w:r>
    </w:p>
    <w:p>
      <w:pPr>
        <w:spacing w:after="0"/>
        <w:ind w:left="0"/>
        <w:jc w:val="left"/>
      </w:pPr>
      <w:r>
        <w:br/>
      </w:r>
    </w:p>
    <w:bookmarkStart w:name="z44" w:id="39"/>
    <w:p>
      <w:pPr>
        <w:spacing w:after="0"/>
        <w:ind w:left="0"/>
        <w:jc w:val="left"/>
      </w:pPr>
      <w:r>
        <w:rPr>
          <w:rFonts w:ascii="Times New Roman"/>
          <w:b/>
          <w:i w:val="false"/>
          <w:color w:val="000000"/>
        </w:rPr>
        <w:t xml:space="preserve"> Шартты белгілер: </w:t>
      </w:r>
    </w:p>
    <w:bookmarkEnd w:id="39"/>
    <w:p>
      <w:pPr>
        <w:spacing w:after="0"/>
        <w:ind w:left="0"/>
        <w:jc w:val="both"/>
      </w:pPr>
      <w:r>
        <w:drawing>
          <wp:inline distT="0" distB="0" distL="0" distR="0">
            <wp:extent cx="7810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663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"03" тамыздағы</w:t>
            </w:r>
            <w:r>
              <w:br/>
            </w:r>
            <w:r>
              <w:rPr>
                <w:rFonts w:ascii="Times New Roman"/>
                <w:b w:val="false"/>
                <w:i w:val="false"/>
                <w:color w:val="000000"/>
                <w:sz w:val="20"/>
              </w:rPr>
              <w:t>№ 273/5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маусымдағы</w:t>
            </w:r>
            <w:r>
              <w:br/>
            </w:r>
            <w:r>
              <w:rPr>
                <w:rFonts w:ascii="Times New Roman"/>
                <w:b w:val="false"/>
                <w:i w:val="false"/>
                <w:color w:val="000000"/>
                <w:sz w:val="20"/>
              </w:rPr>
              <w:t>№ 181/6 қаулысымен</w:t>
            </w:r>
            <w:r>
              <w:br/>
            </w:r>
            <w:r>
              <w:rPr>
                <w:rFonts w:ascii="Times New Roman"/>
                <w:b w:val="false"/>
                <w:i w:val="false"/>
                <w:color w:val="000000"/>
                <w:sz w:val="20"/>
              </w:rPr>
              <w:t>бекітілді</w:t>
            </w:r>
          </w:p>
        </w:tc>
      </w:tr>
    </w:tbl>
    <w:bookmarkStart w:name="z46" w:id="40"/>
    <w:p>
      <w:pPr>
        <w:spacing w:after="0"/>
        <w:ind w:left="0"/>
        <w:jc w:val="left"/>
      </w:pPr>
      <w:r>
        <w:rPr>
          <w:rFonts w:ascii="Times New Roman"/>
          <w:b/>
          <w:i w:val="false"/>
          <w:color w:val="000000"/>
        </w:rPr>
        <w:t xml:space="preserve"> "Жетім балаға (жетім балаларға) және ата-анасының</w:t>
      </w:r>
      <w:r>
        <w:br/>
      </w:r>
      <w:r>
        <w:rPr>
          <w:rFonts w:ascii="Times New Roman"/>
          <w:b/>
          <w:i w:val="false"/>
          <w:color w:val="000000"/>
        </w:rPr>
        <w:t>қамқорлығынсыз қалған балаға (балаларға) қамқоршылық немесе</w:t>
      </w:r>
      <w:r>
        <w:br/>
      </w:r>
      <w:r>
        <w:rPr>
          <w:rFonts w:ascii="Times New Roman"/>
          <w:b/>
          <w:i w:val="false"/>
          <w:color w:val="000000"/>
        </w:rPr>
        <w:t>қорғаншылық белгілеу" мемлекеттік көрсетілетін қызмет регламенті</w:t>
      </w:r>
    </w:p>
    <w:bookmarkEnd w:id="40"/>
    <w:bookmarkStart w:name="z47" w:id="41"/>
    <w:p>
      <w:pPr>
        <w:spacing w:after="0"/>
        <w:ind w:left="0"/>
        <w:jc w:val="left"/>
      </w:pPr>
      <w:r>
        <w:rPr>
          <w:rFonts w:ascii="Times New Roman"/>
          <w:b/>
          <w:i w:val="false"/>
          <w:color w:val="000000"/>
        </w:rPr>
        <w:t xml:space="preserve"> 1-тарау. Жалпы ережелер</w:t>
      </w:r>
    </w:p>
    <w:bookmarkEnd w:id="41"/>
    <w:bookmarkStart w:name="z48" w:id="42"/>
    <w:p>
      <w:pPr>
        <w:spacing w:after="0"/>
        <w:ind w:left="0"/>
        <w:jc w:val="both"/>
      </w:pPr>
      <w:r>
        <w:rPr>
          <w:rFonts w:ascii="Times New Roman"/>
          <w:b w:val="false"/>
          <w:i w:val="false"/>
          <w:color w:val="000000"/>
          <w:sz w:val="28"/>
        </w:rPr>
        <w:t>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қызметін (бұдан әрі – мемлекеттік көрсетілетін қызмет) Павлодар облысының аудандары мен қалаларының жергілікті атқарушы органдары (бұдан әрі – көрсетілетін қызметті беруші) көрсетеді.</w:t>
      </w:r>
    </w:p>
    <w:bookmarkEnd w:id="42"/>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49" w:id="43"/>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түрінде.</w:t>
      </w:r>
    </w:p>
    <w:bookmarkEnd w:id="43"/>
    <w:bookmarkStart w:name="z50" w:id="44"/>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қала немесе аудан әкімдігінің қорғаншылық немесе қамқоршылық белгілеу туралы қаулысы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негіздер бойынша мемлекеттік қызмет көрсетуден бас тарту туралы дәлелді жауап.</w:t>
      </w:r>
    </w:p>
    <w:bookmarkEnd w:id="44"/>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тасымалдағышта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куаландырылады.</w:t>
      </w:r>
    </w:p>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қол қойылған электрондық құжат нысанында жіберіледі.</w:t>
      </w:r>
    </w:p>
    <w:bookmarkStart w:name="z51" w:id="45"/>
    <w:p>
      <w:pPr>
        <w:spacing w:after="0"/>
        <w:ind w:left="0"/>
        <w:jc w:val="left"/>
      </w:pPr>
      <w:r>
        <w:rPr>
          <w:rFonts w:ascii="Times New Roman"/>
          <w:b/>
          <w:i w:val="false"/>
          <w:color w:val="000000"/>
        </w:rPr>
        <w:t xml:space="preserve"> 2-тарау. Мемлекеттік қызмет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45"/>
    <w:bookmarkStart w:name="z52" w:id="46"/>
    <w:p>
      <w:pPr>
        <w:spacing w:after="0"/>
        <w:ind w:left="0"/>
        <w:jc w:val="both"/>
      </w:pPr>
      <w:r>
        <w:rPr>
          <w:rFonts w:ascii="Times New Roman"/>
          <w:b w:val="false"/>
          <w:i w:val="false"/>
          <w:color w:val="000000"/>
          <w:sz w:val="28"/>
        </w:rPr>
        <w:t xml:space="preserve">
      4. Мемлекеттік қызметті көрсету жөніндегі рәсімді (іс-қимылды)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ұсынумен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алушының өтініші негіз болып табылады.</w:t>
      </w:r>
    </w:p>
    <w:bookmarkEnd w:id="46"/>
    <w:bookmarkStart w:name="z53" w:id="4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ұзақтығы мен оны орындау реттілігі, оның ішінде рәсімдердің (іс-қимылдардың) өту кезеңі:</w:t>
      </w:r>
    </w:p>
    <w:bookmarkEnd w:id="47"/>
    <w:p>
      <w:pPr>
        <w:spacing w:after="0"/>
        <w:ind w:left="0"/>
        <w:jc w:val="both"/>
      </w:pPr>
      <w:r>
        <w:rPr>
          <w:rFonts w:ascii="Times New Roman"/>
          <w:b w:val="false"/>
          <w:i w:val="false"/>
          <w:color w:val="000000"/>
          <w:sz w:val="28"/>
        </w:rPr>
        <w:t xml:space="preserve">
      1) көрсетілетін қызметті берушінің кеңсе қызметкері алынған құжаттарды қабылдауды және тіркеуді жүзеге асырады, құжаттарды көрсетілетін қызметті берушінің басшысына қарау үшін жібереді – 15 (он бес) минут; </w:t>
      </w:r>
    </w:p>
    <w:p>
      <w:pPr>
        <w:spacing w:after="0"/>
        <w:ind w:left="0"/>
        <w:jc w:val="both"/>
      </w:pPr>
      <w:r>
        <w:rPr>
          <w:rFonts w:ascii="Times New Roman"/>
          <w:b w:val="false"/>
          <w:i w:val="false"/>
          <w:color w:val="000000"/>
          <w:sz w:val="28"/>
        </w:rPr>
        <w:t>
      2) көрсетілетін қызметті берушінің басшылығы құжаттарды қарастырады және жауапты маманды анықтайды – 30 (отыз) минут;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келіп түскен құжаттарды қарастырады, қаланың немесе ауданның жергілікті атқарушы органының қорғаншылық және қамқоршылықты белгілеу туралы қаулыны дайындайды, әкімдік қаулыны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жағдайларда және негіздер бойынша бас тарту туралы дәлелді жауапты шығарады және тіркейді –27 (жиырма жеті) күнтізбелік күн;</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қаулыны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бас тарту туралы дәлелді жауапты есепке алу журналына тіркейді және көрсетілетін қыметті алушыға мемлекеттік қызметті алу нәтижесін береді – 2 (екі) күнтізбелік күн. </w:t>
      </w:r>
    </w:p>
    <w:bookmarkStart w:name="z54" w:id="48"/>
    <w:p>
      <w:pPr>
        <w:spacing w:after="0"/>
        <w:ind w:left="0"/>
        <w:jc w:val="both"/>
      </w:pPr>
      <w:r>
        <w:rPr>
          <w:rFonts w:ascii="Times New Roman"/>
          <w:b w:val="false"/>
          <w:i w:val="false"/>
          <w:color w:val="000000"/>
          <w:sz w:val="28"/>
        </w:rPr>
        <w:t xml:space="preserve">
      6. Мемлекеттік қызмет көрсету рәсімінің (іс-қимылының)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немесе қорғаншылықты белгілеу туралы аудан немесе қала әкімдіктерінің қаулысы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негіздер бойынша мемлекеттік қызмет көрсетуден бас тарту туралы дәлелді жауап.</w:t>
      </w:r>
    </w:p>
    <w:bookmarkEnd w:id="48"/>
    <w:bookmarkStart w:name="z55" w:id="49"/>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49"/>
    <w:bookmarkStart w:name="z56" w:id="5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(қызметкерлердің) тізбесі:</w:t>
      </w:r>
    </w:p>
    <w:bookmarkEnd w:id="5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57" w:id="51"/>
    <w:p>
      <w:pPr>
        <w:spacing w:after="0"/>
        <w:ind w:left="0"/>
        <w:jc w:val="both"/>
      </w:pPr>
      <w:r>
        <w:rPr>
          <w:rFonts w:ascii="Times New Roman"/>
          <w:b w:val="false"/>
          <w:i w:val="false"/>
          <w:color w:val="000000"/>
          <w:sz w:val="28"/>
        </w:rPr>
        <w:t xml:space="preserve">
      8. Рәсімдердің (іс-қимылдардың)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кестеде қоса беріледі.</w:t>
      </w:r>
    </w:p>
    <w:bookmarkEnd w:id="51"/>
    <w:bookmarkStart w:name="z58" w:id="52"/>
    <w:p>
      <w:pPr>
        <w:spacing w:after="0"/>
        <w:ind w:left="0"/>
        <w:jc w:val="left"/>
      </w:pPr>
      <w:r>
        <w:rPr>
          <w:rFonts w:ascii="Times New Roman"/>
          <w:b/>
          <w:i w:val="false"/>
          <w:color w:val="000000"/>
        </w:rPr>
        <w:t xml:space="preserve"> 4-тарау. Мемлекеттік корпорациямен өзара іс-қимыл тәртібін,</w:t>
      </w:r>
      <w:r>
        <w:br/>
      </w:r>
      <w:r>
        <w:rPr>
          <w:rFonts w:ascii="Times New Roman"/>
          <w:b/>
          <w:i w:val="false"/>
          <w:color w:val="000000"/>
        </w:rPr>
        <w:t>сондай-ақ мемлекеттік қызмет көрсету процесінде</w:t>
      </w:r>
      <w:r>
        <w:br/>
      </w:r>
      <w:r>
        <w:rPr>
          <w:rFonts w:ascii="Times New Roman"/>
          <w:b/>
          <w:i w:val="false"/>
          <w:color w:val="000000"/>
        </w:rPr>
        <w:t>ақпараттық жүйелерді пайдалану тәртібін сипаттау</w:t>
      </w:r>
    </w:p>
    <w:bookmarkEnd w:id="52"/>
    <w:bookmarkStart w:name="z59" w:id="53"/>
    <w:p>
      <w:pPr>
        <w:spacing w:after="0"/>
        <w:ind w:left="0"/>
        <w:jc w:val="both"/>
      </w:pPr>
      <w:r>
        <w:rPr>
          <w:rFonts w:ascii="Times New Roman"/>
          <w:b w:val="false"/>
          <w:i w:val="false"/>
          <w:color w:val="000000"/>
          <w:sz w:val="28"/>
        </w:rPr>
        <w:t xml:space="preserve">
      9. Қызмет берушінің кеңсесі арқылы мемлекеттік қызмет көрсетілмейді. </w:t>
      </w:r>
    </w:p>
    <w:bookmarkEnd w:id="53"/>
    <w:bookmarkStart w:name="z60" w:id="54"/>
    <w:p>
      <w:pPr>
        <w:spacing w:after="0"/>
        <w:ind w:left="0"/>
        <w:jc w:val="both"/>
      </w:pPr>
      <w:r>
        <w:rPr>
          <w:rFonts w:ascii="Times New Roman"/>
          <w:b w:val="false"/>
          <w:i w:val="false"/>
          <w:color w:val="000000"/>
          <w:sz w:val="28"/>
        </w:rPr>
        <w:t>
      10. Мемлекеттік корпорация арқылы мемлекеттік қызмет көрсету кезінде өтініш тәртібін және көрсетілетін қызметті беруші мен көрсетілетін қызметті алушы рәсімдерінің (іс-қимылының) реттілігін сипаттау:</w:t>
      </w:r>
    </w:p>
    <w:bookmarkEnd w:id="54"/>
    <w:p>
      <w:pPr>
        <w:spacing w:after="0"/>
        <w:ind w:left="0"/>
        <w:jc w:val="both"/>
      </w:pPr>
      <w:r>
        <w:rPr>
          <w:rFonts w:ascii="Times New Roman"/>
          <w:b w:val="false"/>
          <w:i w:val="false"/>
          <w:color w:val="000000"/>
          <w:sz w:val="28"/>
        </w:rPr>
        <w:t>
      1) мемлекеттік көрсетілетін қызметті алушы электрондық кезек ретімен "кедергісіз" қызмет көрсету құралы арқылы операциялық залда жүзеге асырылатын Мемлекеттік корпорация операторына қажетті құжаттарды және өтінішті тапсырады.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1-процесс – қызмет көрсету үшін Мемлекеттік корпорациясы операторының логин мен парольді енгізуі (авторизациялау процесі);</w:t>
      </w:r>
    </w:p>
    <w:p>
      <w:pPr>
        <w:spacing w:after="0"/>
        <w:ind w:left="0"/>
        <w:jc w:val="both"/>
      </w:pPr>
      <w:r>
        <w:rPr>
          <w:rFonts w:ascii="Times New Roman"/>
          <w:b w:val="false"/>
          <w:i w:val="false"/>
          <w:color w:val="000000"/>
          <w:sz w:val="28"/>
        </w:rPr>
        <w:t>
      3) 2-процесс – Мемлекеттік корпорация операторының қызметті, сондай-ақ көрсетілетін қызметті алушы өкілінің деректерін таңдауы;</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(ата-аналардың немесе заңды тұлғалардың бірінен) туралы сұрауды жіберу;</w:t>
      </w:r>
    </w:p>
    <w:p>
      <w:pPr>
        <w:spacing w:after="0"/>
        <w:ind w:left="0"/>
        <w:jc w:val="both"/>
      </w:pPr>
      <w:r>
        <w:rPr>
          <w:rFonts w:ascii="Times New Roman"/>
          <w:b w:val="false"/>
          <w:i w:val="false"/>
          <w:color w:val="000000"/>
          <w:sz w:val="28"/>
        </w:rPr>
        <w:t>
      5) 1-шарт – ЖТ МДҚ-да көрсетілетін қызметті алушы деректерінің бар болуын тексеру;</w:t>
      </w:r>
    </w:p>
    <w:p>
      <w:pPr>
        <w:spacing w:after="0"/>
        <w:ind w:left="0"/>
        <w:jc w:val="both"/>
      </w:pPr>
      <w:r>
        <w:rPr>
          <w:rFonts w:ascii="Times New Roman"/>
          <w:b w:val="false"/>
          <w:i w:val="false"/>
          <w:color w:val="000000"/>
          <w:sz w:val="28"/>
        </w:rPr>
        <w:t>
      6) 4-процесс – ЖТ МДҚ-да көрсетілетін қызметті алушы деректерінің болмауына байланысты, деректерді алу мүмкіндігінің болмауы туралы хабарламаны қалыптастыру;</w:t>
      </w:r>
    </w:p>
    <w:p>
      <w:pPr>
        <w:spacing w:after="0"/>
        <w:ind w:left="0"/>
        <w:jc w:val="both"/>
      </w:pPr>
      <w:r>
        <w:rPr>
          <w:rFonts w:ascii="Times New Roman"/>
          <w:b w:val="false"/>
          <w:i w:val="false"/>
          <w:color w:val="000000"/>
          <w:sz w:val="28"/>
        </w:rPr>
        <w:t xml:space="preserve">
      7) 5-процесс – ЭҮШ арқылы өңірлік электрондық үкімет шлюзінің автоматтандырылған жұмыс орнына (бұдан әрі – ӨЭҮШ АЖО) Мемлекеттік корпорация операторының ЭЦҚ-мен куәландырылған (қол қойылған) электрондық құжаттарды (көрсетілетін қызметті алушының сұрауын) жіберу. </w:t>
      </w:r>
    </w:p>
    <w:bookmarkStart w:name="z61" w:id="55"/>
    <w:p>
      <w:pPr>
        <w:spacing w:after="0"/>
        <w:ind w:left="0"/>
        <w:jc w:val="both"/>
      </w:pPr>
      <w:r>
        <w:rPr>
          <w:rFonts w:ascii="Times New Roman"/>
          <w:b w:val="false"/>
          <w:i w:val="false"/>
          <w:color w:val="000000"/>
          <w:sz w:val="28"/>
        </w:rPr>
        <w:t xml:space="preserve">
      11.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Портал арқылы мемлекеттік қызметті көрсету кезінде өтініш беру тәртібін және көрсетілетін қызметті беруші және көрсетілетін қызметті алушы рәсімінің (іс-қимылының) реттілігін сипаттау:</w:t>
      </w:r>
    </w:p>
    <w:bookmarkEnd w:id="55"/>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 мен парольді енгізуі (авторизациялау процесі);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бұзушылықтардың болуына байланысты Порталдың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электрондық түріндегі көшірмелерін сұраныс нысанына бекіту, сұранысты куәландыру (қол қою) үшін көрсетілетін қызметті алушының ЭЦҚ тіркеу куәлігін таңдау;</w:t>
      </w:r>
    </w:p>
    <w:p>
      <w:pPr>
        <w:spacing w:after="0"/>
        <w:ind w:left="0"/>
        <w:jc w:val="both"/>
      </w:pPr>
      <w:r>
        <w:rPr>
          <w:rFonts w:ascii="Times New Roman"/>
          <w:b w:val="false"/>
          <w:i w:val="false"/>
          <w:color w:val="000000"/>
          <w:sz w:val="28"/>
        </w:rPr>
        <w:t>
      6) 2-шарт – Порталда ЭЦҚ тіркеу куәлігін қолдану мерзімін және қайтарылған (күші жойылған) тіркеу куәліктерінің тізімінде болмауын (сұраныста көрсетілген ЖСН мен ЭЦҚ тіркеу куәлігінде көрсетілген ЖСН арасында) тексеру;</w:t>
      </w:r>
    </w:p>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 сұрау салуды өңдеу үшін көрсетілетін қызметті берушінің ЭЦҚ-мен куәландырылған (қол қойылған) электрондық құжаттарды (көрсетілетін қызметті алушының сұранысын) электрондық үкімет шлюзі арқылы өңірлік электрондық үкімет шлюзінің автоматтандырылған жұмыс орнына (бұдан әрі – ӨЭҮШ АЖО) жіберу;</w:t>
      </w:r>
    </w:p>
    <w:p>
      <w:pPr>
        <w:spacing w:after="0"/>
        <w:ind w:left="0"/>
        <w:jc w:val="both"/>
      </w:pPr>
      <w:r>
        <w:rPr>
          <w:rFonts w:ascii="Times New Roman"/>
          <w:b w:val="false"/>
          <w:i w:val="false"/>
          <w:color w:val="000000"/>
          <w:sz w:val="28"/>
        </w:rPr>
        <w:t xml:space="preserve">
      9) 3-шарт – көрсетілетін қызметті берушінің қызмет көрсету үшін көрсетілетін қызметті алушының қоса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сәйкестігіне және негіздер бойынша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бұзушылықтардың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ӨЭҮШ АЖО қалыптастырылған қызметтің нәтижесін (электрондық құжат нысанындағы хабарламаны) алуы.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bookmarkStart w:name="z62" w:id="56"/>
    <w:p>
      <w:pPr>
        <w:spacing w:after="0"/>
        <w:ind w:left="0"/>
        <w:jc w:val="both"/>
      </w:pPr>
      <w:r>
        <w:rPr>
          <w:rFonts w:ascii="Times New Roman"/>
          <w:b w:val="false"/>
          <w:i w:val="false"/>
          <w:color w:val="000000"/>
          <w:sz w:val="28"/>
        </w:rPr>
        <w:t xml:space="preserve">
      12. Мемлекеттік қызметті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мемлекеттік қызметкөрсету процесінде өзге де көрсетілетін қызметті берушілермен және (немесе) Мемлекеттік корпорациясымен өзара іс-қимыл және ақпараттық жүйелердіқолдану тәртібін толық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бизнес-процестердің анықтамалығында көрсетіледі.</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 балаға</w:t>
            </w:r>
            <w:r>
              <w:br/>
            </w:r>
            <w:r>
              <w:rPr>
                <w:rFonts w:ascii="Times New Roman"/>
                <w:b w:val="false"/>
                <w:i w:val="false"/>
                <w:color w:val="000000"/>
                <w:sz w:val="20"/>
              </w:rPr>
              <w:t>(балаларға) қамқоршылық</w:t>
            </w:r>
            <w:r>
              <w:br/>
            </w:r>
            <w:r>
              <w:rPr>
                <w:rFonts w:ascii="Times New Roman"/>
                <w:b w:val="false"/>
                <w:i w:val="false"/>
                <w:color w:val="000000"/>
                <w:sz w:val="20"/>
              </w:rPr>
              <w:t>немесе 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64" w:id="57"/>
    <w:p>
      <w:pPr>
        <w:spacing w:after="0"/>
        <w:ind w:left="0"/>
        <w:jc w:val="left"/>
      </w:pPr>
      <w:r>
        <w:rPr>
          <w:rFonts w:ascii="Times New Roman"/>
          <w:b/>
          <w:i w:val="false"/>
          <w:color w:val="000000"/>
        </w:rPr>
        <w:t xml:space="preserve"> Әрбір рәсімнің (іс-қимылдың) ұзақтығын көрсетумен</w:t>
      </w:r>
      <w:r>
        <w:br/>
      </w:r>
      <w:r>
        <w:rPr>
          <w:rFonts w:ascii="Times New Roman"/>
          <w:b/>
          <w:i w:val="false"/>
          <w:color w:val="000000"/>
        </w:rPr>
        <w:t>құрылымдық бөлімшелердің (қызметкерлердің)</w:t>
      </w:r>
      <w:r>
        <w:br/>
      </w:r>
      <w:r>
        <w:rPr>
          <w:rFonts w:ascii="Times New Roman"/>
          <w:b/>
          <w:i w:val="false"/>
          <w:color w:val="000000"/>
        </w:rPr>
        <w:t>арасындағы рәсімдердің (іс-қимылдар) реттілігін сипаттау</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
        <w:gridCol w:w="992"/>
        <w:gridCol w:w="765"/>
        <w:gridCol w:w="697"/>
        <w:gridCol w:w="2717"/>
        <w:gridCol w:w="2240"/>
        <w:gridCol w:w="244"/>
        <w:gridCol w:w="176"/>
        <w:gridCol w:w="245"/>
        <w:gridCol w:w="108"/>
        <w:gridCol w:w="2106"/>
        <w:gridCol w:w="1766"/>
      </w:tblGrid>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іс-қимылы</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w:t>
            </w:r>
            <w:r>
              <w:br/>
            </w:r>
            <w:r>
              <w:rPr>
                <w:rFonts w:ascii="Times New Roman"/>
                <w:b w:val="false"/>
                <w:i w:val="false"/>
                <w:color w:val="000000"/>
                <w:sz w:val="20"/>
              </w:rPr>
              <w:t>
дық бөлімшелер (қызметкер</w:t>
            </w:r>
            <w:r>
              <w:br/>
            </w:r>
            <w:r>
              <w:rPr>
                <w:rFonts w:ascii="Times New Roman"/>
                <w:b w:val="false"/>
                <w:i w:val="false"/>
                <w:color w:val="000000"/>
                <w:sz w:val="20"/>
              </w:rPr>
              <w:t xml:space="preserve">
лер)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r>
      <w:tr>
        <w:trPr/>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ресімнің, операцияның) атауы және оны сипаттау</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 алынған құжаттарды қабылдауды және тіркеуді жүзеге асырады</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Қарастырады және жауапты орындаушыны анықтайды</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құжаттарды қарастырады, ауданның немесе қаланың жергілікті атқарушы органының қамқоршылықты және қорғаншылықты белгілеу туралы қаулысын дайындайды, әкімдік Стандарттың </w:t>
            </w:r>
            <w:r>
              <w:rPr>
                <w:rFonts w:ascii="Times New Roman"/>
                <w:b w:val="false"/>
                <w:i w:val="false"/>
                <w:color w:val="000000"/>
                <w:sz w:val="20"/>
              </w:rPr>
              <w:t>10-тармағымен</w:t>
            </w:r>
            <w:r>
              <w:rPr>
                <w:rFonts w:ascii="Times New Roman"/>
                <w:b w:val="false"/>
                <w:i w:val="false"/>
                <w:color w:val="000000"/>
                <w:sz w:val="20"/>
              </w:rPr>
              <w:t xml:space="preserve"> қарастырылған жағдайларда және негіздер бойынша қаулыны немесе дәлелді жауапты шығарады және тіркейді</w:t>
            </w:r>
          </w:p>
        </w:tc>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алу журналында стандарттың </w:t>
            </w:r>
            <w:r>
              <w:rPr>
                <w:rFonts w:ascii="Times New Roman"/>
                <w:b w:val="false"/>
                <w:i w:val="false"/>
                <w:color w:val="000000"/>
                <w:sz w:val="20"/>
              </w:rPr>
              <w:t>10-тармағымен</w:t>
            </w:r>
            <w:r>
              <w:rPr>
                <w:rFonts w:ascii="Times New Roman"/>
                <w:b w:val="false"/>
                <w:i w:val="false"/>
                <w:color w:val="000000"/>
                <w:sz w:val="20"/>
              </w:rPr>
              <w:t xml:space="preserve"> қарастырылған жағдайларда және негіздер бойынша қаулыны немесе бас тарту туралы дәлелді жауапты тіркейді және көрсетілетін қызметті алушыға мемлекеттік қызмет көрсету нәтижесін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қарауға беру</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Әкімдіктің қамқоршылық немесе қорғаншылық белгілеу туралы қаулысы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қарастырылған жағдайларда және негіздер бойынша бас тарту туралы дәлелді жауабы, және басшының қол қоюы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Әкімдіктің қамқоршылық немесе қорғаншылық белгілеу туралы қаулысы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қарастырылған жағдайларда және негіздер бойынша бас тарту туралы дәлелді жауабы</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(жиырма жеті) күнтізбелік күн</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күнтізбелік күн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күнтізбелік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 балаға</w:t>
            </w:r>
            <w:r>
              <w:br/>
            </w:r>
            <w:r>
              <w:rPr>
                <w:rFonts w:ascii="Times New Roman"/>
                <w:b w:val="false"/>
                <w:i w:val="false"/>
                <w:color w:val="000000"/>
                <w:sz w:val="20"/>
              </w:rPr>
              <w:t>(балаларға) қамқоршылық</w:t>
            </w:r>
            <w:r>
              <w:br/>
            </w:r>
            <w:r>
              <w:rPr>
                <w:rFonts w:ascii="Times New Roman"/>
                <w:b w:val="false"/>
                <w:i w:val="false"/>
                <w:color w:val="000000"/>
                <w:sz w:val="20"/>
              </w:rPr>
              <w:t>немесе 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66" w:id="58"/>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кіріктірілген ақпараттық жүйелердің</w:t>
      </w:r>
      <w:r>
        <w:br/>
      </w:r>
      <w:r>
        <w:rPr>
          <w:rFonts w:ascii="Times New Roman"/>
          <w:b/>
          <w:i w:val="false"/>
          <w:color w:val="000000"/>
        </w:rPr>
        <w:t xml:space="preserve">функционалдық өзара іс-қимыл диаграммасы </w:t>
      </w:r>
    </w:p>
    <w:bookmarkEnd w:id="58"/>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05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 балаға</w:t>
            </w:r>
            <w:r>
              <w:br/>
            </w:r>
            <w:r>
              <w:rPr>
                <w:rFonts w:ascii="Times New Roman"/>
                <w:b w:val="false"/>
                <w:i w:val="false"/>
                <w:color w:val="000000"/>
                <w:sz w:val="20"/>
              </w:rPr>
              <w:t>(балаларға) қамқоршылық</w:t>
            </w:r>
            <w:r>
              <w:br/>
            </w:r>
            <w:r>
              <w:rPr>
                <w:rFonts w:ascii="Times New Roman"/>
                <w:b w:val="false"/>
                <w:i w:val="false"/>
                <w:color w:val="000000"/>
                <w:sz w:val="20"/>
              </w:rPr>
              <w:t>немесе 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68" w:id="59"/>
    <w:p>
      <w:pPr>
        <w:spacing w:after="0"/>
        <w:ind w:left="0"/>
        <w:jc w:val="left"/>
      </w:pPr>
      <w:r>
        <w:rPr>
          <w:rFonts w:ascii="Times New Roman"/>
          <w:b/>
          <w:i w:val="false"/>
          <w:color w:val="000000"/>
        </w:rPr>
        <w:t xml:space="preserve"> "Жетім балаға (жетім балаларға) және ата-анасының</w:t>
      </w:r>
      <w:r>
        <w:br/>
      </w:r>
      <w:r>
        <w:rPr>
          <w:rFonts w:ascii="Times New Roman"/>
          <w:b/>
          <w:i w:val="false"/>
          <w:color w:val="000000"/>
        </w:rPr>
        <w:t>қамқорлығынсыз қалған балаға (балаларға) қамқоршылық</w:t>
      </w:r>
      <w:r>
        <w:br/>
      </w:r>
      <w:r>
        <w:rPr>
          <w:rFonts w:ascii="Times New Roman"/>
          <w:b/>
          <w:i w:val="false"/>
          <w:color w:val="000000"/>
        </w:rPr>
        <w:t>немесе қорғаншылық белгілеу" мемлекеттік қызмет</w:t>
      </w:r>
      <w:r>
        <w:br/>
      </w:r>
      <w:r>
        <w:rPr>
          <w:rFonts w:ascii="Times New Roman"/>
          <w:b/>
          <w:i w:val="false"/>
          <w:color w:val="000000"/>
        </w:rPr>
        <w:t xml:space="preserve">көрсетудің бизнес-процестерінің анықтамалығы </w:t>
      </w:r>
    </w:p>
    <w:bookmarkEnd w:id="59"/>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67200"/>
                    </a:xfrm>
                    <a:prstGeom prst="rect">
                      <a:avLst/>
                    </a:prstGeom>
                  </pic:spPr>
                </pic:pic>
              </a:graphicData>
            </a:graphic>
          </wp:inline>
        </w:drawing>
      </w:r>
    </w:p>
    <w:p>
      <w:pPr>
        <w:spacing w:after="0"/>
        <w:ind w:left="0"/>
        <w:jc w:val="left"/>
      </w:pPr>
      <w:r>
        <w:br/>
      </w:r>
    </w:p>
    <w:bookmarkStart w:name="z69" w:id="60"/>
    <w:p>
      <w:pPr>
        <w:spacing w:after="0"/>
        <w:ind w:left="0"/>
        <w:jc w:val="left"/>
      </w:pPr>
      <w:r>
        <w:rPr>
          <w:rFonts w:ascii="Times New Roman"/>
          <w:b/>
          <w:i w:val="false"/>
          <w:color w:val="000000"/>
        </w:rPr>
        <w:t xml:space="preserve"> Шартты белгілер: </w:t>
      </w:r>
    </w:p>
    <w:bookmarkEnd w:id="60"/>
    <w:p>
      <w:pPr>
        <w:spacing w:after="0"/>
        <w:ind w:left="0"/>
        <w:jc w:val="both"/>
      </w:pPr>
      <w:r>
        <w:drawing>
          <wp:inline distT="0" distB="0" distL="0" distR="0">
            <wp:extent cx="7810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79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"03" тамыздағы</w:t>
            </w:r>
            <w:r>
              <w:br/>
            </w:r>
            <w:r>
              <w:rPr>
                <w:rFonts w:ascii="Times New Roman"/>
                <w:b w:val="false"/>
                <w:i w:val="false"/>
                <w:color w:val="000000"/>
                <w:sz w:val="20"/>
              </w:rPr>
              <w:t>№ 273/5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маусымдағы</w:t>
            </w:r>
            <w:r>
              <w:br/>
            </w:r>
            <w:r>
              <w:rPr>
                <w:rFonts w:ascii="Times New Roman"/>
                <w:b w:val="false"/>
                <w:i w:val="false"/>
                <w:color w:val="000000"/>
                <w:sz w:val="20"/>
              </w:rPr>
              <w:t>№ 181/6 қаулысымен</w:t>
            </w:r>
            <w:r>
              <w:br/>
            </w:r>
            <w:r>
              <w:rPr>
                <w:rFonts w:ascii="Times New Roman"/>
                <w:b w:val="false"/>
                <w:i w:val="false"/>
                <w:color w:val="000000"/>
                <w:sz w:val="20"/>
              </w:rPr>
              <w:t>бекітілді</w:t>
            </w:r>
          </w:p>
        </w:tc>
      </w:tr>
    </w:tbl>
    <w:bookmarkStart w:name="z71" w:id="61"/>
    <w:p>
      <w:pPr>
        <w:spacing w:after="0"/>
        <w:ind w:left="0"/>
        <w:jc w:val="left"/>
      </w:pPr>
      <w:r>
        <w:rPr>
          <w:rFonts w:ascii="Times New Roman"/>
          <w:b/>
          <w:i w:val="false"/>
          <w:color w:val="000000"/>
        </w:rPr>
        <w:t xml:space="preserve"> "Кәмелетке толмаған балалардың мүлкіне иелік</w:t>
      </w:r>
      <w:r>
        <w:br/>
      </w:r>
      <w:r>
        <w:rPr>
          <w:rFonts w:ascii="Times New Roman"/>
          <w:b/>
          <w:i w:val="false"/>
          <w:color w:val="000000"/>
        </w:rPr>
        <w:t>ету және кәмелетке толмаған балаларға мұра ресімдеу үшін</w:t>
      </w:r>
      <w:r>
        <w:br/>
      </w:r>
      <w:r>
        <w:rPr>
          <w:rFonts w:ascii="Times New Roman"/>
          <w:b/>
          <w:i w:val="false"/>
          <w:color w:val="000000"/>
        </w:rPr>
        <w:t>анықтамалар беру" мемлекеттік көрсетілетін қызмет регламенті</w:t>
      </w:r>
    </w:p>
    <w:bookmarkEnd w:id="61"/>
    <w:bookmarkStart w:name="z72" w:id="62"/>
    <w:p>
      <w:pPr>
        <w:spacing w:after="0"/>
        <w:ind w:left="0"/>
        <w:jc w:val="left"/>
      </w:pPr>
      <w:r>
        <w:rPr>
          <w:rFonts w:ascii="Times New Roman"/>
          <w:b/>
          <w:i w:val="false"/>
          <w:color w:val="000000"/>
        </w:rPr>
        <w:t xml:space="preserve"> 1-тарау. Жалпы ережелер</w:t>
      </w:r>
    </w:p>
    <w:bookmarkEnd w:id="62"/>
    <w:bookmarkStart w:name="z73" w:id="63"/>
    <w:p>
      <w:pPr>
        <w:spacing w:after="0"/>
        <w:ind w:left="0"/>
        <w:jc w:val="both"/>
      </w:pPr>
      <w:r>
        <w:rPr>
          <w:rFonts w:ascii="Times New Roman"/>
          <w:b w:val="false"/>
          <w:i w:val="false"/>
          <w:color w:val="000000"/>
          <w:sz w:val="28"/>
        </w:rPr>
        <w:t>
      1.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қызметін (бұдан әрі – мемлекеттік көрсетілетін қызмет) Павлодар облысы қалаларының, аудандарының жергілікті атқарушы органдары (бұдан әрі – көрсетілетін қызметті беруші) көрсетеді.</w:t>
      </w:r>
    </w:p>
    <w:bookmarkEnd w:id="63"/>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74" w:id="64"/>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64"/>
    <w:bookmarkStart w:name="z75" w:id="65"/>
    <w:p>
      <w:pPr>
        <w:spacing w:after="0"/>
        <w:ind w:left="0"/>
        <w:jc w:val="both"/>
      </w:pPr>
      <w:r>
        <w:rPr>
          <w:rFonts w:ascii="Times New Roman"/>
          <w:b w:val="false"/>
          <w:i w:val="false"/>
          <w:color w:val="000000"/>
          <w:sz w:val="28"/>
        </w:rPr>
        <w:t>
      3. Мемлекеттік қызмет көрсету нәтижесі:</w:t>
      </w:r>
    </w:p>
    <w:bookmarkEnd w:id="65"/>
    <w:p>
      <w:pPr>
        <w:spacing w:after="0"/>
        <w:ind w:left="0"/>
        <w:jc w:val="both"/>
      </w:pPr>
      <w:r>
        <w:rPr>
          <w:rFonts w:ascii="Times New Roman"/>
          <w:b w:val="false"/>
          <w:i w:val="false"/>
          <w:color w:val="000000"/>
          <w:sz w:val="28"/>
        </w:rPr>
        <w:t xml:space="preserve">
      1)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"Кәмелетке толмаған балалардың мүлкіне иелік ету және кәмелетке толмаған балаларға мұра рәсімдеу үшін анықтамалар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кәмелетке толмаған балаларға мұрагерлік құқығы бойынша тиесілі мүлікке иелік ету туралы анықтама;</w:t>
      </w:r>
    </w:p>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ішкі істер органдарына кәмелетке толмаған балалардың мүліктеріне иелік ету үшін берілетін анықтама; </w:t>
      </w:r>
    </w:p>
    <w:p>
      <w:pPr>
        <w:spacing w:after="0"/>
        <w:ind w:left="0"/>
        <w:jc w:val="both"/>
      </w:pPr>
      <w:r>
        <w:rPr>
          <w:rFonts w:ascii="Times New Roman"/>
          <w:b w:val="false"/>
          <w:i w:val="false"/>
          <w:color w:val="000000"/>
          <w:sz w:val="28"/>
        </w:rPr>
        <w:t xml:space="preserve">
      3)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меншік құқығы бар кәмелетке толмаған балалардың мүліктеріне иелік ету үшін берілетін анықтама немесе Стандарттың </w:t>
      </w:r>
      <w:r>
        <w:rPr>
          <w:rFonts w:ascii="Times New Roman"/>
          <w:b w:val="false"/>
          <w:i w:val="false"/>
          <w:color w:val="000000"/>
          <w:sz w:val="28"/>
        </w:rPr>
        <w:t>11-тармағында</w:t>
      </w:r>
      <w:r>
        <w:rPr>
          <w:rFonts w:ascii="Times New Roman"/>
          <w:b w:val="false"/>
          <w:i w:val="false"/>
          <w:color w:val="000000"/>
          <w:sz w:val="28"/>
        </w:rPr>
        <w:t xml:space="preserve"> қарастырылған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тасымалдағышта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куәландырылады.</w:t>
      </w:r>
    </w:p>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қол қойылған электрондық құжат нысанында жіберіледі.</w:t>
      </w:r>
    </w:p>
    <w:bookmarkStart w:name="z76" w:id="66"/>
    <w:p>
      <w:pPr>
        <w:spacing w:after="0"/>
        <w:ind w:left="0"/>
        <w:jc w:val="left"/>
      </w:pPr>
      <w:r>
        <w:rPr>
          <w:rFonts w:ascii="Times New Roman"/>
          <w:b/>
          <w:i w:val="false"/>
          <w:color w:val="000000"/>
        </w:rPr>
        <w:t xml:space="preserve"> 2-тарау. Мемлекеттік қызмет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іс-қимылы тәртібін сипаттау</w:t>
      </w:r>
    </w:p>
    <w:bookmarkEnd w:id="66"/>
    <w:bookmarkStart w:name="z77" w:id="67"/>
    <w:p>
      <w:pPr>
        <w:spacing w:after="0"/>
        <w:ind w:left="0"/>
        <w:jc w:val="both"/>
      </w:pPr>
      <w:r>
        <w:rPr>
          <w:rFonts w:ascii="Times New Roman"/>
          <w:b w:val="false"/>
          <w:i w:val="false"/>
          <w:color w:val="000000"/>
          <w:sz w:val="28"/>
        </w:rPr>
        <w:t xml:space="preserve">
      4. Мемлекеттік қызметті көрсету жөніндегі рәсімді (іс-қимылды)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ұсынумен Стандарттың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-қосымшаларына сәйкес нысан бойынша көрсетілетін қызметті алушының өтініші негіз болып табылады.</w:t>
      </w:r>
    </w:p>
    <w:bookmarkEnd w:id="67"/>
    <w:bookmarkStart w:name="z78" w:id="6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ұзақтығы мен оны орындау реттілігі, оның ішінде рәсімдердің (іс-қимылдардың) өту кезеңі:</w:t>
      </w:r>
    </w:p>
    <w:bookmarkEnd w:id="68"/>
    <w:p>
      <w:pPr>
        <w:spacing w:after="0"/>
        <w:ind w:left="0"/>
        <w:jc w:val="both"/>
      </w:pPr>
      <w:r>
        <w:rPr>
          <w:rFonts w:ascii="Times New Roman"/>
          <w:b w:val="false"/>
          <w:i w:val="false"/>
          <w:color w:val="000000"/>
          <w:sz w:val="28"/>
        </w:rPr>
        <w:t xml:space="preserve">
      1)көрсетілетін қызметті берушінің кеңсе қызметкері Мемлекеттік корпорациядан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көрсетілгенқажетті құжаттары келіп түскен сәттен бастап қабылдауды және тіркеуді жүзеге асырады – 30 (отыз) минут;</w:t>
      </w:r>
    </w:p>
    <w:p>
      <w:pPr>
        <w:spacing w:after="0"/>
        <w:ind w:left="0"/>
        <w:jc w:val="both"/>
      </w:pPr>
      <w:r>
        <w:rPr>
          <w:rFonts w:ascii="Times New Roman"/>
          <w:b w:val="false"/>
          <w:i w:val="false"/>
          <w:color w:val="000000"/>
          <w:sz w:val="28"/>
        </w:rPr>
        <w:t>
      2) көрсетілетін қызметті берушінің басшылығы құжаттарды қарастырады және жауапты маманды анықтайды – 30 (отыз) минут;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келіп түскен құжаттарды қарастырады, бiрыңғай жинақтаушы зейнетақы қорына және (немесе) ерiктi жинақтаушы зейнетақы қорына, банктерге, iшкi iстер органдарына кәмелетке толмаған балалардың мүлкіне иелік ету және кәмелетке толмаған балаларға мұра ресімдеу үшін берiлетiн анықтаманы немесе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жауапты дайындайды– 2 (екі) жұмыс күні;</w:t>
      </w:r>
    </w:p>
    <w:p>
      <w:pPr>
        <w:spacing w:after="0"/>
        <w:ind w:left="0"/>
        <w:jc w:val="both"/>
      </w:pPr>
      <w:r>
        <w:rPr>
          <w:rFonts w:ascii="Times New Roman"/>
          <w:b w:val="false"/>
          <w:i w:val="false"/>
          <w:color w:val="000000"/>
          <w:sz w:val="28"/>
        </w:rPr>
        <w:t>
      4) көрсетілетін қызметті берушінің басшылығы анықтаманы немесе бас тарту туралы дәлелді жауапты қарастырады және қол қояды – 30 (отыз) минут;</w:t>
      </w:r>
    </w:p>
    <w:p>
      <w:pPr>
        <w:spacing w:after="0"/>
        <w:ind w:left="0"/>
        <w:jc w:val="both"/>
      </w:pPr>
      <w:r>
        <w:rPr>
          <w:rFonts w:ascii="Times New Roman"/>
          <w:b w:val="false"/>
          <w:i w:val="false"/>
          <w:color w:val="000000"/>
          <w:sz w:val="28"/>
        </w:rPr>
        <w:t>
      5) көрсетілетін қызметті берушінің жауапты орындаушысы есепке алу журналына анықтаманы немесе бас тарту туралы дәлелді жауапты тіркейді және мемлекеттік қызмет көрсетудің нәтижесін Мемлекеттік корпорацияға жібереді – 1 (бір) жұмыс күні.</w:t>
      </w:r>
    </w:p>
    <w:bookmarkStart w:name="z79" w:id="69"/>
    <w:p>
      <w:pPr>
        <w:spacing w:after="0"/>
        <w:ind w:left="0"/>
        <w:jc w:val="both"/>
      </w:pPr>
      <w:r>
        <w:rPr>
          <w:rFonts w:ascii="Times New Roman"/>
          <w:b w:val="false"/>
          <w:i w:val="false"/>
          <w:color w:val="000000"/>
          <w:sz w:val="28"/>
        </w:rPr>
        <w:t>
      6. Мемлекеттік қызмет көрсету рәсімінің (іс-қимылының) нәтижесі:</w:t>
      </w:r>
    </w:p>
    <w:bookmarkEnd w:id="69"/>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кәмелетке толмаған балаларға мұрагерлік құқығы бойынша тиесілі мүлікке иелік ету туралы анықтама;</w:t>
      </w:r>
    </w:p>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ішкі істер органдарына кәмелетке толмаған балалардың мүліктеріне иелік ету үшін берілетін анықтама;</w:t>
      </w:r>
    </w:p>
    <w:p>
      <w:pPr>
        <w:spacing w:after="0"/>
        <w:ind w:left="0"/>
        <w:jc w:val="both"/>
      </w:pPr>
      <w:r>
        <w:rPr>
          <w:rFonts w:ascii="Times New Roman"/>
          <w:b w:val="false"/>
          <w:i w:val="false"/>
          <w:color w:val="000000"/>
          <w:sz w:val="28"/>
        </w:rPr>
        <w:t xml:space="preserve">
      3)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меншік құқығы бар кәмелетке толмаған балалардың мүліктеріне иелік ету үшін берілетін анықтама немесе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bookmarkStart w:name="z80" w:id="70"/>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70"/>
    <w:bookmarkStart w:name="z81" w:id="71"/>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p>
    <w:bookmarkEnd w:id="71"/>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82" w:id="72"/>
    <w:p>
      <w:pPr>
        <w:spacing w:after="0"/>
        <w:ind w:left="0"/>
        <w:jc w:val="both"/>
      </w:pPr>
      <w:r>
        <w:rPr>
          <w:rFonts w:ascii="Times New Roman"/>
          <w:b w:val="false"/>
          <w:i w:val="false"/>
          <w:color w:val="000000"/>
          <w:sz w:val="28"/>
        </w:rPr>
        <w:t xml:space="preserve">
      8. Рәсімдердің (іс-қимылдардың)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кестеде қоса беріледі.</w:t>
      </w:r>
    </w:p>
    <w:bookmarkEnd w:id="72"/>
    <w:bookmarkStart w:name="z83" w:id="73"/>
    <w:p>
      <w:pPr>
        <w:spacing w:after="0"/>
        <w:ind w:left="0"/>
        <w:jc w:val="left"/>
      </w:pPr>
      <w:r>
        <w:rPr>
          <w:rFonts w:ascii="Times New Roman"/>
          <w:b/>
          <w:i w:val="false"/>
          <w:color w:val="000000"/>
        </w:rPr>
        <w:t xml:space="preserve"> 4-тарау. Мемлекеттік қызмет көрсету процесінде Мемлекеттік</w:t>
      </w:r>
      <w:r>
        <w:br/>
      </w:r>
      <w:r>
        <w:rPr>
          <w:rFonts w:ascii="Times New Roman"/>
          <w:b/>
          <w:i w:val="false"/>
          <w:color w:val="000000"/>
        </w:rPr>
        <w:t>корпорациямен өзара іс-қимыл тәртібін, сондай-ақ</w:t>
      </w:r>
      <w:r>
        <w:br/>
      </w:r>
      <w:r>
        <w:rPr>
          <w:rFonts w:ascii="Times New Roman"/>
          <w:b/>
          <w:i w:val="false"/>
          <w:color w:val="000000"/>
        </w:rPr>
        <w:t>ақпараттық жүйелерді пайдалану тәртібін сипаттау</w:t>
      </w:r>
    </w:p>
    <w:bookmarkEnd w:id="73"/>
    <w:bookmarkStart w:name="z84" w:id="74"/>
    <w:p>
      <w:pPr>
        <w:spacing w:after="0"/>
        <w:ind w:left="0"/>
        <w:jc w:val="both"/>
      </w:pPr>
      <w:r>
        <w:rPr>
          <w:rFonts w:ascii="Times New Roman"/>
          <w:b w:val="false"/>
          <w:i w:val="false"/>
          <w:color w:val="000000"/>
          <w:sz w:val="28"/>
        </w:rPr>
        <w:t>
      9. Мемлекеттік корпорация арқылы мемлекеттік қызмет көрсету кезінде өтініш тәртібін және көрсетілетін қызметті беруші мен көрсетілетін қызметті алушы рәсімдерінің (іс-қимылдарының) реттілігін сипаттау:</w:t>
      </w:r>
    </w:p>
    <w:bookmarkEnd w:id="74"/>
    <w:p>
      <w:pPr>
        <w:spacing w:after="0"/>
        <w:ind w:left="0"/>
        <w:jc w:val="both"/>
      </w:pPr>
      <w:r>
        <w:rPr>
          <w:rFonts w:ascii="Times New Roman"/>
          <w:b w:val="false"/>
          <w:i w:val="false"/>
          <w:color w:val="000000"/>
          <w:sz w:val="28"/>
        </w:rPr>
        <w:t>
      1) мемлекеттік көрсетілетін қызметті алушы электрондық кезек ретімен "кедергісіз" қызмет көрсету құралы арқылы операциялық залда жүзеге асырылатын Мемлекеттік корпорация операторына қажетті құжаттарды және өтінішті тапсырады.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1-процесс – Мемлекеттік корпорациясы операторының қызмет көрсету үшін логин мен парольді енгізуі (авторизациялау процесі);</w:t>
      </w:r>
    </w:p>
    <w:p>
      <w:pPr>
        <w:spacing w:after="0"/>
        <w:ind w:left="0"/>
        <w:jc w:val="both"/>
      </w:pPr>
      <w:r>
        <w:rPr>
          <w:rFonts w:ascii="Times New Roman"/>
          <w:b w:val="false"/>
          <w:i w:val="false"/>
          <w:color w:val="000000"/>
          <w:sz w:val="28"/>
        </w:rPr>
        <w:t>
      3) 2-процесс – Мемлекеттік корпорация операторының қызметті, сондай-ақ көрсетілетін қызметті алушы өкілінің деректерін таңдауы;</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(ата-аналардың немесе заңды тұлғалардың бірінен) туралы сұрауды жіберу;</w:t>
      </w:r>
    </w:p>
    <w:p>
      <w:pPr>
        <w:spacing w:after="0"/>
        <w:ind w:left="0"/>
        <w:jc w:val="both"/>
      </w:pPr>
      <w:r>
        <w:rPr>
          <w:rFonts w:ascii="Times New Roman"/>
          <w:b w:val="false"/>
          <w:i w:val="false"/>
          <w:color w:val="000000"/>
          <w:sz w:val="28"/>
        </w:rPr>
        <w:t>
      5) 1-шарт – ЖТ МДҚ-да көрсетілетін қызметті алушы деректерінің бар болуын тексеру;</w:t>
      </w:r>
    </w:p>
    <w:p>
      <w:pPr>
        <w:spacing w:after="0"/>
        <w:ind w:left="0"/>
        <w:jc w:val="both"/>
      </w:pPr>
      <w:r>
        <w:rPr>
          <w:rFonts w:ascii="Times New Roman"/>
          <w:b w:val="false"/>
          <w:i w:val="false"/>
          <w:color w:val="000000"/>
          <w:sz w:val="28"/>
        </w:rPr>
        <w:t>
      6) 4-процесс – ЖТ МДҚ-да көрсетілетін қызметті алушы деректерінің болмауына байланысты деректерді алу мүмкіндігінің болмауы туралы хабарламаны қалыптастыру;</w:t>
      </w:r>
    </w:p>
    <w:p>
      <w:pPr>
        <w:spacing w:after="0"/>
        <w:ind w:left="0"/>
        <w:jc w:val="both"/>
      </w:pPr>
      <w:r>
        <w:rPr>
          <w:rFonts w:ascii="Times New Roman"/>
          <w:b w:val="false"/>
          <w:i w:val="false"/>
          <w:color w:val="000000"/>
          <w:sz w:val="28"/>
        </w:rPr>
        <w:t>
      7) 5-процесс – ЭҮШ арқылы өңірлік электрондық үкімет шлюзінің автоматтандырылған жұмыс орнына (бұдан әрі – ӨЭҮШ АЖО) Мемлекеттік корпорация операторының ЭЦҚ-мен куәландырылған (қол қойылған) электрондық құжаттарды (көрсетілетін қызметті алушының сұрауын) жіберу.</w:t>
      </w:r>
    </w:p>
    <w:bookmarkStart w:name="z85" w:id="75"/>
    <w:p>
      <w:pPr>
        <w:spacing w:after="0"/>
        <w:ind w:left="0"/>
        <w:jc w:val="both"/>
      </w:pPr>
      <w:r>
        <w:rPr>
          <w:rFonts w:ascii="Times New Roman"/>
          <w:b w:val="false"/>
          <w:i w:val="false"/>
          <w:color w:val="000000"/>
          <w:sz w:val="28"/>
        </w:rPr>
        <w:t>
      10. Портал арқылы мемлекеттік қызметті көрсету кезінде өтініш беру тәртібін және сәйкес көрсетілетін қызметті беруші және көрсетілетін қызметті алушы рәсімінің (іс-қимылының) реттілігін сипаттау:</w:t>
      </w:r>
    </w:p>
    <w:bookmarkEnd w:id="75"/>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 мен парольді енгізуі (авторизациялау процесі);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бұзушылықтардың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электрондық түріндегі көшірмелерін сұраныс нысанына бекіту, сұранысты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болмауын (сұраныста көрсетілген ЖСН мен ЭЦҚ тіркеу куәлігінде көрсетілген ЖСН арасында) тексеру;</w:t>
      </w:r>
    </w:p>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 сұрау салуды өңдеу үшін көрсетілетін қызметті берушінің ЭЦҚ-мен куәландырылған (қол қойылған) электрондық құжаттарды (көрсетілетін қызметті алушының сұранысын) электрондық үкімет шлюзі арқылы өңірлік электрондық үкімет шлюзінің автоматтандырылған жұмыс орнына (бұдан әрі – ӨЭҮШ АЖО) жіберу;</w:t>
      </w:r>
    </w:p>
    <w:p>
      <w:pPr>
        <w:spacing w:after="0"/>
        <w:ind w:left="0"/>
        <w:jc w:val="both"/>
      </w:pPr>
      <w:r>
        <w:rPr>
          <w:rFonts w:ascii="Times New Roman"/>
          <w:b w:val="false"/>
          <w:i w:val="false"/>
          <w:color w:val="000000"/>
          <w:sz w:val="28"/>
        </w:rPr>
        <w:t xml:space="preserve">
      9) 3-шарт – көрсетілетін қызметті берушінің қызмет көрсету үшін көрсетілетін қызметті алушының қоса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сәйкестігіне және негіздер бойынша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бұзушылықтардың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ӨЭҮШ АЖО қалыптастырылған қызметтің нәтижесін (электрондық құжат нысанындағы хабарламаны) алуы.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өзара функционалдық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86" w:id="76"/>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мемлекеттік қызметкөрсету процесінде өзге де көрсетілетін қызметті берушілермен және (немесе) Мемлекеттік корпорациясымен өзара іс-қимыл және ақпараттық жүйелердіқолдану тәртібін толық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бизнес-процестердің анықтамалығында көрсетіледі.</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w:t>
            </w:r>
            <w:r>
              <w:br/>
            </w:r>
            <w:r>
              <w:rPr>
                <w:rFonts w:ascii="Times New Roman"/>
                <w:b w:val="false"/>
                <w:i w:val="false"/>
                <w:color w:val="000000"/>
                <w:sz w:val="20"/>
              </w:rPr>
              <w:t>балалардың мүлкіне иелік ету</w:t>
            </w:r>
            <w:r>
              <w:br/>
            </w:r>
            <w:r>
              <w:rPr>
                <w:rFonts w:ascii="Times New Roman"/>
                <w:b w:val="false"/>
                <w:i w:val="false"/>
                <w:color w:val="000000"/>
                <w:sz w:val="20"/>
              </w:rPr>
              <w:t>және кәмелетке толмаған</w:t>
            </w:r>
            <w:r>
              <w:br/>
            </w:r>
            <w:r>
              <w:rPr>
                <w:rFonts w:ascii="Times New Roman"/>
                <w:b w:val="false"/>
                <w:i w:val="false"/>
                <w:color w:val="000000"/>
                <w:sz w:val="20"/>
              </w:rPr>
              <w:t>балаларға мұра ресімдеу үшін</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88" w:id="77"/>
    <w:p>
      <w:pPr>
        <w:spacing w:after="0"/>
        <w:ind w:left="0"/>
        <w:jc w:val="left"/>
      </w:pPr>
      <w:r>
        <w:rPr>
          <w:rFonts w:ascii="Times New Roman"/>
          <w:b/>
          <w:i w:val="false"/>
          <w:color w:val="000000"/>
        </w:rPr>
        <w:t xml:space="preserve"> Рәсімдердің (іс-қимылдың) ұзақтығын көрсетумен</w:t>
      </w:r>
      <w:r>
        <w:br/>
      </w:r>
      <w:r>
        <w:rPr>
          <w:rFonts w:ascii="Times New Roman"/>
          <w:b/>
          <w:i w:val="false"/>
          <w:color w:val="000000"/>
        </w:rPr>
        <w:t>құрылымдық бөлімшелердің (қызметкерлердің)</w:t>
      </w:r>
      <w:r>
        <w:br/>
      </w:r>
      <w:r>
        <w:rPr>
          <w:rFonts w:ascii="Times New Roman"/>
          <w:b/>
          <w:i w:val="false"/>
          <w:color w:val="000000"/>
        </w:rPr>
        <w:t>арасындағы рәсімдердің (іс-қимылдар) реттілігін сипаттау</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1124"/>
        <w:gridCol w:w="789"/>
        <w:gridCol w:w="789"/>
        <w:gridCol w:w="2074"/>
        <w:gridCol w:w="2151"/>
        <w:gridCol w:w="1843"/>
        <w:gridCol w:w="277"/>
        <w:gridCol w:w="200"/>
        <w:gridCol w:w="277"/>
        <w:gridCol w:w="123"/>
        <w:gridCol w:w="1126"/>
        <w:gridCol w:w="586"/>
        <w:gridCol w:w="664"/>
      </w:tblGrid>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іс-қимылы</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бөлімшелер (қызметкерлер)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r>
      <w:tr>
        <w:trPr/>
        <w:tc>
          <w:tcPr>
            <w:tcW w:w="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ресімнің, операцияның) атауы және оны сипаттау</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құжаттарды қабылдауды және тіркеуді жүзеге асырады</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Қарастырады және жауапты орындаушыны анықтайды</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зерделейді, анықтаманы ресімдейді немесе Стандарттың </w:t>
            </w:r>
            <w:r>
              <w:rPr>
                <w:rFonts w:ascii="Times New Roman"/>
                <w:b w:val="false"/>
                <w:i w:val="false"/>
                <w:color w:val="000000"/>
                <w:sz w:val="20"/>
              </w:rPr>
              <w:t>11-тармағында</w:t>
            </w:r>
            <w:r>
              <w:rPr>
                <w:rFonts w:ascii="Times New Roman"/>
                <w:b w:val="false"/>
                <w:i w:val="false"/>
                <w:color w:val="000000"/>
                <w:sz w:val="20"/>
              </w:rPr>
              <w:t xml:space="preserve"> қарастырылған жағдайларда және негіздер бойынша мемлекеттік қызметтен бас тарту туралы дәлелді жауап береді</w:t>
            </w:r>
          </w:p>
        </w:tc>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Анықтаманы қарастырады және оған қол қояды немесе Стандарттың </w:t>
            </w:r>
            <w:r>
              <w:rPr>
                <w:rFonts w:ascii="Times New Roman"/>
                <w:b w:val="false"/>
                <w:i w:val="false"/>
                <w:color w:val="000000"/>
                <w:sz w:val="20"/>
              </w:rPr>
              <w:t>11-тармағында</w:t>
            </w:r>
            <w:r>
              <w:rPr>
                <w:rFonts w:ascii="Times New Roman"/>
                <w:b w:val="false"/>
                <w:i w:val="false"/>
                <w:color w:val="000000"/>
                <w:sz w:val="20"/>
              </w:rPr>
              <w:t xml:space="preserve"> қарастырылған жағдайларда және негіздер бойынша мемлекеттік қызметтен бас тарту туралы дәлелді жауап береді</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Анықтаманы тіркейді немесе Стандарттың </w:t>
            </w:r>
            <w:r>
              <w:rPr>
                <w:rFonts w:ascii="Times New Roman"/>
                <w:b w:val="false"/>
                <w:i w:val="false"/>
                <w:color w:val="000000"/>
                <w:sz w:val="20"/>
              </w:rPr>
              <w:t>11-тармағында</w:t>
            </w:r>
            <w:r>
              <w:rPr>
                <w:rFonts w:ascii="Times New Roman"/>
                <w:b w:val="false"/>
                <w:i w:val="false"/>
                <w:color w:val="000000"/>
                <w:sz w:val="20"/>
              </w:rPr>
              <w:t xml:space="preserve"> қарастырылған жағдайларда және негіздер бойынша мемлекеттік қызметтен бас тарту туралы дәлелді жауап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қарауға беру</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басшыға қарастыруға және қол қоюға жібереді немесе бас тарту туралы дәлелді жауап береді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немесе бас тарту туралы дәлелді жауап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нәтижесін мемлекеттік корпорациясынанемесе Портал арқылы жібереді</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(отыз) минут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(екі) жұмыс күні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жұмыс күні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w:t>
            </w:r>
            <w:r>
              <w:br/>
            </w:r>
            <w:r>
              <w:rPr>
                <w:rFonts w:ascii="Times New Roman"/>
                <w:b w:val="false"/>
                <w:i w:val="false"/>
                <w:color w:val="000000"/>
                <w:sz w:val="20"/>
              </w:rPr>
              <w:t>балалардың мүлкіне иелік ету</w:t>
            </w:r>
            <w:r>
              <w:br/>
            </w:r>
            <w:r>
              <w:rPr>
                <w:rFonts w:ascii="Times New Roman"/>
                <w:b w:val="false"/>
                <w:i w:val="false"/>
                <w:color w:val="000000"/>
                <w:sz w:val="20"/>
              </w:rPr>
              <w:t>және кәмелетке толмаған</w:t>
            </w:r>
            <w:r>
              <w:br/>
            </w:r>
            <w:r>
              <w:rPr>
                <w:rFonts w:ascii="Times New Roman"/>
                <w:b w:val="false"/>
                <w:i w:val="false"/>
                <w:color w:val="000000"/>
                <w:sz w:val="20"/>
              </w:rPr>
              <w:t>балаларға мұра ресімдеу үшін</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90" w:id="78"/>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қатыстырылған ақпараттық жүйелердің</w:t>
      </w:r>
      <w:r>
        <w:br/>
      </w:r>
      <w:r>
        <w:rPr>
          <w:rFonts w:ascii="Times New Roman"/>
          <w:b/>
          <w:i w:val="false"/>
          <w:color w:val="000000"/>
        </w:rPr>
        <w:t xml:space="preserve">функционалдық өзара іс-қимыл диаграммасы </w:t>
      </w:r>
    </w:p>
    <w:bookmarkEnd w:id="78"/>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30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w:t>
            </w:r>
            <w:r>
              <w:br/>
            </w:r>
            <w:r>
              <w:rPr>
                <w:rFonts w:ascii="Times New Roman"/>
                <w:b w:val="false"/>
                <w:i w:val="false"/>
                <w:color w:val="000000"/>
                <w:sz w:val="20"/>
              </w:rPr>
              <w:t>балалардың мүлкіне иелік ету</w:t>
            </w:r>
            <w:r>
              <w:br/>
            </w:r>
            <w:r>
              <w:rPr>
                <w:rFonts w:ascii="Times New Roman"/>
                <w:b w:val="false"/>
                <w:i w:val="false"/>
                <w:color w:val="000000"/>
                <w:sz w:val="20"/>
              </w:rPr>
              <w:t>және кәмелетке толмаған</w:t>
            </w:r>
            <w:r>
              <w:br/>
            </w:r>
            <w:r>
              <w:rPr>
                <w:rFonts w:ascii="Times New Roman"/>
                <w:b w:val="false"/>
                <w:i w:val="false"/>
                <w:color w:val="000000"/>
                <w:sz w:val="20"/>
              </w:rPr>
              <w:t>балаларға мұра ресімдеу үшін</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92" w:id="79"/>
    <w:p>
      <w:pPr>
        <w:spacing w:after="0"/>
        <w:ind w:left="0"/>
        <w:jc w:val="left"/>
      </w:pPr>
      <w:r>
        <w:rPr>
          <w:rFonts w:ascii="Times New Roman"/>
          <w:b/>
          <w:i w:val="false"/>
          <w:color w:val="000000"/>
        </w:rPr>
        <w:t xml:space="preserve"> "Кәмелетке толмаған балалардың мүлкіне иелік ету</w:t>
      </w:r>
      <w:r>
        <w:br/>
      </w:r>
      <w:r>
        <w:rPr>
          <w:rFonts w:ascii="Times New Roman"/>
          <w:b/>
          <w:i w:val="false"/>
          <w:color w:val="000000"/>
        </w:rPr>
        <w:t>және кәмелетке толмаған балаларға мұра ресімдеу үшін</w:t>
      </w:r>
      <w:r>
        <w:br/>
      </w:r>
      <w:r>
        <w:rPr>
          <w:rFonts w:ascii="Times New Roman"/>
          <w:b/>
          <w:i w:val="false"/>
          <w:color w:val="000000"/>
        </w:rPr>
        <w:t>қамқоршылық және қорғаншылық бойынша функцияларды</w:t>
      </w:r>
      <w:r>
        <w:br/>
      </w:r>
      <w:r>
        <w:rPr>
          <w:rFonts w:ascii="Times New Roman"/>
          <w:b/>
          <w:i w:val="false"/>
          <w:color w:val="000000"/>
        </w:rPr>
        <w:t>іске асыратын органдардың анықтамалар беруі" мемлекеттік</w:t>
      </w:r>
      <w:r>
        <w:br/>
      </w:r>
      <w:r>
        <w:rPr>
          <w:rFonts w:ascii="Times New Roman"/>
          <w:b/>
          <w:i w:val="false"/>
          <w:color w:val="000000"/>
        </w:rPr>
        <w:t xml:space="preserve">қызмет көрсетудің бизнес-процестерінің анықтамалығы </w:t>
      </w:r>
    </w:p>
    <w:bookmarkEnd w:id="79"/>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445000"/>
                    </a:xfrm>
                    <a:prstGeom prst="rect">
                      <a:avLst/>
                    </a:prstGeom>
                  </pic:spPr>
                </pic:pic>
              </a:graphicData>
            </a:graphic>
          </wp:inline>
        </w:drawing>
      </w:r>
    </w:p>
    <w:p>
      <w:pPr>
        <w:spacing w:after="0"/>
        <w:ind w:left="0"/>
        <w:jc w:val="left"/>
      </w:pPr>
      <w:r>
        <w:br/>
      </w:r>
    </w:p>
    <w:bookmarkStart w:name="z93" w:id="80"/>
    <w:p>
      <w:pPr>
        <w:spacing w:after="0"/>
        <w:ind w:left="0"/>
        <w:jc w:val="left"/>
      </w:pPr>
      <w:r>
        <w:rPr>
          <w:rFonts w:ascii="Times New Roman"/>
          <w:b/>
          <w:i w:val="false"/>
          <w:color w:val="000000"/>
        </w:rPr>
        <w:t xml:space="preserve"> Шартты белгілер: </w:t>
      </w:r>
    </w:p>
    <w:bookmarkEnd w:id="80"/>
    <w:p>
      <w:pPr>
        <w:spacing w:after="0"/>
        <w:ind w:left="0"/>
        <w:jc w:val="both"/>
      </w:pPr>
      <w:r>
        <w:drawing>
          <wp:inline distT="0" distB="0" distL="0" distR="0">
            <wp:extent cx="78105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308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"03" тамыздағы</w:t>
            </w:r>
            <w:r>
              <w:br/>
            </w:r>
            <w:r>
              <w:rPr>
                <w:rFonts w:ascii="Times New Roman"/>
                <w:b w:val="false"/>
                <w:i w:val="false"/>
                <w:color w:val="000000"/>
                <w:sz w:val="20"/>
              </w:rPr>
              <w:t>№ 273/5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маусымдағы</w:t>
            </w:r>
            <w:r>
              <w:br/>
            </w:r>
            <w:r>
              <w:rPr>
                <w:rFonts w:ascii="Times New Roman"/>
                <w:b w:val="false"/>
                <w:i w:val="false"/>
                <w:color w:val="000000"/>
                <w:sz w:val="20"/>
              </w:rPr>
              <w:t>№ 181/6 қаулысымен</w:t>
            </w:r>
            <w:r>
              <w:br/>
            </w:r>
            <w:r>
              <w:rPr>
                <w:rFonts w:ascii="Times New Roman"/>
                <w:b w:val="false"/>
                <w:i w:val="false"/>
                <w:color w:val="000000"/>
                <w:sz w:val="20"/>
              </w:rPr>
              <w:t>бекітілді</w:t>
            </w:r>
          </w:p>
        </w:tc>
      </w:tr>
    </w:tbl>
    <w:bookmarkStart w:name="z95" w:id="81"/>
    <w:p>
      <w:pPr>
        <w:spacing w:after="0"/>
        <w:ind w:left="0"/>
        <w:jc w:val="left"/>
      </w:pPr>
      <w:r>
        <w:rPr>
          <w:rFonts w:ascii="Times New Roman"/>
          <w:b/>
          <w:i w:val="false"/>
          <w:color w:val="000000"/>
        </w:rPr>
        <w:t xml:space="preserve"> "Кәмелетке толмаған балаларға меншік құқығында</w:t>
      </w:r>
      <w:r>
        <w:br/>
      </w:r>
      <w:r>
        <w:rPr>
          <w:rFonts w:ascii="Times New Roman"/>
          <w:b/>
          <w:i w:val="false"/>
          <w:color w:val="000000"/>
        </w:rPr>
        <w:t>тиесілі мүлікпен жасалатын мәмілелерді ресімдеу үшін</w:t>
      </w:r>
      <w:r>
        <w:br/>
      </w:r>
      <w:r>
        <w:rPr>
          <w:rFonts w:ascii="Times New Roman"/>
          <w:b/>
          <w:i w:val="false"/>
          <w:color w:val="000000"/>
        </w:rPr>
        <w:t>қорғаншылық немесе қамқоршылық бойынша функцияларды</w:t>
      </w:r>
      <w:r>
        <w:br/>
      </w:r>
      <w:r>
        <w:rPr>
          <w:rFonts w:ascii="Times New Roman"/>
          <w:b/>
          <w:i w:val="false"/>
          <w:color w:val="000000"/>
        </w:rPr>
        <w:t>жүзеге асыратын органдардың анықтамаларын беру"</w:t>
      </w:r>
      <w:r>
        <w:br/>
      </w:r>
      <w:r>
        <w:rPr>
          <w:rFonts w:ascii="Times New Roman"/>
          <w:b/>
          <w:i w:val="false"/>
          <w:color w:val="000000"/>
        </w:rPr>
        <w:t>мемлекеттік көрсетілетін қызмет регламенті</w:t>
      </w:r>
    </w:p>
    <w:bookmarkEnd w:id="81"/>
    <w:bookmarkStart w:name="z96" w:id="82"/>
    <w:p>
      <w:pPr>
        <w:spacing w:after="0"/>
        <w:ind w:left="0"/>
        <w:jc w:val="left"/>
      </w:pPr>
      <w:r>
        <w:rPr>
          <w:rFonts w:ascii="Times New Roman"/>
          <w:b/>
          <w:i w:val="false"/>
          <w:color w:val="000000"/>
        </w:rPr>
        <w:t xml:space="preserve"> 1-тарау. Жалпы ережелер</w:t>
      </w:r>
    </w:p>
    <w:bookmarkEnd w:id="82"/>
    <w:bookmarkStart w:name="z97" w:id="83"/>
    <w:p>
      <w:pPr>
        <w:spacing w:after="0"/>
        <w:ind w:left="0"/>
        <w:jc w:val="both"/>
      </w:pPr>
      <w:r>
        <w:rPr>
          <w:rFonts w:ascii="Times New Roman"/>
          <w:b w:val="false"/>
          <w:i w:val="false"/>
          <w:color w:val="000000"/>
          <w:sz w:val="28"/>
        </w:rPr>
        <w:t>
      1.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қызметін (бұдан әрі – мемлекеттік көрсетілетін қызмет) Павлодар облысының қалаларының, аудандарының жергілікті атқарушы органдары (бұдан әрі – көрсетілетін қызметті беруші) көрсетеді.</w:t>
      </w:r>
    </w:p>
    <w:bookmarkEnd w:id="83"/>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98" w:id="84"/>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bookmarkEnd w:id="84"/>
    <w:bookmarkStart w:name="z99" w:id="85"/>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жылжымайтын мүліктің орналасқан жері бойынша беретін анықтамасы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bookmarkEnd w:id="85"/>
    <w:p>
      <w:pPr>
        <w:spacing w:after="0"/>
        <w:ind w:left="0"/>
        <w:jc w:val="both"/>
      </w:pPr>
      <w:r>
        <w:rPr>
          <w:rFonts w:ascii="Times New Roman"/>
          <w:b w:val="false"/>
          <w:i w:val="false"/>
          <w:color w:val="000000"/>
          <w:sz w:val="28"/>
        </w:rPr>
        <w:t>
      Мемлекеттік қызмет көрсету нәтижесін ұсыну нысаны –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Start w:name="z100" w:id="86"/>
    <w:p>
      <w:pPr>
        <w:spacing w:after="0"/>
        <w:ind w:left="0"/>
        <w:jc w:val="left"/>
      </w:pPr>
      <w:r>
        <w:rPr>
          <w:rFonts w:ascii="Times New Roman"/>
          <w:b/>
          <w:i w:val="false"/>
          <w:color w:val="000000"/>
        </w:rPr>
        <w:t xml:space="preserve"> 2-тарау. Мемлекеттік қызмет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86"/>
    <w:bookmarkStart w:name="z101" w:id="87"/>
    <w:p>
      <w:pPr>
        <w:spacing w:after="0"/>
        <w:ind w:left="0"/>
        <w:jc w:val="both"/>
      </w:pPr>
      <w:r>
        <w:rPr>
          <w:rFonts w:ascii="Times New Roman"/>
          <w:b w:val="false"/>
          <w:i w:val="false"/>
          <w:color w:val="000000"/>
          <w:sz w:val="28"/>
        </w:rPr>
        <w:t xml:space="preserve">
      4. Мемлекеттік қызметті көрсету жөніндегі рәсімді (іс-қимылды)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ұсынумен Стандарттың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-қосымшасына сәйкес нысан бойынша көрсетілетін қызметті алушының өтініші негіз болып табылады.</w:t>
      </w:r>
    </w:p>
    <w:bookmarkEnd w:id="87"/>
    <w:bookmarkStart w:name="z102" w:id="8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ұзақтығы мен оны орындау реттілігі, соның ішінде рәсімдердің (іс-қимылдардың) өту кезеңі:</w:t>
      </w:r>
    </w:p>
    <w:bookmarkEnd w:id="88"/>
    <w:p>
      <w:pPr>
        <w:spacing w:after="0"/>
        <w:ind w:left="0"/>
        <w:jc w:val="both"/>
      </w:pPr>
      <w:r>
        <w:rPr>
          <w:rFonts w:ascii="Times New Roman"/>
          <w:b w:val="false"/>
          <w:i w:val="false"/>
          <w:color w:val="000000"/>
          <w:sz w:val="28"/>
        </w:rPr>
        <w:t xml:space="preserve">
      1)көрсетілетін қызметті берушініңкеңсе қызметкері Мемлекеттік корпорациядан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құжатты берген сәттен бастап қабылдауды және тіркеуді жүзеге асырады – 15 (он бес) минут;</w:t>
      </w:r>
    </w:p>
    <w:p>
      <w:pPr>
        <w:spacing w:after="0"/>
        <w:ind w:left="0"/>
        <w:jc w:val="both"/>
      </w:pPr>
      <w:r>
        <w:rPr>
          <w:rFonts w:ascii="Times New Roman"/>
          <w:b w:val="false"/>
          <w:i w:val="false"/>
          <w:color w:val="000000"/>
          <w:sz w:val="28"/>
        </w:rPr>
        <w:t>
      2) көрсетілетін қызметті берушінің басшылығы құжаттарды қарастырады және жауапты маманды анықтайды – 30 (отыз) минут;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келіп түскен құжаттарды қарастырады,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органдарға анықтама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бас тарту туралы дәлелді жауап дайындайды – 2 (екі) жұмыс күні;</w:t>
      </w:r>
    </w:p>
    <w:p>
      <w:pPr>
        <w:spacing w:after="0"/>
        <w:ind w:left="0"/>
        <w:jc w:val="both"/>
      </w:pPr>
      <w:r>
        <w:rPr>
          <w:rFonts w:ascii="Times New Roman"/>
          <w:b w:val="false"/>
          <w:i w:val="false"/>
          <w:color w:val="000000"/>
          <w:sz w:val="28"/>
        </w:rPr>
        <w:t xml:space="preserve">
      4) көрсетілетін қызметті берушінің басшылығы анықтаманы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дәлелді жауапты қарастырады және қол қояды – 1 (бір) жұмыс күні;</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есепке алу журналына көшірмені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бас тарту туралы дәлелді жауапты тіркейді және мемлекеттік қызметті көрсетудің нәтижесін Мемлекеттік корпорацияға береді – 1 (бір) жұмыс күні.</w:t>
      </w:r>
    </w:p>
    <w:bookmarkStart w:name="z103" w:id="89"/>
    <w:p>
      <w:pPr>
        <w:spacing w:after="0"/>
        <w:ind w:left="0"/>
        <w:jc w:val="both"/>
      </w:pPr>
      <w:r>
        <w:rPr>
          <w:rFonts w:ascii="Times New Roman"/>
          <w:b w:val="false"/>
          <w:i w:val="false"/>
          <w:color w:val="000000"/>
          <w:sz w:val="28"/>
        </w:rPr>
        <w:t xml:space="preserve">
      6. Мемлекеттік қызмет көрсету рәсімінің (іс-қимылының) нәтижесі –кәмелетке толмаған балаларға меншік құқығында тиесілі мүлікпен жасалатын мәмілелерді рәсімдеу үшін қорғаншылық немесе қамқоршылық бойынша функцияларды жүзеге асыратын органдардың беретін анықтамасы немесе Стандартының </w:t>
      </w:r>
      <w:r>
        <w:rPr>
          <w:rFonts w:ascii="Times New Roman"/>
          <w:b w:val="false"/>
          <w:i w:val="false"/>
          <w:color w:val="000000"/>
          <w:sz w:val="28"/>
        </w:rPr>
        <w:t>10-тармағына</w:t>
      </w:r>
      <w:r>
        <w:rPr>
          <w:rFonts w:ascii="Times New Roman"/>
          <w:b w:val="false"/>
          <w:i w:val="false"/>
          <w:color w:val="000000"/>
          <w:sz w:val="28"/>
        </w:rPr>
        <w:t xml:space="preserve"> сәйкес жағдайларда және негіздер бойынша мемлекеттік қызмет көрсетуден бас тарту туралы дәлелді жауап.</w:t>
      </w:r>
    </w:p>
    <w:bookmarkEnd w:id="89"/>
    <w:bookmarkStart w:name="z104" w:id="90"/>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90"/>
    <w:bookmarkStart w:name="z105" w:id="9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 құрылымдық бөлімшелерінің (қызметкерлердің) тізбесі:</w:t>
      </w:r>
    </w:p>
    <w:bookmarkEnd w:id="91"/>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06" w:id="92"/>
    <w:p>
      <w:pPr>
        <w:spacing w:after="0"/>
        <w:ind w:left="0"/>
        <w:jc w:val="both"/>
      </w:pPr>
      <w:r>
        <w:rPr>
          <w:rFonts w:ascii="Times New Roman"/>
          <w:b w:val="false"/>
          <w:i w:val="false"/>
          <w:color w:val="000000"/>
          <w:sz w:val="28"/>
        </w:rPr>
        <w:t xml:space="preserve">
      8. Рәсімдердің (іс-қимылдардың)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кестеде қоса беріледі.</w:t>
      </w:r>
    </w:p>
    <w:bookmarkEnd w:id="92"/>
    <w:bookmarkStart w:name="z107" w:id="93"/>
    <w:p>
      <w:pPr>
        <w:spacing w:after="0"/>
        <w:ind w:left="0"/>
        <w:jc w:val="left"/>
      </w:pPr>
      <w:r>
        <w:rPr>
          <w:rFonts w:ascii="Times New Roman"/>
          <w:b/>
          <w:i w:val="false"/>
          <w:color w:val="000000"/>
        </w:rPr>
        <w:t xml:space="preserve"> 4-тарау. Мемлекеттік қызмет көрсету процесінде Мемлекеттік</w:t>
      </w:r>
      <w:r>
        <w:br/>
      </w:r>
      <w:r>
        <w:rPr>
          <w:rFonts w:ascii="Times New Roman"/>
          <w:b/>
          <w:i w:val="false"/>
          <w:color w:val="000000"/>
        </w:rPr>
        <w:t>корпорациямен өзара іс-қимыл тәртібін, сондай-ақ</w:t>
      </w:r>
      <w:r>
        <w:br/>
      </w:r>
      <w:r>
        <w:rPr>
          <w:rFonts w:ascii="Times New Roman"/>
          <w:b/>
          <w:i w:val="false"/>
          <w:color w:val="000000"/>
        </w:rPr>
        <w:t>ақпараттық жүйелерді пайдалану тәртібін сипаттау</w:t>
      </w:r>
    </w:p>
    <w:bookmarkEnd w:id="93"/>
    <w:bookmarkStart w:name="z108" w:id="94"/>
    <w:p>
      <w:pPr>
        <w:spacing w:after="0"/>
        <w:ind w:left="0"/>
        <w:jc w:val="both"/>
      </w:pPr>
      <w:r>
        <w:rPr>
          <w:rFonts w:ascii="Times New Roman"/>
          <w:b w:val="false"/>
          <w:i w:val="false"/>
          <w:color w:val="000000"/>
          <w:sz w:val="28"/>
        </w:rPr>
        <w:t>
      9. Мемлекеттік корпорация арқылы мемлекеттік қызмет көрсету кезінде өтініш тәртібін және көрсетілетін қызметті беруші мен көрсетілетін қызметті алушы рәсімдерінің (іс-қимылының) реттілігін сипаттау:</w:t>
      </w:r>
    </w:p>
    <w:bookmarkEnd w:id="94"/>
    <w:p>
      <w:pPr>
        <w:spacing w:after="0"/>
        <w:ind w:left="0"/>
        <w:jc w:val="both"/>
      </w:pPr>
      <w:r>
        <w:rPr>
          <w:rFonts w:ascii="Times New Roman"/>
          <w:b w:val="false"/>
          <w:i w:val="false"/>
          <w:color w:val="000000"/>
          <w:sz w:val="28"/>
        </w:rPr>
        <w:t>
      1) мемлекеттік көрсетілетін қызметті алушы электрондық кезек ретімен "кедергісіз" қызмет көрсету құралы арқылы операциялық залда жүзеге асырылатын Мемлекеттік корпорация операторына қажетті құжаттарды және өтінішті тапсырады.</w:t>
      </w:r>
    </w:p>
    <w:p>
      <w:pPr>
        <w:spacing w:after="0"/>
        <w:ind w:left="0"/>
        <w:jc w:val="both"/>
      </w:pPr>
      <w:r>
        <w:rPr>
          <w:rFonts w:ascii="Times New Roman"/>
          <w:b w:val="false"/>
          <w:i w:val="false"/>
          <w:color w:val="000000"/>
          <w:sz w:val="28"/>
        </w:rPr>
        <w:t xml:space="preserve">
      Көрсетілетін қызметті алушы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1-процесс – қызмет көрсету үшін Мемлекеттік корпорациясы операторының логин мен парольді енгізуі (авторизациялау процесі);</w:t>
      </w:r>
    </w:p>
    <w:p>
      <w:pPr>
        <w:spacing w:after="0"/>
        <w:ind w:left="0"/>
        <w:jc w:val="both"/>
      </w:pPr>
      <w:r>
        <w:rPr>
          <w:rFonts w:ascii="Times New Roman"/>
          <w:b w:val="false"/>
          <w:i w:val="false"/>
          <w:color w:val="000000"/>
          <w:sz w:val="28"/>
        </w:rPr>
        <w:t>
      3) 2-процесс – Мемлекеттік корпорация операторының қызметті, сондай-ақ көрсетілетін қызметті алушы өкілінің деректерін таңдауы;</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(ата-аналардың немесе заңды тұлғалардың бірінен) туралы сұрауды жіберу;</w:t>
      </w:r>
    </w:p>
    <w:p>
      <w:pPr>
        <w:spacing w:after="0"/>
        <w:ind w:left="0"/>
        <w:jc w:val="both"/>
      </w:pPr>
      <w:r>
        <w:rPr>
          <w:rFonts w:ascii="Times New Roman"/>
          <w:b w:val="false"/>
          <w:i w:val="false"/>
          <w:color w:val="000000"/>
          <w:sz w:val="28"/>
        </w:rPr>
        <w:t>
      5) 1-шарт – ЖТ МДҚ-да көрсетілетін қызметті алушы деректерінің бар болуын тексеру;</w:t>
      </w:r>
    </w:p>
    <w:p>
      <w:pPr>
        <w:spacing w:after="0"/>
        <w:ind w:left="0"/>
        <w:jc w:val="both"/>
      </w:pPr>
      <w:r>
        <w:rPr>
          <w:rFonts w:ascii="Times New Roman"/>
          <w:b w:val="false"/>
          <w:i w:val="false"/>
          <w:color w:val="000000"/>
          <w:sz w:val="28"/>
        </w:rPr>
        <w:t>
      6) 4-процесс – ЖТ МДҚ-да көрсетілетін қызметті алушы деректерінің болмауына байланысты, деректерді алу мүмкіндігінің болмауы туралы хабарламаны қалыптастыру;</w:t>
      </w:r>
    </w:p>
    <w:p>
      <w:pPr>
        <w:spacing w:after="0"/>
        <w:ind w:left="0"/>
        <w:jc w:val="both"/>
      </w:pPr>
      <w:r>
        <w:rPr>
          <w:rFonts w:ascii="Times New Roman"/>
          <w:b w:val="false"/>
          <w:i w:val="false"/>
          <w:color w:val="000000"/>
          <w:sz w:val="28"/>
        </w:rPr>
        <w:t>
      7) 5-процесс – ЭҮШ арқылы өңірлік электрондық үкімет шлюзінің автоматтандырылған жұмыс орнына (бұдан әрі – ӨЭҮШ АЖО) мемлекеттік корпорация операторының ЭЦҚ-мен куәландырылған (қол қойылған) электрондық құжаттарды (көрсетілетін қызметті алушының сұрауын) жіберу.</w:t>
      </w:r>
    </w:p>
    <w:bookmarkStart w:name="z109" w:id="95"/>
    <w:p>
      <w:pPr>
        <w:spacing w:after="0"/>
        <w:ind w:left="0"/>
        <w:jc w:val="both"/>
      </w:pPr>
      <w:r>
        <w:rPr>
          <w:rFonts w:ascii="Times New Roman"/>
          <w:b w:val="false"/>
          <w:i w:val="false"/>
          <w:color w:val="000000"/>
          <w:sz w:val="28"/>
        </w:rPr>
        <w:t>
      10. Портал арқылы мемлекеттік қызметті көрсету кезінде өтініш беру тәртібін және сәйкес көрсетілетін қызметті беруші және көрсетілетін қызметті алушы рәсімінің (іс-қимылының) реттілігін сипаттау:</w:t>
      </w:r>
    </w:p>
    <w:bookmarkEnd w:id="95"/>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 мен парольді енгізуі (авторизациялау процесі);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бұзушылықтардың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электрондық түріндегі көшірмелерін сұраныс нысанына бекіту, сұранысты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болмауын (сұраныста көрсетілген ЖСН мен ЭЦҚ тіркеу куәлігінде көрсетілген ЖСН арасында) тексеру;</w:t>
      </w:r>
    </w:p>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 сұрау салуды өңдеу үшін көрсетілетін қызметті берушінің ЭЦҚ-мен куәландырылған (қол қойылған) электрондық құжаттарды (көрсетілетін қызметті алушының сұранысын) электрондық үкімет шлюзі арқылы өңірлік электрондық үкімет шлюзінің автоматтандырылған жұмыс орнына (бұдан әрі – ӨЭҮШ АЖО) жіберу;</w:t>
      </w:r>
    </w:p>
    <w:p>
      <w:pPr>
        <w:spacing w:after="0"/>
        <w:ind w:left="0"/>
        <w:jc w:val="both"/>
      </w:pPr>
      <w:r>
        <w:rPr>
          <w:rFonts w:ascii="Times New Roman"/>
          <w:b w:val="false"/>
          <w:i w:val="false"/>
          <w:color w:val="000000"/>
          <w:sz w:val="28"/>
        </w:rPr>
        <w:t xml:space="preserve">
      9) 3-шарт – көрсетілетін қызметті берушінің қызмет көрсету үшін көрсетілетін қызметті алушының қоса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сәйкестігіне және негіздер бойынша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бұзушылықтардың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ӨЭҮШ АЖО қалыптастырылған қызметтің нәтижесін (электрондық құжат нысанындағы хабарламаны) алуы.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өзара функционалдық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110" w:id="96"/>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мемлекеттік қызметкөрсету процесінде өзге де көрсетілетін қызметті берушілермен және (немесе) Мемлекеттік корпорациясымен өзара іс-қимыл және ақпараттық жүйелердіқолдану тәртібін толық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бизнес-процестердің анықтамалығында көрсетіледі.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меншік құқығында тиесілі</w:t>
            </w:r>
            <w:r>
              <w:br/>
            </w:r>
            <w:r>
              <w:rPr>
                <w:rFonts w:ascii="Times New Roman"/>
                <w:b w:val="false"/>
                <w:i w:val="false"/>
                <w:color w:val="000000"/>
                <w:sz w:val="20"/>
              </w:rPr>
              <w:t>мүлікпен жасалатын</w:t>
            </w:r>
            <w:r>
              <w:br/>
            </w:r>
            <w:r>
              <w:rPr>
                <w:rFonts w:ascii="Times New Roman"/>
                <w:b w:val="false"/>
                <w:i w:val="false"/>
                <w:color w:val="000000"/>
                <w:sz w:val="20"/>
              </w:rPr>
              <w:t>мәмілелерді ресімдеу үшін</w:t>
            </w:r>
            <w:r>
              <w:br/>
            </w:r>
            <w:r>
              <w:rPr>
                <w:rFonts w:ascii="Times New Roman"/>
                <w:b w:val="false"/>
                <w:i w:val="false"/>
                <w:color w:val="000000"/>
                <w:sz w:val="20"/>
              </w:rPr>
              <w:t>қорғаншылық немесе</w:t>
            </w:r>
            <w:r>
              <w:br/>
            </w:r>
            <w:r>
              <w:rPr>
                <w:rFonts w:ascii="Times New Roman"/>
                <w:b w:val="false"/>
                <w:i w:val="false"/>
                <w:color w:val="000000"/>
                <w:sz w:val="20"/>
              </w:rPr>
              <w:t>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12" w:id="97"/>
    <w:p>
      <w:pPr>
        <w:spacing w:after="0"/>
        <w:ind w:left="0"/>
        <w:jc w:val="left"/>
      </w:pPr>
      <w:r>
        <w:rPr>
          <w:rFonts w:ascii="Times New Roman"/>
          <w:b/>
          <w:i w:val="false"/>
          <w:color w:val="000000"/>
        </w:rPr>
        <w:t xml:space="preserve"> Әрбір рәсімнің (іс-қимылдың) ұзақтығын көрсетумен</w:t>
      </w:r>
      <w:r>
        <w:br/>
      </w:r>
      <w:r>
        <w:rPr>
          <w:rFonts w:ascii="Times New Roman"/>
          <w:b/>
          <w:i w:val="false"/>
          <w:color w:val="000000"/>
        </w:rPr>
        <w:t>құрылымдық бөлімшелердің (қызметкерлердің) арасындағы</w:t>
      </w:r>
      <w:r>
        <w:br/>
      </w:r>
      <w:r>
        <w:rPr>
          <w:rFonts w:ascii="Times New Roman"/>
          <w:b/>
          <w:i w:val="false"/>
          <w:color w:val="000000"/>
        </w:rPr>
        <w:t>рәсімдердің (іс-қимылдар) реттілігін сипаттау</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952"/>
        <w:gridCol w:w="734"/>
        <w:gridCol w:w="668"/>
        <w:gridCol w:w="1758"/>
        <w:gridCol w:w="1627"/>
        <w:gridCol w:w="1627"/>
        <w:gridCol w:w="241"/>
        <w:gridCol w:w="169"/>
        <w:gridCol w:w="234"/>
        <w:gridCol w:w="107"/>
        <w:gridCol w:w="1951"/>
        <w:gridCol w:w="1495"/>
        <w:gridCol w:w="496"/>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іс-қимылы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(қызметкер) атауы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r>
      <w:tr>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 сипаттау</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құжаттарды қабылдауды және тіркеуді жүзеге асырады</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Қарастырады және жауапты орындаушыны анықтайды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зерделейді, анықтаманы немесе Стандарттың </w:t>
            </w:r>
            <w:r>
              <w:rPr>
                <w:rFonts w:ascii="Times New Roman"/>
                <w:b w:val="false"/>
                <w:i w:val="false"/>
                <w:color w:val="000000"/>
                <w:sz w:val="20"/>
              </w:rPr>
              <w:t>10-тармағымен</w:t>
            </w:r>
            <w:r>
              <w:rPr>
                <w:rFonts w:ascii="Times New Roman"/>
                <w:b w:val="false"/>
                <w:i w:val="false"/>
                <w:color w:val="000000"/>
                <w:sz w:val="20"/>
              </w:rPr>
              <w:t xml:space="preserve"> қарастырылған жағдайларда және негіздер бойынша мемлекеттік қызмет көрсетуден бас тарту туралы дәлелді жауапты рәсімдейді</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Анықтаманы қарастырады және Стандарттың </w:t>
            </w:r>
            <w:r>
              <w:rPr>
                <w:rFonts w:ascii="Times New Roman"/>
                <w:b w:val="false"/>
                <w:i w:val="false"/>
                <w:color w:val="000000"/>
                <w:sz w:val="20"/>
              </w:rPr>
              <w:t>10-тармағымен</w:t>
            </w:r>
            <w:r>
              <w:rPr>
                <w:rFonts w:ascii="Times New Roman"/>
                <w:b w:val="false"/>
                <w:i w:val="false"/>
                <w:color w:val="000000"/>
                <w:sz w:val="20"/>
              </w:rPr>
              <w:t xml:space="preserve"> қарастырылған жағдайларда және негіздер бойынша мемлекеттік қызмет көрсетуден бас тарту туралы дәлелді жауап береді</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Анықтаманы тіркейді немесе Стандарттың </w:t>
            </w:r>
            <w:r>
              <w:rPr>
                <w:rFonts w:ascii="Times New Roman"/>
                <w:b w:val="false"/>
                <w:i w:val="false"/>
                <w:color w:val="000000"/>
                <w:sz w:val="20"/>
              </w:rPr>
              <w:t>10-тармағымен</w:t>
            </w:r>
            <w:r>
              <w:rPr>
                <w:rFonts w:ascii="Times New Roman"/>
                <w:b w:val="false"/>
                <w:i w:val="false"/>
                <w:color w:val="000000"/>
                <w:sz w:val="20"/>
              </w:rPr>
              <w:t xml:space="preserve"> қарастырылған жағдайларда және негіздер бойынша мемлекеттік қызмет көрсетуден бас тарту туралы дәлелді жауап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қарауға беру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басшыға қарауға және қол қоюға жібереді немесе Стандарттың </w:t>
            </w:r>
            <w:r>
              <w:rPr>
                <w:rFonts w:ascii="Times New Roman"/>
                <w:b w:val="false"/>
                <w:i w:val="false"/>
                <w:color w:val="000000"/>
                <w:sz w:val="20"/>
              </w:rPr>
              <w:t>10-тармағымен</w:t>
            </w:r>
            <w:r>
              <w:rPr>
                <w:rFonts w:ascii="Times New Roman"/>
                <w:b w:val="false"/>
                <w:i w:val="false"/>
                <w:color w:val="000000"/>
                <w:sz w:val="20"/>
              </w:rPr>
              <w:t xml:space="preserve"> қарастырылған жағдайларда және негіздер бойынша мемлекеттік қызмет көрсетуден бас тарту туралы дәлелді жауап береді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немесе Стандарттың </w:t>
            </w:r>
            <w:r>
              <w:rPr>
                <w:rFonts w:ascii="Times New Roman"/>
                <w:b w:val="false"/>
                <w:i w:val="false"/>
                <w:color w:val="000000"/>
                <w:sz w:val="20"/>
              </w:rPr>
              <w:t>10-тармағымен</w:t>
            </w:r>
            <w:r>
              <w:rPr>
                <w:rFonts w:ascii="Times New Roman"/>
                <w:b w:val="false"/>
                <w:i w:val="false"/>
                <w:color w:val="000000"/>
                <w:sz w:val="20"/>
              </w:rPr>
              <w:t xml:space="preserve"> қарастырылған жағдайларда және негіздер бойынша мемлекеттік қызмет көрсетуден бас тарту туралы дәлелді жауап</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 Мемлекеттік корпорацияға жібереді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меншік құқығында тиесілі</w:t>
            </w:r>
            <w:r>
              <w:br/>
            </w:r>
            <w:r>
              <w:rPr>
                <w:rFonts w:ascii="Times New Roman"/>
                <w:b w:val="false"/>
                <w:i w:val="false"/>
                <w:color w:val="000000"/>
                <w:sz w:val="20"/>
              </w:rPr>
              <w:t>мүлікпен жасалатын</w:t>
            </w:r>
            <w:r>
              <w:br/>
            </w:r>
            <w:r>
              <w:rPr>
                <w:rFonts w:ascii="Times New Roman"/>
                <w:b w:val="false"/>
                <w:i w:val="false"/>
                <w:color w:val="000000"/>
                <w:sz w:val="20"/>
              </w:rPr>
              <w:t>мәмілелерді ресімдеу үшін</w:t>
            </w:r>
            <w:r>
              <w:br/>
            </w:r>
            <w:r>
              <w:rPr>
                <w:rFonts w:ascii="Times New Roman"/>
                <w:b w:val="false"/>
                <w:i w:val="false"/>
                <w:color w:val="000000"/>
                <w:sz w:val="20"/>
              </w:rPr>
              <w:t>қорғаншылық немесе</w:t>
            </w:r>
            <w:r>
              <w:br/>
            </w:r>
            <w:r>
              <w:rPr>
                <w:rFonts w:ascii="Times New Roman"/>
                <w:b w:val="false"/>
                <w:i w:val="false"/>
                <w:color w:val="000000"/>
                <w:sz w:val="20"/>
              </w:rPr>
              <w:t>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14" w:id="98"/>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қатыстырылған ақпараттық жүйелердің</w:t>
      </w:r>
      <w:r>
        <w:br/>
      </w:r>
      <w:r>
        <w:rPr>
          <w:rFonts w:ascii="Times New Roman"/>
          <w:b/>
          <w:i w:val="false"/>
          <w:color w:val="000000"/>
        </w:rPr>
        <w:t>функционалдық өзара іс-қимыл диаграммасы</w:t>
      </w:r>
    </w:p>
    <w:bookmarkEnd w:id="98"/>
    <w:p>
      <w:pPr>
        <w:spacing w:after="0"/>
        <w:ind w:left="0"/>
        <w:jc w:val="left"/>
      </w:pPr>
      <w:r>
        <w:br/>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меншік құқығында тиесілі</w:t>
            </w:r>
            <w:r>
              <w:br/>
            </w:r>
            <w:r>
              <w:rPr>
                <w:rFonts w:ascii="Times New Roman"/>
                <w:b w:val="false"/>
                <w:i w:val="false"/>
                <w:color w:val="000000"/>
                <w:sz w:val="20"/>
              </w:rPr>
              <w:t>мүлікпен жасалатын</w:t>
            </w:r>
            <w:r>
              <w:br/>
            </w:r>
            <w:r>
              <w:rPr>
                <w:rFonts w:ascii="Times New Roman"/>
                <w:b w:val="false"/>
                <w:i w:val="false"/>
                <w:color w:val="000000"/>
                <w:sz w:val="20"/>
              </w:rPr>
              <w:t>мәмілелерді ресімдеу үшін</w:t>
            </w:r>
            <w:r>
              <w:br/>
            </w:r>
            <w:r>
              <w:rPr>
                <w:rFonts w:ascii="Times New Roman"/>
                <w:b w:val="false"/>
                <w:i w:val="false"/>
                <w:color w:val="000000"/>
                <w:sz w:val="20"/>
              </w:rPr>
              <w:t>қорғаншылық немесе</w:t>
            </w:r>
            <w:r>
              <w:br/>
            </w:r>
            <w:r>
              <w:rPr>
                <w:rFonts w:ascii="Times New Roman"/>
                <w:b w:val="false"/>
                <w:i w:val="false"/>
                <w:color w:val="000000"/>
                <w:sz w:val="20"/>
              </w:rPr>
              <w:t>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16" w:id="99"/>
    <w:p>
      <w:pPr>
        <w:spacing w:after="0"/>
        <w:ind w:left="0"/>
        <w:jc w:val="left"/>
      </w:pPr>
      <w:r>
        <w:rPr>
          <w:rFonts w:ascii="Times New Roman"/>
          <w:b/>
          <w:i w:val="false"/>
          <w:color w:val="000000"/>
        </w:rPr>
        <w:t xml:space="preserve"> "Кәмелетке толмаған балаларға меншік құқығында тиесілі</w:t>
      </w:r>
      <w:r>
        <w:br/>
      </w:r>
      <w:r>
        <w:rPr>
          <w:rFonts w:ascii="Times New Roman"/>
          <w:b/>
          <w:i w:val="false"/>
          <w:color w:val="000000"/>
        </w:rPr>
        <w:t>мүлікпен жасалатын мәмілелерді ресімдеу үшін қорғаншылық</w:t>
      </w:r>
      <w:r>
        <w:br/>
      </w:r>
      <w:r>
        <w:rPr>
          <w:rFonts w:ascii="Times New Roman"/>
          <w:b/>
          <w:i w:val="false"/>
          <w:color w:val="000000"/>
        </w:rPr>
        <w:t>немесе қамқоршылық бойынша функцияларды жүзеге</w:t>
      </w:r>
      <w:r>
        <w:br/>
      </w:r>
      <w:r>
        <w:rPr>
          <w:rFonts w:ascii="Times New Roman"/>
          <w:b/>
          <w:i w:val="false"/>
          <w:color w:val="000000"/>
        </w:rPr>
        <w:t>асыратын органдардың анықтамаларын беру" мемлекеттік</w:t>
      </w:r>
      <w:r>
        <w:br/>
      </w:r>
      <w:r>
        <w:rPr>
          <w:rFonts w:ascii="Times New Roman"/>
          <w:b/>
          <w:i w:val="false"/>
          <w:color w:val="000000"/>
        </w:rPr>
        <w:t>қызмет көрсетудің бизнес-процестерінің анықтамалығы</w:t>
      </w:r>
    </w:p>
    <w:bookmarkEnd w:id="99"/>
    <w:p>
      <w:pPr>
        <w:spacing w:after="0"/>
        <w:ind w:left="0"/>
        <w:jc w:val="left"/>
      </w:pP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100"/>
    <w:p>
      <w:pPr>
        <w:spacing w:after="0"/>
        <w:ind w:left="0"/>
        <w:jc w:val="left"/>
      </w:pPr>
      <w:r>
        <w:rPr>
          <w:rFonts w:ascii="Times New Roman"/>
          <w:b/>
          <w:i w:val="false"/>
          <w:color w:val="000000"/>
        </w:rPr>
        <w:t xml:space="preserve"> Шартты белгілер:</w:t>
      </w:r>
    </w:p>
    <w:bookmarkEnd w:id="100"/>
    <w:p>
      <w:pPr>
        <w:spacing w:after="0"/>
        <w:ind w:left="0"/>
        <w:jc w:val="left"/>
      </w:pPr>
      <w:r>
        <w:br/>
      </w:r>
    </w:p>
    <w:p>
      <w:pPr>
        <w:spacing w:after="0"/>
        <w:ind w:left="0"/>
        <w:jc w:val="both"/>
      </w:pPr>
      <w:r>
        <w:drawing>
          <wp:inline distT="0" distB="0" distL="0" distR="0">
            <wp:extent cx="7810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"03" тамыздағы</w:t>
            </w:r>
            <w:r>
              <w:br/>
            </w:r>
            <w:r>
              <w:rPr>
                <w:rFonts w:ascii="Times New Roman"/>
                <w:b w:val="false"/>
                <w:i w:val="false"/>
                <w:color w:val="000000"/>
                <w:sz w:val="20"/>
              </w:rPr>
              <w:t>№ 273/5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маусымдағы</w:t>
            </w:r>
            <w:r>
              <w:br/>
            </w:r>
            <w:r>
              <w:rPr>
                <w:rFonts w:ascii="Times New Roman"/>
                <w:b w:val="false"/>
                <w:i w:val="false"/>
                <w:color w:val="000000"/>
                <w:sz w:val="20"/>
              </w:rPr>
              <w:t>№ 181/6 қаулысымен</w:t>
            </w:r>
            <w:r>
              <w:br/>
            </w:r>
            <w:r>
              <w:rPr>
                <w:rFonts w:ascii="Times New Roman"/>
                <w:b w:val="false"/>
                <w:i w:val="false"/>
                <w:color w:val="000000"/>
                <w:sz w:val="20"/>
              </w:rPr>
              <w:t>бекітілді</w:t>
            </w:r>
          </w:p>
        </w:tc>
      </w:tr>
    </w:tbl>
    <w:bookmarkStart w:name="z119" w:id="101"/>
    <w:p>
      <w:pPr>
        <w:spacing w:after="0"/>
        <w:ind w:left="0"/>
        <w:jc w:val="left"/>
      </w:pPr>
      <w:r>
        <w:rPr>
          <w:rFonts w:ascii="Times New Roman"/>
          <w:b/>
          <w:i w:val="false"/>
          <w:color w:val="000000"/>
        </w:rPr>
        <w:t xml:space="preserve"> "Шалғайдағы ауылдық елді мекендерде тұратын</w:t>
      </w:r>
      <w:r>
        <w:br/>
      </w:r>
      <w:r>
        <w:rPr>
          <w:rFonts w:ascii="Times New Roman"/>
          <w:b/>
          <w:i w:val="false"/>
          <w:color w:val="000000"/>
        </w:rPr>
        <w:t>балаларды жалпы білім беру ұйымдарына және кері</w:t>
      </w:r>
      <w:r>
        <w:br/>
      </w:r>
      <w:r>
        <w:rPr>
          <w:rFonts w:ascii="Times New Roman"/>
          <w:b/>
          <w:i w:val="false"/>
          <w:color w:val="000000"/>
        </w:rPr>
        <w:t>қарай үйлеріне тегін тасымалдауды ұсыну"</w:t>
      </w:r>
      <w:r>
        <w:br/>
      </w:r>
      <w:r>
        <w:rPr>
          <w:rFonts w:ascii="Times New Roman"/>
          <w:b/>
          <w:i w:val="false"/>
          <w:color w:val="000000"/>
        </w:rPr>
        <w:t>мемлекеттік көрсетілетін қызмет регламенті</w:t>
      </w:r>
    </w:p>
    <w:bookmarkEnd w:id="101"/>
    <w:bookmarkStart w:name="z120" w:id="102"/>
    <w:p>
      <w:pPr>
        <w:spacing w:after="0"/>
        <w:ind w:left="0"/>
        <w:jc w:val="left"/>
      </w:pPr>
      <w:r>
        <w:rPr>
          <w:rFonts w:ascii="Times New Roman"/>
          <w:b/>
          <w:i w:val="false"/>
          <w:color w:val="000000"/>
        </w:rPr>
        <w:t xml:space="preserve"> 1-тарау. Жалпы ережелер</w:t>
      </w:r>
    </w:p>
    <w:bookmarkEnd w:id="102"/>
    <w:bookmarkStart w:name="z121" w:id="103"/>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қызметін (бұдан әрі – мемлекеттік көрсетілетін қызмет) Павлодар облысының кент, ауыл, ауылдық округтің әкімі (бұдан әрі – көрсетілетін қызметті беруші) көрсетеді.</w:t>
      </w:r>
    </w:p>
    <w:bookmarkEnd w:id="103"/>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 арқылы жүзеге асырылады.</w:t>
      </w:r>
    </w:p>
    <w:bookmarkStart w:name="z122" w:id="104"/>
    <w:p>
      <w:pPr>
        <w:spacing w:after="0"/>
        <w:ind w:left="0"/>
        <w:jc w:val="both"/>
      </w:pPr>
      <w:r>
        <w:rPr>
          <w:rFonts w:ascii="Times New Roman"/>
          <w:b w:val="false"/>
          <w:i w:val="false"/>
          <w:color w:val="000000"/>
          <w:sz w:val="28"/>
        </w:rPr>
        <w:t>
      2. Мемлекеттік қызмет көрсету нысаны: қағаз түрінде.</w:t>
      </w:r>
    </w:p>
    <w:bookmarkEnd w:id="104"/>
    <w:bookmarkStart w:name="z123" w:id="105"/>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жалпы білім беру ұйымдарына және кері қарай үйлеріне тегін тасымалдауды қамтамасыз ету туралы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105"/>
    <w:p>
      <w:pPr>
        <w:spacing w:after="0"/>
        <w:ind w:left="0"/>
        <w:jc w:val="both"/>
      </w:pPr>
      <w:r>
        <w:rPr>
          <w:rFonts w:ascii="Times New Roman"/>
          <w:b w:val="false"/>
          <w:i w:val="false"/>
          <w:color w:val="000000"/>
          <w:sz w:val="28"/>
        </w:rPr>
        <w:t>
      Мемлекеттік қызмет көрсетудің нәтижесін ұсыну нысаны: қағаз түрінде.</w:t>
      </w:r>
    </w:p>
    <w:bookmarkStart w:name="z124" w:id="106"/>
    <w:p>
      <w:pPr>
        <w:spacing w:after="0"/>
        <w:ind w:left="0"/>
        <w:jc w:val="left"/>
      </w:pPr>
      <w:r>
        <w:rPr>
          <w:rFonts w:ascii="Times New Roman"/>
          <w:b/>
          <w:i w:val="false"/>
          <w:color w:val="000000"/>
        </w:rPr>
        <w:t xml:space="preserve"> 2-тарау. Мемлекеттік қызмет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06"/>
    <w:bookmarkStart w:name="z125" w:id="107"/>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өтініші мемлекеттік қызмет көрсету бойынша рәсімді (іс-қимылды) бастау үшін негіз болып табылады.</w:t>
      </w:r>
    </w:p>
    <w:bookmarkEnd w:id="107"/>
    <w:bookmarkStart w:name="z126" w:id="10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ұзақтығы мен оны орындау реттілігі, соның ішінде рәсімдердің (іс-қимылдардың) өту кезеңі:</w:t>
      </w:r>
    </w:p>
    <w:bookmarkEnd w:id="108"/>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алған құжаттарды қабылдауды және тіркеуді жүзеге асырады, тиісті құжаттарды қабылдау туралы қолхат береді және көрсетілетін қызметті берушінің басшысына қарауға береді – 15 (он бес)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қарайды және жауапты орындаушыны анықтайды – 1 (бір) жұмыс күні;</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анықтама жобасын ресімдейді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 және басшыға қарастыруға және қол қоюға жібереді – 1 (бір) жұмыс күні;</w:t>
      </w:r>
    </w:p>
    <w:p>
      <w:pPr>
        <w:spacing w:after="0"/>
        <w:ind w:left="0"/>
        <w:jc w:val="both"/>
      </w:pPr>
      <w:r>
        <w:rPr>
          <w:rFonts w:ascii="Times New Roman"/>
          <w:b w:val="false"/>
          <w:i w:val="false"/>
          <w:color w:val="000000"/>
          <w:sz w:val="28"/>
        </w:rPr>
        <w:t xml:space="preserve">
      4) көрсетілетін қызметті берушінің басшысы анықтама жобасын қарастырады, қол қояды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 және көрсетілетін қызметті берушінің кеңсе қызметкеріне жібереді – 1 (бір) жұмыс күні;</w:t>
      </w:r>
    </w:p>
    <w:p>
      <w:pPr>
        <w:spacing w:after="0"/>
        <w:ind w:left="0"/>
        <w:jc w:val="both"/>
      </w:pPr>
      <w:r>
        <w:rPr>
          <w:rFonts w:ascii="Times New Roman"/>
          <w:b w:val="false"/>
          <w:i w:val="false"/>
          <w:color w:val="000000"/>
          <w:sz w:val="28"/>
        </w:rPr>
        <w:t xml:space="preserve">
      5) көрсетілетін қызметті берушінің кеңсе қызметкері анықтаманы тіркейді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 және көрсетілетін қызметті алушыға береді – 30 (отыз) минут.</w:t>
      </w:r>
    </w:p>
    <w:bookmarkStart w:name="z127" w:id="109"/>
    <w:p>
      <w:pPr>
        <w:spacing w:after="0"/>
        <w:ind w:left="0"/>
        <w:jc w:val="both"/>
      </w:pPr>
      <w:r>
        <w:rPr>
          <w:rFonts w:ascii="Times New Roman"/>
          <w:b w:val="false"/>
          <w:i w:val="false"/>
          <w:color w:val="000000"/>
          <w:sz w:val="28"/>
        </w:rPr>
        <w:t xml:space="preserve">
      6. Мемлекеттік қызмет көрсету рәсімнің (іс-қимылының)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жалпы білім беру ұйымдарына және кері қарай үйлеріне тегін тасымалдауды ұсыну туралы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көрсетілетін негіздер бойынша мемлекеттік қызмет көрсетуден бас тарту туралы дәлелді жауап.</w:t>
      </w:r>
    </w:p>
    <w:bookmarkEnd w:id="109"/>
    <w:bookmarkStart w:name="z128" w:id="110"/>
    <w:p>
      <w:pPr>
        <w:spacing w:after="0"/>
        <w:ind w:left="0"/>
        <w:jc w:val="left"/>
      </w:pPr>
      <w:r>
        <w:rPr>
          <w:rFonts w:ascii="Times New Roman"/>
          <w:b/>
          <w:i w:val="false"/>
          <w:color w:val="000000"/>
        </w:rPr>
        <w:t xml:space="preserve"> 3-тарау.Мемлекеттік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10"/>
    <w:bookmarkStart w:name="z129" w:id="11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(қызметкерлердің) тізбесі:</w:t>
      </w:r>
    </w:p>
    <w:bookmarkEnd w:id="111"/>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30" w:id="112"/>
    <w:p>
      <w:pPr>
        <w:spacing w:after="0"/>
        <w:ind w:left="0"/>
        <w:jc w:val="both"/>
      </w:pPr>
      <w:r>
        <w:rPr>
          <w:rFonts w:ascii="Times New Roman"/>
          <w:b w:val="false"/>
          <w:i w:val="false"/>
          <w:color w:val="000000"/>
          <w:sz w:val="28"/>
        </w:rPr>
        <w:t xml:space="preserve">
      8. Рәсімдердің (іс-қимылдардың)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 қоса беріледі.</w:t>
      </w:r>
    </w:p>
    <w:bookmarkEnd w:id="112"/>
    <w:bookmarkStart w:name="z131" w:id="113"/>
    <w:p>
      <w:pPr>
        <w:spacing w:after="0"/>
        <w:ind w:left="0"/>
        <w:jc w:val="left"/>
      </w:pPr>
      <w:r>
        <w:rPr>
          <w:rFonts w:ascii="Times New Roman"/>
          <w:b/>
          <w:i w:val="false"/>
          <w:color w:val="000000"/>
        </w:rPr>
        <w:t xml:space="preserve"> 4-тарау. Мемлекеттік корпорациясымен өзара іс-қимыл</w:t>
      </w:r>
      <w:r>
        <w:br/>
      </w:r>
      <w:r>
        <w:rPr>
          <w:rFonts w:ascii="Times New Roman"/>
          <w:b/>
          <w:i w:val="false"/>
          <w:color w:val="000000"/>
        </w:rPr>
        <w:t>тәртібін, сондай-ақ мемлекеттік қызмет көрсету процесінде</w:t>
      </w:r>
      <w:r>
        <w:br/>
      </w:r>
      <w:r>
        <w:rPr>
          <w:rFonts w:ascii="Times New Roman"/>
          <w:b/>
          <w:i w:val="false"/>
          <w:color w:val="000000"/>
        </w:rPr>
        <w:t>ақпараттық жүйелерді пайдалану тәртібін сипаттау</w:t>
      </w:r>
    </w:p>
    <w:bookmarkEnd w:id="113"/>
    <w:bookmarkStart w:name="z132" w:id="114"/>
    <w:p>
      <w:pPr>
        <w:spacing w:after="0"/>
        <w:ind w:left="0"/>
        <w:jc w:val="both"/>
      </w:pPr>
      <w:r>
        <w:rPr>
          <w:rFonts w:ascii="Times New Roman"/>
          <w:b w:val="false"/>
          <w:i w:val="false"/>
          <w:color w:val="000000"/>
          <w:sz w:val="28"/>
        </w:rPr>
        <w:t>
      9. Мемлекеттік қызмет "электрондық үкімет" веб – порталы арқылы көрсетілмейді.</w:t>
      </w:r>
    </w:p>
    <w:bookmarkEnd w:id="114"/>
    <w:bookmarkStart w:name="z133" w:id="115"/>
    <w:p>
      <w:pPr>
        <w:spacing w:after="0"/>
        <w:ind w:left="0"/>
        <w:jc w:val="both"/>
      </w:pPr>
      <w:r>
        <w:rPr>
          <w:rFonts w:ascii="Times New Roman"/>
          <w:b w:val="false"/>
          <w:i w:val="false"/>
          <w:color w:val="000000"/>
          <w:sz w:val="28"/>
        </w:rPr>
        <w:t>
      10. Мемлекеттік корпорация арқылы мемлекеттік қызметті көрсету кезінде жүгіну тәртібін және көрсетілетін қызметті беруші мен көрсетілетін қызметті алушы рәсімдерінің (іс-қимылының) реттілігін сипаттау:</w:t>
      </w:r>
    </w:p>
    <w:bookmarkEnd w:id="115"/>
    <w:p>
      <w:pPr>
        <w:spacing w:after="0"/>
        <w:ind w:left="0"/>
        <w:jc w:val="both"/>
      </w:pPr>
      <w:r>
        <w:rPr>
          <w:rFonts w:ascii="Times New Roman"/>
          <w:b w:val="false"/>
          <w:i w:val="false"/>
          <w:color w:val="000000"/>
          <w:sz w:val="28"/>
        </w:rPr>
        <w:t>
      1) көрсетілетін қызметті алушы "электронды" кезек тәртібінде жүзеге асырылатын жедел көрсетуінсіз қызмет көрсетілетін қызметті алушының тіркеу орны бойынша"электронды" кезекті портал арқылы "брондауға" болатын мемлекеттік қызметті алу үшін Мемлекеттік корпорация операторына қажетті құжаттар мен өтінішті тапсырады.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және (немесе) қолданылу мерзімі өтіп кеткен құжаттарды ұсынған жағдайларда, Мемлекеттік корпорация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1-процесс – қызмет көрсету үшін Мемлекеттік корпорация операторының логин мен парольді енгізуі (авторизациялау процесі);</w:t>
      </w:r>
    </w:p>
    <w:p>
      <w:pPr>
        <w:spacing w:after="0"/>
        <w:ind w:left="0"/>
        <w:jc w:val="both"/>
      </w:pPr>
      <w:r>
        <w:rPr>
          <w:rFonts w:ascii="Times New Roman"/>
          <w:b w:val="false"/>
          <w:i w:val="false"/>
          <w:color w:val="000000"/>
          <w:sz w:val="28"/>
        </w:rPr>
        <w:t>
      3) 2-процесс – Мемлекеттік корпорация операторының қызметті, сондай-ақ көрсетілетін қызметті алушы өкілінің деректерін таңдауы;</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 қорына (бұдан әрі – ЖТ МДҚ) көрсетілетін қызметті алушының деректері (ата-аналардың немесе заңды тұлғалардың бірінен) туралы сауалды жіберу;</w:t>
      </w:r>
    </w:p>
    <w:p>
      <w:pPr>
        <w:spacing w:after="0"/>
        <w:ind w:left="0"/>
        <w:jc w:val="both"/>
      </w:pPr>
      <w:r>
        <w:rPr>
          <w:rFonts w:ascii="Times New Roman"/>
          <w:b w:val="false"/>
          <w:i w:val="false"/>
          <w:color w:val="000000"/>
          <w:sz w:val="28"/>
        </w:rPr>
        <w:t>
      5) 1-шарт – ЖТ МДҚ-да көрсетілетін қызметті алушы деректерінің бар болуын тексеру;</w:t>
      </w:r>
    </w:p>
    <w:p>
      <w:pPr>
        <w:spacing w:after="0"/>
        <w:ind w:left="0"/>
        <w:jc w:val="both"/>
      </w:pPr>
      <w:r>
        <w:rPr>
          <w:rFonts w:ascii="Times New Roman"/>
          <w:b w:val="false"/>
          <w:i w:val="false"/>
          <w:color w:val="000000"/>
          <w:sz w:val="28"/>
        </w:rPr>
        <w:t>
      6) 4-процесс – ЖТ МДҚ-да көрсетілетін қызметті алушы деректерінің болмауына байланысты, деректерді алу мүмкіндігінің болмауы туралы хабарламаны қалыптастыру;</w:t>
      </w:r>
    </w:p>
    <w:p>
      <w:pPr>
        <w:spacing w:after="0"/>
        <w:ind w:left="0"/>
        <w:jc w:val="both"/>
      </w:pPr>
      <w:r>
        <w:rPr>
          <w:rFonts w:ascii="Times New Roman"/>
          <w:b w:val="false"/>
          <w:i w:val="false"/>
          <w:color w:val="000000"/>
          <w:sz w:val="28"/>
        </w:rPr>
        <w:t xml:space="preserve">
      7) 5-процесс – ЭҮШ арқылы өңірлік электрондық үкімет шлюзінің автоматтандырылған жұмыс орнына (бұдан әрі – ӨЭҮШ АЖО) операторының ЭЦҚ-мен куәландырылған (қол қойылған) электрондық құжаттарды (көрсетілетін қызметті алушының сұрауын) жіберу. </w:t>
      </w:r>
    </w:p>
    <w:bookmarkStart w:name="z134" w:id="116"/>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мемлекеттік қызмет көрсету процесінде өзге де көрсетілетін қызметті берушілермен және (немесе) Мемлекеттік корпорациясымен өзара іс-қимыл және ақпараттық жүйелерді қолдану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бизнес-процестердің анықтамалығында көрсетіледі.</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w:t>
            </w:r>
            <w:r>
              <w:br/>
            </w:r>
            <w:r>
              <w:rPr>
                <w:rFonts w:ascii="Times New Roman"/>
                <w:b w:val="false"/>
                <w:i w:val="false"/>
                <w:color w:val="000000"/>
                <w:sz w:val="20"/>
              </w:rPr>
              <w:t>мекендерде тұратын балаларды</w:t>
            </w:r>
            <w:r>
              <w:br/>
            </w:r>
            <w:r>
              <w:rPr>
                <w:rFonts w:ascii="Times New Roman"/>
                <w:b w:val="false"/>
                <w:i w:val="false"/>
                <w:color w:val="000000"/>
                <w:sz w:val="20"/>
              </w:rPr>
              <w:t>жалпы білім беру ұйымдарына</w:t>
            </w:r>
            <w:r>
              <w:br/>
            </w:r>
            <w:r>
              <w:rPr>
                <w:rFonts w:ascii="Times New Roman"/>
                <w:b w:val="false"/>
                <w:i w:val="false"/>
                <w:color w:val="000000"/>
                <w:sz w:val="20"/>
              </w:rPr>
              <w:t>және керіқарай үйлеріне тегін</w:t>
            </w:r>
            <w:r>
              <w:br/>
            </w:r>
            <w:r>
              <w:rPr>
                <w:rFonts w:ascii="Times New Roman"/>
                <w:b w:val="false"/>
                <w:i w:val="false"/>
                <w:color w:val="000000"/>
                <w:sz w:val="20"/>
              </w:rPr>
              <w:t>тасымалдауды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36" w:id="117"/>
    <w:p>
      <w:pPr>
        <w:spacing w:after="0"/>
        <w:ind w:left="0"/>
        <w:jc w:val="left"/>
      </w:pPr>
      <w:r>
        <w:rPr>
          <w:rFonts w:ascii="Times New Roman"/>
          <w:b/>
          <w:i w:val="false"/>
          <w:color w:val="000000"/>
        </w:rPr>
        <w:t xml:space="preserve"> "Шалғайдағы ауылдық елді мекендерде тұратын</w:t>
      </w:r>
      <w:r>
        <w:br/>
      </w:r>
      <w:r>
        <w:rPr>
          <w:rFonts w:ascii="Times New Roman"/>
          <w:b/>
          <w:i w:val="false"/>
          <w:color w:val="000000"/>
        </w:rPr>
        <w:t>балаларды жалпы білім беру ұйымдарына және кері қарай</w:t>
      </w:r>
      <w:r>
        <w:br/>
      </w:r>
      <w:r>
        <w:rPr>
          <w:rFonts w:ascii="Times New Roman"/>
          <w:b/>
          <w:i w:val="false"/>
          <w:color w:val="000000"/>
        </w:rPr>
        <w:t>үйлеріне тегін тасымалдауды ұсыну" мемлекеттік қызмет</w:t>
      </w:r>
      <w:r>
        <w:br/>
      </w:r>
      <w:r>
        <w:rPr>
          <w:rFonts w:ascii="Times New Roman"/>
          <w:b/>
          <w:i w:val="false"/>
          <w:color w:val="000000"/>
        </w:rPr>
        <w:t>көрсету процесінде көрсетілетін қызметті берушінің құрылымдық</w:t>
      </w:r>
      <w:r>
        <w:br/>
      </w:r>
      <w:r>
        <w:rPr>
          <w:rFonts w:ascii="Times New Roman"/>
          <w:b/>
          <w:i w:val="false"/>
          <w:color w:val="000000"/>
        </w:rPr>
        <w:t>бөлімшелерінің (қызметкерлерінің) өзара іс-қимыл тәртібін сипаттау</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
        <w:gridCol w:w="1132"/>
        <w:gridCol w:w="3306"/>
        <w:gridCol w:w="1779"/>
        <w:gridCol w:w="1934"/>
        <w:gridCol w:w="2323"/>
        <w:gridCol w:w="1470"/>
      </w:tblGrid>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іс-қимылы</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(жұмыс барысы) №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операциялардың атауы) және олардың сипаттамасы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алушыдан алған құжаттарды қабылдау және тіркеу. Көрсетілетін қызметті алушы Стандарттың </w:t>
            </w:r>
            <w:r>
              <w:rPr>
                <w:rFonts w:ascii="Times New Roman"/>
                <w:b w:val="false"/>
                <w:i w:val="false"/>
                <w:color w:val="000000"/>
                <w:sz w:val="20"/>
              </w:rPr>
              <w:t>9-тармағына</w:t>
            </w:r>
            <w:r>
              <w:rPr>
                <w:rFonts w:ascii="Times New Roman"/>
                <w:b w:val="false"/>
                <w:i w:val="false"/>
                <w:color w:val="000000"/>
                <w:sz w:val="20"/>
              </w:rPr>
              <w:t xml:space="preserve">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 және жауапты орындаушыны анықтау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жобасын рәсімдеу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бас тарту туралы дәлелді жауап</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жобасын қарау және қол қою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бас тарту туралы дәлелді жауап және көрсетілетін қызметті берушінің кеңсе қызметкеріне жіберу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Анықтаманы тіркеу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бас тарту туралы дәлелді жауап</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қабылдау туралы қолхат беру және басшыға қарауға беру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бас тарту туралы дәлелді жауап</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жобасын қарау және қол қою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бас тарту туралы дәлелді жауап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жобасын басшыға қарастыруға және қол қоюға жіберу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бас тарту туралы дәлелді жауап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бас тарту туралы дәлелді жауап</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Анықтаманы беру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бас тарту туралы дәлелді жауап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w:t>
            </w:r>
            <w:r>
              <w:br/>
            </w:r>
            <w:r>
              <w:rPr>
                <w:rFonts w:ascii="Times New Roman"/>
                <w:b w:val="false"/>
                <w:i w:val="false"/>
                <w:color w:val="000000"/>
                <w:sz w:val="20"/>
              </w:rPr>
              <w:t>мекендерде тұратын балаларды</w:t>
            </w:r>
            <w:r>
              <w:br/>
            </w:r>
            <w:r>
              <w:rPr>
                <w:rFonts w:ascii="Times New Roman"/>
                <w:b w:val="false"/>
                <w:i w:val="false"/>
                <w:color w:val="000000"/>
                <w:sz w:val="20"/>
              </w:rPr>
              <w:t>жалпы білім беру ұйымдарына</w:t>
            </w:r>
            <w:r>
              <w:br/>
            </w:r>
            <w:r>
              <w:rPr>
                <w:rFonts w:ascii="Times New Roman"/>
                <w:b w:val="false"/>
                <w:i w:val="false"/>
                <w:color w:val="000000"/>
                <w:sz w:val="20"/>
              </w:rPr>
              <w:t>және керіқарай үйлеріне тегін</w:t>
            </w:r>
            <w:r>
              <w:br/>
            </w:r>
            <w:r>
              <w:rPr>
                <w:rFonts w:ascii="Times New Roman"/>
                <w:b w:val="false"/>
                <w:i w:val="false"/>
                <w:color w:val="000000"/>
                <w:sz w:val="20"/>
              </w:rPr>
              <w:t>тасымалдауды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38" w:id="118"/>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кері қарай үйлеріне тегін тасымалдауды ұсыну" мемлекеттік қызметті көрсетудің бизнес-процестерінің анықтамалығы</w:t>
      </w:r>
    </w:p>
    <w:bookmarkEnd w:id="118"/>
    <w:p>
      <w:pPr>
        <w:spacing w:after="0"/>
        <w:ind w:left="0"/>
        <w:jc w:val="left"/>
      </w:pPr>
      <w:r>
        <w:br/>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 w:id="119"/>
    <w:p>
      <w:pPr>
        <w:spacing w:after="0"/>
        <w:ind w:left="0"/>
        <w:jc w:val="left"/>
      </w:pPr>
      <w:r>
        <w:rPr>
          <w:rFonts w:ascii="Times New Roman"/>
          <w:b/>
          <w:i w:val="false"/>
          <w:color w:val="000000"/>
        </w:rPr>
        <w:t xml:space="preserve"> Шартты белгілер:</w:t>
      </w:r>
    </w:p>
    <w:bookmarkEnd w:id="119"/>
    <w:p>
      <w:pPr>
        <w:spacing w:after="0"/>
        <w:ind w:left="0"/>
        <w:jc w:val="left"/>
      </w:pPr>
      <w:r>
        <w:br/>
      </w:r>
    </w:p>
    <w:p>
      <w:pPr>
        <w:spacing w:after="0"/>
        <w:ind w:left="0"/>
        <w:jc w:val="both"/>
      </w:pPr>
      <w:r>
        <w:drawing>
          <wp:inline distT="0" distB="0" distL="0" distR="0">
            <wp:extent cx="7810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"03" тамыздағы</w:t>
            </w:r>
            <w:r>
              <w:br/>
            </w:r>
            <w:r>
              <w:rPr>
                <w:rFonts w:ascii="Times New Roman"/>
                <w:b w:val="false"/>
                <w:i w:val="false"/>
                <w:color w:val="000000"/>
                <w:sz w:val="20"/>
              </w:rPr>
              <w:t>№ 273/5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маусымдағы</w:t>
            </w:r>
            <w:r>
              <w:br/>
            </w:r>
            <w:r>
              <w:rPr>
                <w:rFonts w:ascii="Times New Roman"/>
                <w:b w:val="false"/>
                <w:i w:val="false"/>
                <w:color w:val="000000"/>
                <w:sz w:val="20"/>
              </w:rPr>
              <w:t>№ 181/6 қаулысымен</w:t>
            </w:r>
            <w:r>
              <w:br/>
            </w:r>
            <w:r>
              <w:rPr>
                <w:rFonts w:ascii="Times New Roman"/>
                <w:b w:val="false"/>
                <w:i w:val="false"/>
                <w:color w:val="000000"/>
                <w:sz w:val="20"/>
              </w:rPr>
              <w:t>бекітілді</w:t>
            </w:r>
          </w:p>
        </w:tc>
      </w:tr>
    </w:tbl>
    <w:bookmarkStart w:name="z141" w:id="120"/>
    <w:p>
      <w:pPr>
        <w:spacing w:after="0"/>
        <w:ind w:left="0"/>
        <w:jc w:val="left"/>
      </w:pPr>
      <w:r>
        <w:rPr>
          <w:rFonts w:ascii="Times New Roman"/>
          <w:b/>
          <w:i w:val="false"/>
          <w:color w:val="000000"/>
        </w:rPr>
        <w:t xml:space="preserve"> "Жалпы білім беретін мектептердегі білім</w:t>
      </w:r>
      <w:r>
        <w:br/>
      </w:r>
      <w:r>
        <w:rPr>
          <w:rFonts w:ascii="Times New Roman"/>
          <w:b/>
          <w:i w:val="false"/>
          <w:color w:val="000000"/>
        </w:rPr>
        <w:t>алушылар мен тәрбиеленушілердің жекелеген санаттарына</w:t>
      </w:r>
      <w:r>
        <w:br/>
      </w:r>
      <w:r>
        <w:rPr>
          <w:rFonts w:ascii="Times New Roman"/>
          <w:b/>
          <w:i w:val="false"/>
          <w:color w:val="000000"/>
        </w:rPr>
        <w:t>тегін және жеңілдетілген тамақтандыруды ұсыну"</w:t>
      </w:r>
      <w:r>
        <w:br/>
      </w:r>
      <w:r>
        <w:rPr>
          <w:rFonts w:ascii="Times New Roman"/>
          <w:b/>
          <w:i w:val="false"/>
          <w:color w:val="000000"/>
        </w:rPr>
        <w:t>мемлекеттік көрсетілетін қызмет регламенті</w:t>
      </w:r>
    </w:p>
    <w:bookmarkEnd w:id="120"/>
    <w:bookmarkStart w:name="z142" w:id="121"/>
    <w:p>
      <w:pPr>
        <w:spacing w:after="0"/>
        <w:ind w:left="0"/>
        <w:jc w:val="left"/>
      </w:pPr>
      <w:r>
        <w:rPr>
          <w:rFonts w:ascii="Times New Roman"/>
          <w:b/>
          <w:i w:val="false"/>
          <w:color w:val="000000"/>
        </w:rPr>
        <w:t xml:space="preserve"> 1-тарау. Жалпы ережелер</w:t>
      </w:r>
    </w:p>
    <w:bookmarkEnd w:id="121"/>
    <w:bookmarkStart w:name="z143" w:id="122"/>
    <w:p>
      <w:pPr>
        <w:spacing w:after="0"/>
        <w:ind w:left="0"/>
        <w:jc w:val="both"/>
      </w:pPr>
      <w:r>
        <w:rPr>
          <w:rFonts w:ascii="Times New Roman"/>
          <w:b w:val="false"/>
          <w:i w:val="false"/>
          <w:color w:val="000000"/>
          <w:sz w:val="28"/>
        </w:rPr>
        <w:t>
      1.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қызметін (бұдан әрі – мемлекеттік көрсетілетін қызмет) білім беру ұйымдары, Павлодар облысы қалаларының, аудандарының жергілікті атқарушы органдары (бұдан әрі – көрсетілетін қызметті беруші) көрсетеді.</w:t>
      </w:r>
    </w:p>
    <w:bookmarkEnd w:id="122"/>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144" w:id="123"/>
    <w:p>
      <w:pPr>
        <w:spacing w:after="0"/>
        <w:ind w:left="0"/>
        <w:jc w:val="both"/>
      </w:pP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түрінде.</w:t>
      </w:r>
    </w:p>
    <w:bookmarkEnd w:id="123"/>
    <w:bookmarkStart w:name="z145" w:id="124"/>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жалпы білім беретін мектепте тегін және жеңілдетілген тамақтандыруды ұсыну туралы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124"/>
    <w:p>
      <w:pPr>
        <w:spacing w:after="0"/>
        <w:ind w:left="0"/>
        <w:jc w:val="both"/>
      </w:pPr>
      <w:r>
        <w:rPr>
          <w:rFonts w:ascii="Times New Roman"/>
          <w:b w:val="false"/>
          <w:i w:val="false"/>
          <w:color w:val="000000"/>
          <w:sz w:val="28"/>
        </w:rPr>
        <w:t>
      Мемлекеттік қызмет көрсетудің нәтижесін ұсыну нысаны – электрондық және (немесе) қағаз түрінде.</w:t>
      </w:r>
    </w:p>
    <w:bookmarkStart w:name="z146" w:id="125"/>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25"/>
    <w:bookmarkStart w:name="z147" w:id="126"/>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өтініші мемлекеттік қызмет көрсету бойынша рәсімді (іс-қимылды) бастау үшін негіз болып табылады.</w:t>
      </w:r>
    </w:p>
    <w:bookmarkEnd w:id="126"/>
    <w:bookmarkStart w:name="z148" w:id="12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ұзақтығы мен оны орындау реттілігі, соның ішінде рәсімдердің (іс-қимылдардың) өту кезеңі:</w:t>
      </w:r>
    </w:p>
    <w:bookmarkEnd w:id="127"/>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алған құжаттарды қабылдауды және тіркеуді жүзеге асырады, құжаттардың көшірмелерін құжаттардың түпнұсқаларымен салыстырады, құжаттарды қабылдау туралы қолхат берумен түпнұсқаларды көрсетілетін қызметті алушыға қайтарады және көрсетілетін қызметті берушінің басшысына қарауға береді – 15 (он бес)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қарайды және жауапты орындаушыны анықтайды – 1 (бір) жұмыс күні;</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анықтама жобасын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жауапты ресімдейді және басшыға қарастыруға және қол қоюға жібереді – 1 (бір) жұмыс күні;</w:t>
      </w:r>
    </w:p>
    <w:p>
      <w:pPr>
        <w:spacing w:after="0"/>
        <w:ind w:left="0"/>
        <w:jc w:val="both"/>
      </w:pPr>
      <w:r>
        <w:rPr>
          <w:rFonts w:ascii="Times New Roman"/>
          <w:b w:val="false"/>
          <w:i w:val="false"/>
          <w:color w:val="000000"/>
          <w:sz w:val="28"/>
        </w:rPr>
        <w:t xml:space="preserve">
      4) көрсетілетін қызметті берушінің басшысы анықтама жобасын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жауапты қарастырады, қол қояды және көрсетілетін қызметті берушінің кеңсе қызметкеріне жібереді – 1 (бір) жұмыс күні;</w:t>
      </w:r>
    </w:p>
    <w:p>
      <w:pPr>
        <w:spacing w:after="0"/>
        <w:ind w:left="0"/>
        <w:jc w:val="both"/>
      </w:pPr>
      <w:r>
        <w:rPr>
          <w:rFonts w:ascii="Times New Roman"/>
          <w:b w:val="false"/>
          <w:i w:val="false"/>
          <w:color w:val="000000"/>
          <w:sz w:val="28"/>
        </w:rPr>
        <w:t xml:space="preserve">
      5) көрсетілетін қызметті берушінің кеңсе қызметкері анықтаманы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жауапты тіркейді және нәтижені көрсетілетін қызметті алушыға береді – 30 (отыз) минут.</w:t>
      </w:r>
    </w:p>
    <w:bookmarkStart w:name="z149" w:id="128"/>
    <w:p>
      <w:pPr>
        <w:spacing w:after="0"/>
        <w:ind w:left="0"/>
        <w:jc w:val="both"/>
      </w:pPr>
      <w:r>
        <w:rPr>
          <w:rFonts w:ascii="Times New Roman"/>
          <w:b w:val="false"/>
          <w:i w:val="false"/>
          <w:color w:val="000000"/>
          <w:sz w:val="28"/>
        </w:rPr>
        <w:t xml:space="preserve">
      6. Мемлекеттік қызмет көрсету рәсімінің (іс-қимылының)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жалпы білім беру ұйымдарына және кері қарай үйлеріне тегін тасымалдауды ұсыну туралы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көрсетілетін негіздер бойынша мемлекеттік қызмет көрсетуден бас тарту туралы дәлелді жауап.</w:t>
      </w:r>
    </w:p>
    <w:bookmarkEnd w:id="128"/>
    <w:bookmarkStart w:name="z150" w:id="129"/>
    <w:p>
      <w:pPr>
        <w:spacing w:after="0"/>
        <w:ind w:left="0"/>
        <w:jc w:val="left"/>
      </w:pPr>
      <w:r>
        <w:rPr>
          <w:rFonts w:ascii="Times New Roman"/>
          <w:b/>
          <w:i w:val="false"/>
          <w:color w:val="000000"/>
        </w:rPr>
        <w:t xml:space="preserve"> 3-тарау. Мемлекеттік қызмет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29"/>
    <w:bookmarkStart w:name="z151" w:id="13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(қызметкерлердің) тізбесі:</w:t>
      </w:r>
    </w:p>
    <w:bookmarkEnd w:id="13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52" w:id="131"/>
    <w:p>
      <w:pPr>
        <w:spacing w:after="0"/>
        <w:ind w:left="0"/>
        <w:jc w:val="both"/>
      </w:pPr>
      <w:r>
        <w:rPr>
          <w:rFonts w:ascii="Times New Roman"/>
          <w:b w:val="false"/>
          <w:i w:val="false"/>
          <w:color w:val="000000"/>
          <w:sz w:val="28"/>
        </w:rPr>
        <w:t xml:space="preserve">
      8. Рәсімдердің (іс-қимылдардың)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 қоса беріледі.</w:t>
      </w:r>
    </w:p>
    <w:bookmarkEnd w:id="131"/>
    <w:bookmarkStart w:name="z153" w:id="132"/>
    <w:p>
      <w:pPr>
        <w:spacing w:after="0"/>
        <w:ind w:left="0"/>
        <w:jc w:val="left"/>
      </w:pPr>
      <w:r>
        <w:rPr>
          <w:rFonts w:ascii="Times New Roman"/>
          <w:b/>
          <w:i w:val="false"/>
          <w:color w:val="000000"/>
        </w:rPr>
        <w:t xml:space="preserve"> 4-тарау. "Азаматтарға арналған үкімет" мемлекеттік</w:t>
      </w:r>
      <w:r>
        <w:br/>
      </w:r>
      <w:r>
        <w:rPr>
          <w:rFonts w:ascii="Times New Roman"/>
          <w:b/>
          <w:i w:val="false"/>
          <w:color w:val="000000"/>
        </w:rPr>
        <w:t>корпорациясымен өзара іс-қимыл, сондай-ақ мемлекеттік қызмет</w:t>
      </w:r>
      <w:r>
        <w:br/>
      </w:r>
      <w:r>
        <w:rPr>
          <w:rFonts w:ascii="Times New Roman"/>
          <w:b/>
          <w:i w:val="false"/>
          <w:color w:val="000000"/>
        </w:rPr>
        <w:t>көрсету процесінде ақпараттық жүйелерді қолдану тәртібін сипаттау</w:t>
      </w:r>
    </w:p>
    <w:bookmarkEnd w:id="132"/>
    <w:bookmarkStart w:name="z154" w:id="133"/>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 арқылы көрсетілмейді.</w:t>
      </w:r>
    </w:p>
    <w:bookmarkEnd w:id="133"/>
    <w:bookmarkStart w:name="z155" w:id="134"/>
    <w:p>
      <w:pPr>
        <w:spacing w:after="0"/>
        <w:ind w:left="0"/>
        <w:jc w:val="both"/>
      </w:pPr>
      <w:r>
        <w:rPr>
          <w:rFonts w:ascii="Times New Roman"/>
          <w:b w:val="false"/>
          <w:i w:val="false"/>
          <w:color w:val="000000"/>
          <w:sz w:val="28"/>
        </w:rPr>
        <w:t>
      10. Портал арқылы мемлекеттік қызметті көрсету кезінде жүгіну тәртібін және көрсетілетін қызметті беруші мен көрсетілетін қызметті алушы рәсімдерінің (іс-қимылының) реттілігін сипаттау:</w:t>
      </w:r>
    </w:p>
    <w:bookmarkEnd w:id="134"/>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 мен паролін енгізуі (авторизациялау процесі);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сұрау нысанын шығару және нысан талаптары мен оның құрылымын ескере отырып, көрсетілетін қызметті алушының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электрондық түріндегі көшірмелерін сұраныс нысанына бекіту, сұрауды куәландыру (қол қою) үшін көрсетілетін қызметті алушының ЭЦҚ-мен куәландырылған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сәйкестендіру деректерінің сәйкестігін (сұрауда көрсетілген ЖСН мен ЭЦҚ тіркеу куәлігінде көрсетілген ЖСН арасында) тексеру;</w:t>
      </w:r>
    </w:p>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сұратылып жатқан қызметтен бас тарту жөнінде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 сұрауды өңдеуі үшін ЭҮШ арқылы көрсетілетін қызметті берушінің ЭЦҚ-мен куәландырылған (қол қойылған) электрондық құжаттарды (көрсетілетін қызметті алушының сұрауын) электрондық үкімет шлюзі қызметкерінің автоматтандырылған (ӨЭҮШ АЖО) жұмыс орнына жіберу;</w:t>
      </w:r>
    </w:p>
    <w:p>
      <w:pPr>
        <w:spacing w:after="0"/>
        <w:ind w:left="0"/>
        <w:jc w:val="both"/>
      </w:pPr>
      <w:r>
        <w:rPr>
          <w:rFonts w:ascii="Times New Roman"/>
          <w:b w:val="false"/>
          <w:i w:val="false"/>
          <w:color w:val="000000"/>
          <w:sz w:val="28"/>
        </w:rPr>
        <w:t xml:space="preserve">
      9) 3-шарт – көрсетілетін қызметті берушінің көрсетілетін қызметті алушы қоса берген құжаттары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құжаттарға сәйкестігін және негіздерін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ӨЭҮШ АЖО қалыптастырған қызметтің нәтижесін (электрондық құжат нысанындағы хабарламаны) алуы.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156" w:id="135"/>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бөлімшелерінің (қызметкерлерінің) рәсімдерінің (іс-қимылдардың) өзара іс-қимыл реттілігін толық сипаттау, мемлекеттік қызмет көрсету процесінде ақпараттық жүйелерді қолдану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бизнес-процестердің анықтамалығында көрсетіледі.</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w:t>
            </w:r>
            <w:r>
              <w:br/>
            </w:r>
            <w:r>
              <w:rPr>
                <w:rFonts w:ascii="Times New Roman"/>
                <w:b w:val="false"/>
                <w:i w:val="false"/>
                <w:color w:val="000000"/>
                <w:sz w:val="20"/>
              </w:rPr>
              <w:t>мектептердегі білім алушылар</w:t>
            </w:r>
            <w:r>
              <w:br/>
            </w:r>
            <w:r>
              <w:rPr>
                <w:rFonts w:ascii="Times New Roman"/>
                <w:b w:val="false"/>
                <w:i w:val="false"/>
                <w:color w:val="000000"/>
                <w:sz w:val="20"/>
              </w:rPr>
              <w:t>мен тәрбиеленушілердің</w:t>
            </w:r>
            <w:r>
              <w:br/>
            </w:r>
            <w:r>
              <w:rPr>
                <w:rFonts w:ascii="Times New Roman"/>
                <w:b w:val="false"/>
                <w:i w:val="false"/>
                <w:color w:val="000000"/>
                <w:sz w:val="20"/>
              </w:rPr>
              <w:t>жекелеген санаттарына</w:t>
            </w:r>
            <w:r>
              <w:br/>
            </w:r>
            <w:r>
              <w:rPr>
                <w:rFonts w:ascii="Times New Roman"/>
                <w:b w:val="false"/>
                <w:i w:val="false"/>
                <w:color w:val="000000"/>
                <w:sz w:val="20"/>
              </w:rPr>
              <w:t>тегін және жеңілдетілген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58" w:id="136"/>
    <w:p>
      <w:pPr>
        <w:spacing w:after="0"/>
        <w:ind w:left="0"/>
        <w:jc w:val="left"/>
      </w:pPr>
      <w:r>
        <w:rPr>
          <w:rFonts w:ascii="Times New Roman"/>
          <w:b/>
          <w:i w:val="false"/>
          <w:color w:val="000000"/>
        </w:rPr>
        <w:t xml:space="preserve"> "Жалпы білім беретін мектептердегі білім</w:t>
      </w:r>
      <w:r>
        <w:br/>
      </w:r>
      <w:r>
        <w:rPr>
          <w:rFonts w:ascii="Times New Roman"/>
          <w:b/>
          <w:i w:val="false"/>
          <w:color w:val="000000"/>
        </w:rPr>
        <w:t>алушылар мен тәрбиеленушілердің жекелеген санаттарына</w:t>
      </w:r>
      <w:r>
        <w:br/>
      </w:r>
      <w:r>
        <w:rPr>
          <w:rFonts w:ascii="Times New Roman"/>
          <w:b/>
          <w:i w:val="false"/>
          <w:color w:val="000000"/>
        </w:rPr>
        <w:t>тегін және жеңілдетілген тамақтандыруды ұсыну"</w:t>
      </w:r>
      <w:r>
        <w:br/>
      </w:r>
      <w:r>
        <w:rPr>
          <w:rFonts w:ascii="Times New Roman"/>
          <w:b/>
          <w:i w:val="false"/>
          <w:color w:val="000000"/>
        </w:rPr>
        <w:t>мемлекеттік қызметін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іс-қимал тәртібін сипаттау</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683"/>
        <w:gridCol w:w="2574"/>
        <w:gridCol w:w="433"/>
        <w:gridCol w:w="933"/>
        <w:gridCol w:w="1074"/>
        <w:gridCol w:w="886"/>
        <w:gridCol w:w="241"/>
        <w:gridCol w:w="120"/>
        <w:gridCol w:w="1198"/>
        <w:gridCol w:w="1060"/>
        <w:gridCol w:w="1152"/>
        <w:gridCol w:w="829"/>
        <w:gridCol w:w="876"/>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іс-қимылы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операциялардың атауы) және олардың сипаттамасы</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алушыдан алған құжаттарды қабылдау және тіркеу. Құжаттардың көшірмелерін түпнұсқа-ларымен салыстыру, түпнұсқаларды көрсетілетін қызметті алушыға қайтару. Көрсетілетін қызметті алушы Стандарттың </w:t>
            </w:r>
            <w:r>
              <w:rPr>
                <w:rFonts w:ascii="Times New Roman"/>
                <w:b w:val="false"/>
                <w:i w:val="false"/>
                <w:color w:val="000000"/>
                <w:sz w:val="20"/>
              </w:rPr>
              <w:t>9-тармағына</w:t>
            </w:r>
            <w:r>
              <w:rPr>
                <w:rFonts w:ascii="Times New Roman"/>
                <w:b w:val="false"/>
                <w:i w:val="false"/>
                <w:color w:val="000000"/>
                <w:sz w:val="20"/>
              </w:rPr>
              <w:t xml:space="preserve">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жауапты орындаушыны анықтау</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жобасын ресімдеу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бас тарту туралы дәлелді жауап</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жобасын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бас тарту туралы дәлелді жауапты қарастыру, қол қою</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Анықтаманы тіркеу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бас тарту туралы дәлелді жауап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қабылдау туралы қолхат беру және басшыға қарауға беру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бас тарту туралы дәлелді жауап</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жобасын қарау және қол қою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бас тарту туралы дәлелді жауап</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жобасын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бас тарту туралы дәлелді жауабын басшыға қарастыруға және қол қоюға жіберу</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бас тарту туралы дәлелді жауап</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беру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бас тарту туралы дәлелді жауап</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w:t>
            </w:r>
            <w:r>
              <w:br/>
            </w:r>
            <w:r>
              <w:rPr>
                <w:rFonts w:ascii="Times New Roman"/>
                <w:b w:val="false"/>
                <w:i w:val="false"/>
                <w:color w:val="000000"/>
                <w:sz w:val="20"/>
              </w:rPr>
              <w:t>мектептердегі білім алушылар</w:t>
            </w:r>
            <w:r>
              <w:br/>
            </w:r>
            <w:r>
              <w:rPr>
                <w:rFonts w:ascii="Times New Roman"/>
                <w:b w:val="false"/>
                <w:i w:val="false"/>
                <w:color w:val="000000"/>
                <w:sz w:val="20"/>
              </w:rPr>
              <w:t>мен тәрбиеленушілердің</w:t>
            </w:r>
            <w:r>
              <w:br/>
            </w:r>
            <w:r>
              <w:rPr>
                <w:rFonts w:ascii="Times New Roman"/>
                <w:b w:val="false"/>
                <w:i w:val="false"/>
                <w:color w:val="000000"/>
                <w:sz w:val="20"/>
              </w:rPr>
              <w:t>жекелеген санаттарына</w:t>
            </w:r>
            <w:r>
              <w:br/>
            </w:r>
            <w:r>
              <w:rPr>
                <w:rFonts w:ascii="Times New Roman"/>
                <w:b w:val="false"/>
                <w:i w:val="false"/>
                <w:color w:val="000000"/>
                <w:sz w:val="20"/>
              </w:rPr>
              <w:t>тегін және жеңілдетілген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60" w:id="137"/>
    <w:p>
      <w:pPr>
        <w:spacing w:after="0"/>
        <w:ind w:left="0"/>
        <w:jc w:val="left"/>
      </w:pPr>
      <w:r>
        <w:rPr>
          <w:rFonts w:ascii="Times New Roman"/>
          <w:b/>
          <w:i w:val="false"/>
          <w:color w:val="000000"/>
        </w:rPr>
        <w:t xml:space="preserve"> Портал арқылы мемлекеттік қызметті көрсету кезінде құрылымдық</w:t>
      </w:r>
      <w:r>
        <w:br/>
      </w:r>
      <w:r>
        <w:rPr>
          <w:rFonts w:ascii="Times New Roman"/>
          <w:b/>
          <w:i w:val="false"/>
          <w:color w:val="000000"/>
        </w:rPr>
        <w:t>бөлімшелердің (қызметкерлердің) өзара іс-қимыл диаграммасы</w:t>
      </w:r>
    </w:p>
    <w:bookmarkEnd w:id="137"/>
    <w:p>
      <w:pPr>
        <w:spacing w:after="0"/>
        <w:ind w:left="0"/>
        <w:jc w:val="left"/>
      </w:pP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w:t>
            </w:r>
            <w:r>
              <w:br/>
            </w:r>
            <w:r>
              <w:rPr>
                <w:rFonts w:ascii="Times New Roman"/>
                <w:b w:val="false"/>
                <w:i w:val="false"/>
                <w:color w:val="000000"/>
                <w:sz w:val="20"/>
              </w:rPr>
              <w:t>мектептердегі білім алушылар</w:t>
            </w:r>
            <w:r>
              <w:br/>
            </w:r>
            <w:r>
              <w:rPr>
                <w:rFonts w:ascii="Times New Roman"/>
                <w:b w:val="false"/>
                <w:i w:val="false"/>
                <w:color w:val="000000"/>
                <w:sz w:val="20"/>
              </w:rPr>
              <w:t>мен тәрбиеленушілердің</w:t>
            </w:r>
            <w:r>
              <w:br/>
            </w:r>
            <w:r>
              <w:rPr>
                <w:rFonts w:ascii="Times New Roman"/>
                <w:b w:val="false"/>
                <w:i w:val="false"/>
                <w:color w:val="000000"/>
                <w:sz w:val="20"/>
              </w:rPr>
              <w:t>жекелеген санаттарына</w:t>
            </w:r>
            <w:r>
              <w:br/>
            </w:r>
            <w:r>
              <w:rPr>
                <w:rFonts w:ascii="Times New Roman"/>
                <w:b w:val="false"/>
                <w:i w:val="false"/>
                <w:color w:val="000000"/>
                <w:sz w:val="20"/>
              </w:rPr>
              <w:t>тегін және жеңілдетілген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62" w:id="138"/>
    <w:p>
      <w:pPr>
        <w:spacing w:after="0"/>
        <w:ind w:left="0"/>
        <w:jc w:val="left"/>
      </w:pPr>
      <w:r>
        <w:rPr>
          <w:rFonts w:ascii="Times New Roman"/>
          <w:b/>
          <w:i w:val="false"/>
          <w:color w:val="000000"/>
        </w:rPr>
        <w:t xml:space="preserve"> "Жалпы білім беретін мектептердегі білім алушылар</w:t>
      </w:r>
      <w:r>
        <w:br/>
      </w:r>
      <w:r>
        <w:rPr>
          <w:rFonts w:ascii="Times New Roman"/>
          <w:b/>
          <w:i w:val="false"/>
          <w:color w:val="000000"/>
        </w:rPr>
        <w:t>мен тәрбиеленушілердің жекелеген санаттарына тегін</w:t>
      </w:r>
      <w:r>
        <w:br/>
      </w:r>
      <w:r>
        <w:rPr>
          <w:rFonts w:ascii="Times New Roman"/>
          <w:b/>
          <w:i w:val="false"/>
          <w:color w:val="000000"/>
        </w:rPr>
        <w:t xml:space="preserve">және жеңілдетілген тамақтандыруды ұсыну" мемлекеттік </w:t>
      </w:r>
      <w:r>
        <w:br/>
      </w:r>
      <w:r>
        <w:rPr>
          <w:rFonts w:ascii="Times New Roman"/>
          <w:b/>
          <w:i w:val="false"/>
          <w:color w:val="000000"/>
        </w:rPr>
        <w:t>қызметті көрсетудің бизнес-процестерінің анықтамалығы</w:t>
      </w:r>
    </w:p>
    <w:bookmarkEnd w:id="138"/>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 w:id="139"/>
    <w:p>
      <w:pPr>
        <w:spacing w:after="0"/>
        <w:ind w:left="0"/>
        <w:jc w:val="left"/>
      </w:pPr>
      <w:r>
        <w:rPr>
          <w:rFonts w:ascii="Times New Roman"/>
          <w:b/>
          <w:i w:val="false"/>
          <w:color w:val="000000"/>
        </w:rPr>
        <w:t xml:space="preserve"> Шартты белгілер:</w:t>
      </w:r>
    </w:p>
    <w:bookmarkEnd w:id="139"/>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"03" тамыздағы</w:t>
            </w:r>
            <w:r>
              <w:br/>
            </w:r>
            <w:r>
              <w:rPr>
                <w:rFonts w:ascii="Times New Roman"/>
                <w:b w:val="false"/>
                <w:i w:val="false"/>
                <w:color w:val="000000"/>
                <w:sz w:val="20"/>
              </w:rPr>
              <w:t>№ 273/5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маусымдағы</w:t>
            </w:r>
            <w:r>
              <w:br/>
            </w:r>
            <w:r>
              <w:rPr>
                <w:rFonts w:ascii="Times New Roman"/>
                <w:b w:val="false"/>
                <w:i w:val="false"/>
                <w:color w:val="000000"/>
                <w:sz w:val="20"/>
              </w:rPr>
              <w:t>№ 181/6 қаулысымен</w:t>
            </w:r>
            <w:r>
              <w:br/>
            </w:r>
            <w:r>
              <w:rPr>
                <w:rFonts w:ascii="Times New Roman"/>
                <w:b w:val="false"/>
                <w:i w:val="false"/>
                <w:color w:val="000000"/>
                <w:sz w:val="20"/>
              </w:rPr>
              <w:t>бекітілді</w:t>
            </w:r>
          </w:p>
        </w:tc>
      </w:tr>
    </w:tbl>
    <w:bookmarkStart w:name="z165" w:id="140"/>
    <w:p>
      <w:pPr>
        <w:spacing w:after="0"/>
        <w:ind w:left="0"/>
        <w:jc w:val="left"/>
      </w:pPr>
      <w:r>
        <w:rPr>
          <w:rFonts w:ascii="Times New Roman"/>
          <w:b/>
          <w:i w:val="false"/>
          <w:color w:val="000000"/>
        </w:rPr>
        <w:t xml:space="preserve"> "Қамқоршыларға немесе қорғаншыларға жетiм</w:t>
      </w:r>
      <w:r>
        <w:br/>
      </w:r>
      <w:r>
        <w:rPr>
          <w:rFonts w:ascii="Times New Roman"/>
          <w:b/>
          <w:i w:val="false"/>
          <w:color w:val="000000"/>
        </w:rPr>
        <w:t>баланы (жетiм балаларды) және ата-анасының қамқорлығынсыз</w:t>
      </w:r>
      <w:r>
        <w:br/>
      </w:r>
      <w:r>
        <w:rPr>
          <w:rFonts w:ascii="Times New Roman"/>
          <w:b/>
          <w:i w:val="false"/>
          <w:color w:val="000000"/>
        </w:rPr>
        <w:t>қалған баланы (балаларды) асырап-бағуға жәрдемақы</w:t>
      </w:r>
      <w:r>
        <w:br/>
      </w:r>
      <w:r>
        <w:rPr>
          <w:rFonts w:ascii="Times New Roman"/>
          <w:b/>
          <w:i w:val="false"/>
          <w:color w:val="000000"/>
        </w:rPr>
        <w:t>тағайындау" мемлекеттiк көрсетiлетiн қызмет регламенті</w:t>
      </w:r>
    </w:p>
    <w:bookmarkEnd w:id="140"/>
    <w:bookmarkStart w:name="z166" w:id="141"/>
    <w:p>
      <w:pPr>
        <w:spacing w:after="0"/>
        <w:ind w:left="0"/>
        <w:jc w:val="left"/>
      </w:pPr>
      <w:r>
        <w:rPr>
          <w:rFonts w:ascii="Times New Roman"/>
          <w:b/>
          <w:i w:val="false"/>
          <w:color w:val="000000"/>
        </w:rPr>
        <w:t xml:space="preserve"> 1-тарау. Жалпы ережелер</w:t>
      </w:r>
    </w:p>
    <w:bookmarkEnd w:id="141"/>
    <w:bookmarkStart w:name="z167" w:id="142"/>
    <w:p>
      <w:pPr>
        <w:spacing w:after="0"/>
        <w:ind w:left="0"/>
        <w:jc w:val="both"/>
      </w:pPr>
      <w:r>
        <w:rPr>
          <w:rFonts w:ascii="Times New Roman"/>
          <w:b w:val="false"/>
          <w:i w:val="false"/>
          <w:color w:val="000000"/>
          <w:sz w:val="28"/>
        </w:rPr>
        <w:t>
      1. "Қамқоршыларға немесе қорғаншыларға жетiм баланы (жетiм балаларды) және ата-анасының қамқорлығынсыз қалған баланы (балаларды) асырап-бағуға жәрдемақы тағайындау" мемлекеттік көрсетілетін қызметін (бұдан әрі – мемлекеттік көрсетілетін қызмет) Павлодар облысы қалаларының, аудандарының жергілікті атқарушы органдары (бұдан әрі – көрсетілетін қызметті беруші) көрсетеді.</w:t>
      </w:r>
    </w:p>
    <w:bookmarkEnd w:id="142"/>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168" w:id="143"/>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түрінде.</w:t>
      </w:r>
    </w:p>
    <w:bookmarkEnd w:id="143"/>
    <w:bookmarkStart w:name="z169" w:id="144"/>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"Қамқоршыларға немесе қорғаншыларға жетiм баланы (жетiм балаларды) және ата-анасының қамқорлығынсыз қалған баланы (балаларды) асырап-бағуға жәрдемақы тағайындау"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bookmarkEnd w:id="144"/>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тасымалдағышта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Start w:name="z170" w:id="145"/>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45"/>
    <w:bookmarkStart w:name="z171" w:id="146"/>
    <w:p>
      <w:pPr>
        <w:spacing w:after="0"/>
        <w:ind w:left="0"/>
        <w:jc w:val="both"/>
      </w:pPr>
      <w:r>
        <w:rPr>
          <w:rFonts w:ascii="Times New Roman"/>
          <w:b w:val="false"/>
          <w:i w:val="false"/>
          <w:color w:val="000000"/>
          <w:sz w:val="28"/>
        </w:rPr>
        <w:t xml:space="preserve">
      4. Мемлекеттік қызметті көрсету жөніндегі рәсімді (іс-қимылды)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ұсынумен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алушының өтініші негіз болып табылады.</w:t>
      </w:r>
    </w:p>
    <w:bookmarkEnd w:id="146"/>
    <w:bookmarkStart w:name="z172" w:id="14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ұзақтығы мен оны орындау реттілігі, оның ішінде рәсімдердің (іс-қимылдардың) өту кезеңі:</w:t>
      </w:r>
    </w:p>
    <w:bookmarkEnd w:id="147"/>
    <w:p>
      <w:pPr>
        <w:spacing w:after="0"/>
        <w:ind w:left="0"/>
        <w:jc w:val="both"/>
      </w:pPr>
      <w:r>
        <w:rPr>
          <w:rFonts w:ascii="Times New Roman"/>
          <w:b w:val="false"/>
          <w:i w:val="false"/>
          <w:color w:val="000000"/>
          <w:sz w:val="28"/>
        </w:rPr>
        <w:t>
      1) көрсетілетін қызметті берушінің кеңсе қызметкері алынған құжаттарды қабылдауды және тіркеуді жүзеге асырады, құжаттарды көрсетілетін қызметті берушінің басшысына қарау үшін жібереді – 15 (он бес) минут;</w:t>
      </w:r>
    </w:p>
    <w:p>
      <w:pPr>
        <w:spacing w:after="0"/>
        <w:ind w:left="0"/>
        <w:jc w:val="both"/>
      </w:pPr>
      <w:r>
        <w:rPr>
          <w:rFonts w:ascii="Times New Roman"/>
          <w:b w:val="false"/>
          <w:i w:val="false"/>
          <w:color w:val="000000"/>
          <w:sz w:val="28"/>
        </w:rPr>
        <w:t>
      2) көрсетілетін қызметті берушінің басшылығы құжаттарды қарастырады, жауапты маманды анықтайды – 30 (отыз) минут;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 келіп түскен құжаттарды қарастырады, қамқоршыларға немесе қорғаншыларға жетiм баланы (жетiм балаларды) және ата-анасының қамқорлығынсыз қалған баланы (балаларды) асырап-бағуға жәрдемақы тағайындау туралы шешiм дайындайды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 – 6 (алты) жұмыс күні ішінде;</w:t>
      </w:r>
    </w:p>
    <w:p>
      <w:pPr>
        <w:spacing w:after="0"/>
        <w:ind w:left="0"/>
        <w:jc w:val="both"/>
      </w:pPr>
      <w:r>
        <w:rPr>
          <w:rFonts w:ascii="Times New Roman"/>
          <w:b w:val="false"/>
          <w:i w:val="false"/>
          <w:color w:val="000000"/>
          <w:sz w:val="28"/>
        </w:rPr>
        <w:t>
      4) көрсетілетін қызметті берушінің басшылығы шешімді қарастырады, қол қояды – 1 (бір) жұмыс күні;</w:t>
      </w:r>
    </w:p>
    <w:p>
      <w:pPr>
        <w:spacing w:after="0"/>
        <w:ind w:left="0"/>
        <w:jc w:val="both"/>
      </w:pPr>
      <w:r>
        <w:rPr>
          <w:rFonts w:ascii="Times New Roman"/>
          <w:b w:val="false"/>
          <w:i w:val="false"/>
          <w:color w:val="000000"/>
          <w:sz w:val="28"/>
        </w:rPr>
        <w:t xml:space="preserve">
      5) көрсетілетін қызметті берушінің жауапты орындаушы есепке алу журналына шешімді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 тіркейді және мемлекеттік қызмет көрсетудің нәтижесін көрсетілетін қызметті алушыға береді – 2 (екі) жұмыс күні.</w:t>
      </w:r>
    </w:p>
    <w:bookmarkStart w:name="z173" w:id="148"/>
    <w:p>
      <w:pPr>
        <w:spacing w:after="0"/>
        <w:ind w:left="0"/>
        <w:jc w:val="both"/>
      </w:pPr>
      <w:r>
        <w:rPr>
          <w:rFonts w:ascii="Times New Roman"/>
          <w:b w:val="false"/>
          <w:i w:val="false"/>
          <w:color w:val="000000"/>
          <w:sz w:val="28"/>
        </w:rPr>
        <w:t xml:space="preserve">
      6. Мемлекеттік қызмет көрсету рәсімінің (іс-қимылының)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bookmarkEnd w:id="148"/>
    <w:bookmarkStart w:name="z174" w:id="149"/>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49"/>
    <w:bookmarkStart w:name="z175" w:id="150"/>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p>
    <w:bookmarkEnd w:id="15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76" w:id="151"/>
    <w:p>
      <w:pPr>
        <w:spacing w:after="0"/>
        <w:ind w:left="0"/>
        <w:jc w:val="both"/>
      </w:pPr>
      <w:r>
        <w:rPr>
          <w:rFonts w:ascii="Times New Roman"/>
          <w:b w:val="false"/>
          <w:i w:val="false"/>
          <w:color w:val="000000"/>
          <w:sz w:val="28"/>
        </w:rPr>
        <w:t xml:space="preserve">
      8. Рәсімдердің (іс-қимылдардың)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кестеде қоса беріледі.</w:t>
      </w:r>
    </w:p>
    <w:bookmarkEnd w:id="151"/>
    <w:bookmarkStart w:name="z177" w:id="152"/>
    <w:p>
      <w:pPr>
        <w:spacing w:after="0"/>
        <w:ind w:left="0"/>
        <w:jc w:val="left"/>
      </w:pPr>
      <w:r>
        <w:rPr>
          <w:rFonts w:ascii="Times New Roman"/>
          <w:b/>
          <w:i w:val="false"/>
          <w:color w:val="000000"/>
        </w:rPr>
        <w:t xml:space="preserve"> 4-тарау. Мемлекеттік қызмет көрсету процесінде Мемлекеттік</w:t>
      </w:r>
      <w:r>
        <w:br/>
      </w:r>
      <w:r>
        <w:rPr>
          <w:rFonts w:ascii="Times New Roman"/>
          <w:b/>
          <w:i w:val="false"/>
          <w:color w:val="000000"/>
        </w:rPr>
        <w:t>корпорациямен өзара іс-қимыл тәртібін, сондай-ақ</w:t>
      </w:r>
      <w:r>
        <w:br/>
      </w:r>
      <w:r>
        <w:rPr>
          <w:rFonts w:ascii="Times New Roman"/>
          <w:b/>
          <w:i w:val="false"/>
          <w:color w:val="000000"/>
        </w:rPr>
        <w:t>ақпараттық жүйелерді пайдалану тәртібін сипаттау</w:t>
      </w:r>
    </w:p>
    <w:bookmarkEnd w:id="152"/>
    <w:bookmarkStart w:name="z178" w:id="153"/>
    <w:p>
      <w:pPr>
        <w:spacing w:after="0"/>
        <w:ind w:left="0"/>
        <w:jc w:val="both"/>
      </w:pPr>
      <w:r>
        <w:rPr>
          <w:rFonts w:ascii="Times New Roman"/>
          <w:b w:val="false"/>
          <w:i w:val="false"/>
          <w:color w:val="000000"/>
          <w:sz w:val="28"/>
        </w:rPr>
        <w:t>
      9. Мемлекеттік корпорация арқылы мемлекеттік қызмет көрсету кезінде өтініштің тәртібін және көрсетілетін қызметті беруші мен көрсетілетін қызметті алушы рәсімдерінің (іс-қимылының) реттілігін сипаттау:</w:t>
      </w:r>
    </w:p>
    <w:bookmarkEnd w:id="153"/>
    <w:p>
      <w:pPr>
        <w:spacing w:after="0"/>
        <w:ind w:left="0"/>
        <w:jc w:val="both"/>
      </w:pPr>
      <w:r>
        <w:rPr>
          <w:rFonts w:ascii="Times New Roman"/>
          <w:b w:val="false"/>
          <w:i w:val="false"/>
          <w:color w:val="000000"/>
          <w:sz w:val="28"/>
        </w:rPr>
        <w:t>
      1) мемлекеттік көрсетілетін қызметті алушы электрондық кезек ретімен "кедергісіз" қызмет көрсету құралы арқылы операциялық залда жүзеге асырылатын Мемлекеттік корпорация операторына қажетті құжаттарды және өтінішті тапсырады.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қабылдаудаң бас тарту туралы қолхат береді;</w:t>
      </w:r>
    </w:p>
    <w:p>
      <w:pPr>
        <w:spacing w:after="0"/>
        <w:ind w:left="0"/>
        <w:jc w:val="both"/>
      </w:pPr>
      <w:r>
        <w:rPr>
          <w:rFonts w:ascii="Times New Roman"/>
          <w:b w:val="false"/>
          <w:i w:val="false"/>
          <w:color w:val="000000"/>
          <w:sz w:val="28"/>
        </w:rPr>
        <w:t>
      2) 1-процесс – қызмет көрсету үшін Мемлекеттік корпорациясы операторының логин мен парольді енгізуі (авторизациялау процесі);</w:t>
      </w:r>
    </w:p>
    <w:p>
      <w:pPr>
        <w:spacing w:after="0"/>
        <w:ind w:left="0"/>
        <w:jc w:val="both"/>
      </w:pPr>
      <w:r>
        <w:rPr>
          <w:rFonts w:ascii="Times New Roman"/>
          <w:b w:val="false"/>
          <w:i w:val="false"/>
          <w:color w:val="000000"/>
          <w:sz w:val="28"/>
        </w:rPr>
        <w:t>
      3) 2-процесс – Мемлекеттік корпорация операторының қызметті, сондай-ақ көрсетілетін қызметті алушы өкілінің деректерін таңдауы;</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(ата-аналардың немесе заңды тұлғалардың бірінен) туралы сұрауды жіберу;</w:t>
      </w:r>
    </w:p>
    <w:p>
      <w:pPr>
        <w:spacing w:after="0"/>
        <w:ind w:left="0"/>
        <w:jc w:val="both"/>
      </w:pPr>
      <w:r>
        <w:rPr>
          <w:rFonts w:ascii="Times New Roman"/>
          <w:b w:val="false"/>
          <w:i w:val="false"/>
          <w:color w:val="000000"/>
          <w:sz w:val="28"/>
        </w:rPr>
        <w:t>
      5) 1-шарт – ЖТ МДҚ-да көрсетілетін қызметті алушы деректерінің бар болуын тексеру;</w:t>
      </w:r>
    </w:p>
    <w:p>
      <w:pPr>
        <w:spacing w:after="0"/>
        <w:ind w:left="0"/>
        <w:jc w:val="both"/>
      </w:pPr>
      <w:r>
        <w:rPr>
          <w:rFonts w:ascii="Times New Roman"/>
          <w:b w:val="false"/>
          <w:i w:val="false"/>
          <w:color w:val="000000"/>
          <w:sz w:val="28"/>
        </w:rPr>
        <w:t>
      6) 4-процесс – ЖТ МДҚ-да көрсетілетін қызметті алушы деректерінің болмауына байланысты, деректерді алу мүмкіндігінің болмауы туралы хабарламаны қалыптастыру;</w:t>
      </w:r>
    </w:p>
    <w:p>
      <w:pPr>
        <w:spacing w:after="0"/>
        <w:ind w:left="0"/>
        <w:jc w:val="both"/>
      </w:pPr>
      <w:r>
        <w:rPr>
          <w:rFonts w:ascii="Times New Roman"/>
          <w:b w:val="false"/>
          <w:i w:val="false"/>
          <w:color w:val="000000"/>
          <w:sz w:val="28"/>
        </w:rPr>
        <w:t>
      7) 5-процесс – ЭҮШ арқылы өңірлік электрондық үкімет шлюзінің автоматтандырылған жұмыс орнына (бұдан әрі – ӨЭҮШ АЖО) Мемлекеттік корпорация операторының ЭЦҚ-мен куәландырылған (қол қойылған) электрондық құжаттарды (көрсетілетін қызметті алушының сұрауын) жіберу.</w:t>
      </w:r>
    </w:p>
    <w:bookmarkStart w:name="z179" w:id="154"/>
    <w:p>
      <w:pPr>
        <w:spacing w:after="0"/>
        <w:ind w:left="0"/>
        <w:jc w:val="both"/>
      </w:pPr>
      <w:r>
        <w:rPr>
          <w:rFonts w:ascii="Times New Roman"/>
          <w:b w:val="false"/>
          <w:i w:val="false"/>
          <w:color w:val="000000"/>
          <w:sz w:val="28"/>
        </w:rPr>
        <w:t>
      10. Портал арқылы мемлекеттік қызметті көрсету кезінде өтініш беру тәртібін және көрсетілетін қызметті беруші және көрсетілетін қызметті алушы рәсімінің (іс-қимылының) реттілігін сипаттау:</w:t>
      </w:r>
    </w:p>
    <w:bookmarkEnd w:id="154"/>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 мен парольді енгізуі (авторизациялау процесі);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бұзушылықтардың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электрондық түріндегі көшірмелерін сұраныс нысанына бекіту, сұранысты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болмауын (сұраныста көрсетілген ЖСН мен ЭЦҚ тіркеу куәлігінде көрсетілген ЖСН арасында) тексеру;</w:t>
      </w:r>
    </w:p>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 сұрау салуды өңдеу үшін көрсетілетін қызметті берушінің ЭЦҚ-мен куәландырылған (қол қойылған) электрондық құжаттарды (көрсетілетін қызметті алушының сұранысын) электрондық үкімет шлюзі арқылы өңірлік электрондық үкімет шлюзінің автоматтандырылған жұмыс орнына (бұдан әрі – ӨЭҮШ АЖО) жіберу;</w:t>
      </w:r>
    </w:p>
    <w:p>
      <w:pPr>
        <w:spacing w:after="0"/>
        <w:ind w:left="0"/>
        <w:jc w:val="both"/>
      </w:pPr>
      <w:r>
        <w:rPr>
          <w:rFonts w:ascii="Times New Roman"/>
          <w:b w:val="false"/>
          <w:i w:val="false"/>
          <w:color w:val="000000"/>
          <w:sz w:val="28"/>
        </w:rPr>
        <w:t xml:space="preserve">
      9) 3-шарт – көрсетілетін қызметті берушінің қызмет көрсету үшін көрсетілетін қызметті алушының қоса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сәйкестігіне және негіздер бойынша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бұзушылықтардың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ӨЭҮШ АЖО қалыптастырылған қызметтің нәтижесін (электрондық құжат нысанындағы хабарламаны) алуы.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өзара функционалдық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180" w:id="155"/>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мемлекеттік қызметкөрсету процесінде өзге де көрсетілетін қызметті берушілермен және (немесе) Мемлекеттік корпорациясымен өзара іс-қимыл және ақпараттық жүйелердіқолдану тәртібін толық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бизнес-процестердің анықтамалығында көрсетіледі.</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жетiм баланы</w:t>
            </w:r>
            <w:r>
              <w:br/>
            </w:r>
            <w:r>
              <w:rPr>
                <w:rFonts w:ascii="Times New Roman"/>
                <w:b w:val="false"/>
                <w:i w:val="false"/>
                <w:color w:val="000000"/>
                <w:sz w:val="20"/>
              </w:rPr>
              <w:t>(жетiм балаларды)</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 баланы</w:t>
            </w:r>
            <w:r>
              <w:br/>
            </w:r>
            <w:r>
              <w:rPr>
                <w:rFonts w:ascii="Times New Roman"/>
                <w:b w:val="false"/>
                <w:i w:val="false"/>
                <w:color w:val="000000"/>
                <w:sz w:val="20"/>
              </w:rPr>
              <w:t>(балаларды) асырап-бағуға</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82" w:id="156"/>
    <w:p>
      <w:pPr>
        <w:spacing w:after="0"/>
        <w:ind w:left="0"/>
        <w:jc w:val="left"/>
      </w:pPr>
      <w:r>
        <w:rPr>
          <w:rFonts w:ascii="Times New Roman"/>
          <w:b/>
          <w:i w:val="false"/>
          <w:color w:val="000000"/>
        </w:rPr>
        <w:t xml:space="preserve"> Әрбір рәсімнің (іс-қимылдың) ұзақтығын көрсетумен</w:t>
      </w:r>
      <w:r>
        <w:br/>
      </w:r>
      <w:r>
        <w:rPr>
          <w:rFonts w:ascii="Times New Roman"/>
          <w:b/>
          <w:i w:val="false"/>
          <w:color w:val="000000"/>
        </w:rPr>
        <w:t>құрылымдық бөлімшелердің (қызметкерлердің)</w:t>
      </w:r>
      <w:r>
        <w:br/>
      </w:r>
      <w:r>
        <w:rPr>
          <w:rFonts w:ascii="Times New Roman"/>
          <w:b/>
          <w:i w:val="false"/>
          <w:color w:val="000000"/>
        </w:rPr>
        <w:t>арасындағы ресімдердің (іс-қимылдар) реттілігін сипаттау</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1723"/>
        <w:gridCol w:w="1328"/>
        <w:gridCol w:w="1210"/>
        <w:gridCol w:w="1725"/>
        <w:gridCol w:w="3062"/>
        <w:gridCol w:w="2827"/>
      </w:tblGrid>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ағының) іс-қимылы</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(қызметкерлер)</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 сипаттау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құжаттарды қабылдауды және тіркеуді жүзеге асырады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Қарастырады және жауапты орындаушыны анықтайды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қарастырады, шешімді не бас тарту туралы дәлелді жауапты ресімдейді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Шешімнемесе Стандарттың </w:t>
            </w:r>
            <w:r>
              <w:rPr>
                <w:rFonts w:ascii="Times New Roman"/>
                <w:b w:val="false"/>
                <w:i w:val="false"/>
                <w:color w:val="000000"/>
                <w:sz w:val="20"/>
              </w:rPr>
              <w:t>10-тармағымен</w:t>
            </w:r>
            <w:r>
              <w:rPr>
                <w:rFonts w:ascii="Times New Roman"/>
                <w:b w:val="false"/>
                <w:i w:val="false"/>
                <w:color w:val="000000"/>
                <w:sz w:val="20"/>
              </w:rPr>
              <w:t xml:space="preserve"> қарастырылған жағдайларда және негіздер бойынша мемлекеттік қызмет көрсетуден бас тарту туралы дәлелді жауапты қарастырады және қол қояды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Шешімді немесе Стандарттың </w:t>
            </w:r>
            <w:r>
              <w:rPr>
                <w:rFonts w:ascii="Times New Roman"/>
                <w:b w:val="false"/>
                <w:i w:val="false"/>
                <w:color w:val="000000"/>
                <w:sz w:val="20"/>
              </w:rPr>
              <w:t>10-тармағымен</w:t>
            </w:r>
            <w:r>
              <w:rPr>
                <w:rFonts w:ascii="Times New Roman"/>
                <w:b w:val="false"/>
                <w:i w:val="false"/>
                <w:color w:val="000000"/>
                <w:sz w:val="20"/>
              </w:rPr>
              <w:t xml:space="preserve"> қарастырылған жағдайларда және негіздер бойынша мемлекеттік қызмет көрсетуден бас тарту туралы дәлелді жауапты тіркейді</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қарауға беру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басшыға қарауға және қол қоюға жібереді не бас тарту туралы дәлелді жауапты береді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Шешімнемесе Стандарттың </w:t>
            </w:r>
            <w:r>
              <w:rPr>
                <w:rFonts w:ascii="Times New Roman"/>
                <w:b w:val="false"/>
                <w:i w:val="false"/>
                <w:color w:val="000000"/>
                <w:sz w:val="20"/>
              </w:rPr>
              <w:t>10-тармағымен</w:t>
            </w:r>
            <w:r>
              <w:rPr>
                <w:rFonts w:ascii="Times New Roman"/>
                <w:b w:val="false"/>
                <w:i w:val="false"/>
                <w:color w:val="000000"/>
                <w:sz w:val="20"/>
              </w:rPr>
              <w:t xml:space="preserve"> қарастырылған жағдайларда және негіздер бойынша мемлекеттік қызмет көрсетуден бас тарту туралы дәлелді жауапты береді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нәтижесін Мемлекеттік корпорацияға жібереді</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жұмыс күні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жетiм баланы</w:t>
            </w:r>
            <w:r>
              <w:br/>
            </w:r>
            <w:r>
              <w:rPr>
                <w:rFonts w:ascii="Times New Roman"/>
                <w:b w:val="false"/>
                <w:i w:val="false"/>
                <w:color w:val="000000"/>
                <w:sz w:val="20"/>
              </w:rPr>
              <w:t>(жетiм балаларды)</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 баланы</w:t>
            </w:r>
            <w:r>
              <w:br/>
            </w:r>
            <w:r>
              <w:rPr>
                <w:rFonts w:ascii="Times New Roman"/>
                <w:b w:val="false"/>
                <w:i w:val="false"/>
                <w:color w:val="000000"/>
                <w:sz w:val="20"/>
              </w:rPr>
              <w:t>(балаларды) асырап-бағуға</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84" w:id="157"/>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қатыстырылған ақпараттық жүйелердің</w:t>
      </w:r>
      <w:r>
        <w:br/>
      </w:r>
      <w:r>
        <w:rPr>
          <w:rFonts w:ascii="Times New Roman"/>
          <w:b/>
          <w:i w:val="false"/>
          <w:color w:val="000000"/>
        </w:rPr>
        <w:t>функционалдық өзара іс-қимыл диаграммасы</w:t>
      </w:r>
    </w:p>
    <w:bookmarkEnd w:id="157"/>
    <w:p>
      <w:pPr>
        <w:spacing w:after="0"/>
        <w:ind w:left="0"/>
        <w:jc w:val="left"/>
      </w:pP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жетiм баланы</w:t>
            </w:r>
            <w:r>
              <w:br/>
            </w:r>
            <w:r>
              <w:rPr>
                <w:rFonts w:ascii="Times New Roman"/>
                <w:b w:val="false"/>
                <w:i w:val="false"/>
                <w:color w:val="000000"/>
                <w:sz w:val="20"/>
              </w:rPr>
              <w:t>(жетiм балаларды)</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 баланы</w:t>
            </w:r>
            <w:r>
              <w:br/>
            </w:r>
            <w:r>
              <w:rPr>
                <w:rFonts w:ascii="Times New Roman"/>
                <w:b w:val="false"/>
                <w:i w:val="false"/>
                <w:color w:val="000000"/>
                <w:sz w:val="20"/>
              </w:rPr>
              <w:t>(балаларды) асырап-бағуға</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86" w:id="158"/>
    <w:p>
      <w:pPr>
        <w:spacing w:after="0"/>
        <w:ind w:left="0"/>
        <w:jc w:val="left"/>
      </w:pPr>
      <w:r>
        <w:rPr>
          <w:rFonts w:ascii="Times New Roman"/>
          <w:b/>
          <w:i w:val="false"/>
          <w:color w:val="000000"/>
        </w:rPr>
        <w:t xml:space="preserve"> "Қамқоршыларға немесе қорғаншыларға жетiм баланы</w:t>
      </w:r>
      <w:r>
        <w:br/>
      </w:r>
      <w:r>
        <w:rPr>
          <w:rFonts w:ascii="Times New Roman"/>
          <w:b/>
          <w:i w:val="false"/>
          <w:color w:val="000000"/>
        </w:rPr>
        <w:t>(жетiм балаларды) және ата-анасының қамқорлығынсыз</w:t>
      </w:r>
      <w:r>
        <w:br/>
      </w:r>
      <w:r>
        <w:rPr>
          <w:rFonts w:ascii="Times New Roman"/>
          <w:b/>
          <w:i w:val="false"/>
          <w:color w:val="000000"/>
        </w:rPr>
        <w:t>қалған баланы (балаларды) асырап-бағуға жәрдемақы тағайындау"</w:t>
      </w:r>
      <w:r>
        <w:br/>
      </w:r>
      <w:r>
        <w:rPr>
          <w:rFonts w:ascii="Times New Roman"/>
          <w:b/>
          <w:i w:val="false"/>
          <w:color w:val="000000"/>
        </w:rPr>
        <w:t>мемлекеттік қызмет көрсетудің бизнес-процестерінің анықтамалығы</w:t>
      </w:r>
    </w:p>
    <w:bookmarkEnd w:id="158"/>
    <w:p>
      <w:pPr>
        <w:spacing w:after="0"/>
        <w:ind w:left="0"/>
        <w:jc w:val="left"/>
      </w:pPr>
      <w:r>
        <w:br/>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159"/>
    <w:p>
      <w:pPr>
        <w:spacing w:after="0"/>
        <w:ind w:left="0"/>
        <w:jc w:val="left"/>
      </w:pPr>
      <w:r>
        <w:rPr>
          <w:rFonts w:ascii="Times New Roman"/>
          <w:b/>
          <w:i w:val="false"/>
          <w:color w:val="000000"/>
        </w:rPr>
        <w:t xml:space="preserve"> Шартты белгілер:</w:t>
      </w:r>
    </w:p>
    <w:bookmarkEnd w:id="159"/>
    <w:p>
      <w:pPr>
        <w:spacing w:after="0"/>
        <w:ind w:left="0"/>
        <w:jc w:val="left"/>
      </w:pPr>
      <w:r>
        <w:br/>
      </w:r>
    </w:p>
    <w:p>
      <w:pPr>
        <w:spacing w:after="0"/>
        <w:ind w:left="0"/>
        <w:jc w:val="both"/>
      </w:pPr>
      <w:r>
        <w:drawing>
          <wp:inline distT="0" distB="0" distL="0" distR="0">
            <wp:extent cx="7810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"03" тамыздағы</w:t>
            </w:r>
            <w:r>
              <w:br/>
            </w:r>
            <w:r>
              <w:rPr>
                <w:rFonts w:ascii="Times New Roman"/>
                <w:b w:val="false"/>
                <w:i w:val="false"/>
                <w:color w:val="000000"/>
                <w:sz w:val="20"/>
              </w:rPr>
              <w:t>№ 273/5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маусымдағы</w:t>
            </w:r>
            <w:r>
              <w:br/>
            </w:r>
            <w:r>
              <w:rPr>
                <w:rFonts w:ascii="Times New Roman"/>
                <w:b w:val="false"/>
                <w:i w:val="false"/>
                <w:color w:val="000000"/>
                <w:sz w:val="20"/>
              </w:rPr>
              <w:t>№ 181/6 қаулысымен</w:t>
            </w:r>
            <w:r>
              <w:br/>
            </w:r>
            <w:r>
              <w:rPr>
                <w:rFonts w:ascii="Times New Roman"/>
                <w:b w:val="false"/>
                <w:i w:val="false"/>
                <w:color w:val="000000"/>
                <w:sz w:val="20"/>
              </w:rPr>
              <w:t>бекітілді</w:t>
            </w:r>
          </w:p>
        </w:tc>
      </w:tr>
    </w:tbl>
    <w:bookmarkStart w:name="z189" w:id="160"/>
    <w:p>
      <w:pPr>
        <w:spacing w:after="0"/>
        <w:ind w:left="0"/>
        <w:jc w:val="left"/>
      </w:pPr>
      <w:r>
        <w:rPr>
          <w:rFonts w:ascii="Times New Roman"/>
          <w:b/>
          <w:i w:val="false"/>
          <w:color w:val="000000"/>
        </w:rPr>
        <w:t xml:space="preserve"> "Баланы (балаларды) патронаттық тәрбиелеуге беру"</w:t>
      </w:r>
      <w:r>
        <w:br/>
      </w:r>
      <w:r>
        <w:rPr>
          <w:rFonts w:ascii="Times New Roman"/>
          <w:b/>
          <w:i w:val="false"/>
          <w:color w:val="000000"/>
        </w:rPr>
        <w:t>мемлекеттік көрсетілетін қызмет регламенті</w:t>
      </w:r>
    </w:p>
    <w:bookmarkEnd w:id="160"/>
    <w:bookmarkStart w:name="z190" w:id="161"/>
    <w:p>
      <w:pPr>
        <w:spacing w:after="0"/>
        <w:ind w:left="0"/>
        <w:jc w:val="left"/>
      </w:pPr>
      <w:r>
        <w:rPr>
          <w:rFonts w:ascii="Times New Roman"/>
          <w:b/>
          <w:i w:val="false"/>
          <w:color w:val="000000"/>
        </w:rPr>
        <w:t xml:space="preserve"> 1-тарау. Жалпы ережелер</w:t>
      </w:r>
    </w:p>
    <w:bookmarkEnd w:id="161"/>
    <w:bookmarkStart w:name="z191" w:id="162"/>
    <w:p>
      <w:pPr>
        <w:spacing w:after="0"/>
        <w:ind w:left="0"/>
        <w:jc w:val="both"/>
      </w:pPr>
      <w:r>
        <w:rPr>
          <w:rFonts w:ascii="Times New Roman"/>
          <w:b w:val="false"/>
          <w:i w:val="false"/>
          <w:color w:val="000000"/>
          <w:sz w:val="28"/>
        </w:rPr>
        <w:t>
      1. "Баланы (балаларды) патронаттық тәрбиелеуге беру" мемлекеттік көрсетілетін қызметін (бұдан әрі – мемлекеттік көрсетілетін қызмет) Павлодар облысының аудандары мен қалаларының жергілікті атқарушы органдары (бұдан әрі – көрсетілетін қызметті беруші)көрсетеді.</w:t>
      </w:r>
    </w:p>
    <w:bookmarkEnd w:id="162"/>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192" w:id="163"/>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bookmarkEnd w:id="163"/>
    <w:bookmarkStart w:name="z193" w:id="164"/>
    <w:p>
      <w:pPr>
        <w:spacing w:after="0"/>
        <w:ind w:left="0"/>
        <w:jc w:val="both"/>
      </w:pPr>
      <w:r>
        <w:rPr>
          <w:rFonts w:ascii="Times New Roman"/>
          <w:b w:val="false"/>
          <w:i w:val="false"/>
          <w:color w:val="000000"/>
          <w:sz w:val="28"/>
        </w:rPr>
        <w:t>
      3. Мемлекеттік қызмет көрсету нәтижесі:</w:t>
      </w:r>
    </w:p>
    <w:bookmarkEnd w:id="164"/>
    <w:p>
      <w:pPr>
        <w:spacing w:after="0"/>
        <w:ind w:left="0"/>
        <w:jc w:val="both"/>
      </w:pPr>
      <w:r>
        <w:rPr>
          <w:rFonts w:ascii="Times New Roman"/>
          <w:b w:val="false"/>
          <w:i w:val="false"/>
          <w:color w:val="000000"/>
          <w:sz w:val="28"/>
        </w:rPr>
        <w:t xml:space="preserve">
      Көрсетілетін қызметті берушіге жүгінген кезде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"Баланы (балаларды) патронаттық тәрбиелеуге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баланы (балаларды) патронаттық тәрбиеге беру туралы шарт не осы мемлекеттік қызмет көрсетуден бас тарту туралы дәлелді жауап;</w:t>
      </w:r>
    </w:p>
    <w:p>
      <w:pPr>
        <w:spacing w:after="0"/>
        <w:ind w:left="0"/>
        <w:jc w:val="both"/>
      </w:pPr>
      <w:r>
        <w:rPr>
          <w:rFonts w:ascii="Times New Roman"/>
          <w:b w:val="false"/>
          <w:i w:val="false"/>
          <w:color w:val="000000"/>
          <w:sz w:val="28"/>
        </w:rPr>
        <w:t xml:space="preserve">
      Порталда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баланы (балаларды) патронаттық тәрбиеге беру туралы шарт жасау туралы хабарлама (бұдан әрі – шарт жасау туралы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Көрсетілетін қызметті алушы шарт жасау туралы хабарламаны алғаннан кейін баланы (балаларды) патронаттық тәрбиелеуге беру туралы шарт жасау үшін хабарламада көрсетілген мекенжай бойынша хабарласуы қажет.</w:t>
      </w:r>
    </w:p>
    <w:p>
      <w:pPr>
        <w:spacing w:after="0"/>
        <w:ind w:left="0"/>
        <w:jc w:val="both"/>
      </w:pPr>
      <w:r>
        <w:rPr>
          <w:rFonts w:ascii="Times New Roman"/>
          <w:b w:val="false"/>
          <w:i w:val="false"/>
          <w:color w:val="000000"/>
          <w:sz w:val="28"/>
        </w:rPr>
        <w:t>
      Мемлекеттік қызмет көрсетудің нәтижесін ұсыну нысаны – қағаз түрінде.</w:t>
      </w:r>
    </w:p>
    <w:bookmarkStart w:name="z194" w:id="165"/>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65"/>
    <w:bookmarkStart w:name="z195" w:id="16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берумен көрсетілетін қызметті алушының өтініші негіз болып табылады.</w:t>
      </w:r>
    </w:p>
    <w:bookmarkEnd w:id="166"/>
    <w:bookmarkStart w:name="z196" w:id="16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ұзақтығы мен оны орындау реттілігі, оның ішінде рәсімдердің (іс-қимылдардың) өту кезеңі:</w:t>
      </w:r>
    </w:p>
    <w:bookmarkEnd w:id="167"/>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қажетті құжаттарды тапсырған сәттен бастап оны қабылдауды және тіркеуді жүзеге асырады, және көрсетілетін қызметті берушінің басшысына қарауға жібереді - 30 (отыз)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1 (бір) күнтізбелік күн;</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келіп түскен құжаттарды қарайды, баланы (балаларды) патронаттық тәрбиелеуге беру туралы шартты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жағдайларда және негіздер бойынша бас тарту туралы дәлелді жауапты дайындайды және басшыға қарауға және қол қоюға береді – 26 (жиырма алты) күнтізбелік күн;</w:t>
      </w:r>
    </w:p>
    <w:p>
      <w:pPr>
        <w:spacing w:after="0"/>
        <w:ind w:left="0"/>
        <w:jc w:val="both"/>
      </w:pPr>
      <w:r>
        <w:rPr>
          <w:rFonts w:ascii="Times New Roman"/>
          <w:b w:val="false"/>
          <w:i w:val="false"/>
          <w:color w:val="000000"/>
          <w:sz w:val="28"/>
        </w:rPr>
        <w:t xml:space="preserve">
      4) көрсетілетін қызметті берушінің басшысы баланы (балаларды) патронаттық тәрбиелеуге беру туралы шартты қарайды, қол қояды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негіздер бойынша бас тарту туралы дәлелді жауап дайындайды және көрсетілетін қызметті беруші кеңсесінің қызметкеріне береді – 1 (бір) күнтізбелік күн;</w:t>
      </w:r>
    </w:p>
    <w:p>
      <w:pPr>
        <w:spacing w:after="0"/>
        <w:ind w:left="0"/>
        <w:jc w:val="both"/>
      </w:pPr>
      <w:r>
        <w:rPr>
          <w:rFonts w:ascii="Times New Roman"/>
          <w:b w:val="false"/>
          <w:i w:val="false"/>
          <w:color w:val="000000"/>
          <w:sz w:val="28"/>
        </w:rPr>
        <w:t xml:space="preserve">
      5) көрсетілетін қызметті беруші кеңсесінің қызметкерібаланы (балаларды) патронаттық тәрбиелеуге беру туралы шартты тіркейді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негіздер бойынша бас тарту туралы дәлелді жауап дайындайдыжәне көрсетілетін қызметті алушыға мемлекеттік қызмет көрсету нәтижесін береді – 1 (бір) күнтізбелік күн.</w:t>
      </w:r>
    </w:p>
    <w:bookmarkStart w:name="z197" w:id="168"/>
    <w:p>
      <w:pPr>
        <w:spacing w:after="0"/>
        <w:ind w:left="0"/>
        <w:jc w:val="both"/>
      </w:pPr>
      <w:r>
        <w:rPr>
          <w:rFonts w:ascii="Times New Roman"/>
          <w:b w:val="false"/>
          <w:i w:val="false"/>
          <w:color w:val="000000"/>
          <w:sz w:val="28"/>
        </w:rPr>
        <w:t>
      6. Мемлекеттік қызмет көрсету рәсімінің (іс-қимылының) нәтижесі:</w:t>
      </w:r>
    </w:p>
    <w:bookmarkEnd w:id="168"/>
    <w:p>
      <w:pPr>
        <w:spacing w:after="0"/>
        <w:ind w:left="0"/>
        <w:jc w:val="both"/>
      </w:pPr>
      <w:r>
        <w:rPr>
          <w:rFonts w:ascii="Times New Roman"/>
          <w:b w:val="false"/>
          <w:i w:val="false"/>
          <w:color w:val="000000"/>
          <w:sz w:val="28"/>
        </w:rPr>
        <w:t xml:space="preserve">
      көрсетілетін қызметті берушіге жүгінген кезде – баланы (балаларды) патронаттық тәрбиеге беру туралы шарт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xml:space="preserve">
      Порталда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баланы (балаларды) патронаттық тәрбиеге беру туралы шарт жасау туралы хабарлама (бұдан әрі - шарт жасау туралы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bookmarkStart w:name="z198" w:id="169"/>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69"/>
    <w:bookmarkStart w:name="z199" w:id="17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(қызметкерлердің) тізбесі:</w:t>
      </w:r>
    </w:p>
    <w:bookmarkEnd w:id="17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00" w:id="171"/>
    <w:p>
      <w:pPr>
        <w:spacing w:after="0"/>
        <w:ind w:left="0"/>
        <w:jc w:val="both"/>
      </w:pPr>
      <w:r>
        <w:rPr>
          <w:rFonts w:ascii="Times New Roman"/>
          <w:b w:val="false"/>
          <w:i w:val="false"/>
          <w:color w:val="000000"/>
          <w:sz w:val="28"/>
        </w:rPr>
        <w:t xml:space="preserve">
      8. Рәсімдердің (іс-қимылдардың)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кестеде қоса беріледі.</w:t>
      </w:r>
    </w:p>
    <w:bookmarkEnd w:id="171"/>
    <w:bookmarkStart w:name="z201" w:id="172"/>
    <w:p>
      <w:pPr>
        <w:spacing w:after="0"/>
        <w:ind w:left="0"/>
        <w:jc w:val="left"/>
      </w:pPr>
      <w:r>
        <w:rPr>
          <w:rFonts w:ascii="Times New Roman"/>
          <w:b/>
          <w:i w:val="false"/>
          <w:color w:val="000000"/>
        </w:rPr>
        <w:t xml:space="preserve"> 4-тарау. Мемлекеттік қызмет көрсету процесінде Мемлекеттік</w:t>
      </w:r>
      <w:r>
        <w:br/>
      </w:r>
      <w:r>
        <w:rPr>
          <w:rFonts w:ascii="Times New Roman"/>
          <w:b/>
          <w:i w:val="false"/>
          <w:color w:val="000000"/>
        </w:rPr>
        <w:t>корпорациясымен өзара іс-қимыл тәртібін, сондай-ақ</w:t>
      </w:r>
      <w:r>
        <w:br/>
      </w:r>
      <w:r>
        <w:rPr>
          <w:rFonts w:ascii="Times New Roman"/>
          <w:b/>
          <w:i w:val="false"/>
          <w:color w:val="000000"/>
        </w:rPr>
        <w:t>ақпараттық жүйелерді қолдану тәртібін сипаттау</w:t>
      </w:r>
    </w:p>
    <w:bookmarkEnd w:id="172"/>
    <w:bookmarkStart w:name="z202" w:id="173"/>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 арқылы көрсетілмейді.</w:t>
      </w:r>
    </w:p>
    <w:bookmarkEnd w:id="173"/>
    <w:bookmarkStart w:name="z203" w:id="174"/>
    <w:p>
      <w:pPr>
        <w:spacing w:after="0"/>
        <w:ind w:left="0"/>
        <w:jc w:val="both"/>
      </w:pPr>
      <w:r>
        <w:rPr>
          <w:rFonts w:ascii="Times New Roman"/>
          <w:b w:val="false"/>
          <w:i w:val="false"/>
          <w:color w:val="000000"/>
          <w:sz w:val="28"/>
        </w:rPr>
        <w:t>
      10. Портал арқылы мемлекеттік қызметті көрсету кезінде өтініш беру тәртібін және көрсетілетін қызметті беруші және көрсетілетін қызметті алушы рәсімінің (іс-қимылының) реттілігін сипаттау:</w:t>
      </w:r>
    </w:p>
    <w:bookmarkEnd w:id="174"/>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 мен паролін енгізуі (авторизациялау процесі);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бұзушылықтардың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электрондық түріндегі көшірмелерін сұраныс нысанына бекіту, сұранысты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болмауын (сұраныста көрсетілген ЖСН мен ЭЦҚ тіркеу куәлігінде көрсетілген ЖСН арасында) тексеру;</w:t>
      </w:r>
    </w:p>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 сұрау салуды өңдеу үшін көрсетілетін қызметті берушінің ЭЦҚ-мен куәландырылған (қол қойылған) электрондық құжаттарды (көрсетілетін қызметті алушының сұранысын) электрондық үкімет шлюзі арқылы өңірлік электрондық үкімет шлюзінің автоматтандырылған жұмыс орнына (бұдан әрі – ӨЭҮШ АЖО) жіберу;</w:t>
      </w:r>
    </w:p>
    <w:p>
      <w:pPr>
        <w:spacing w:after="0"/>
        <w:ind w:left="0"/>
        <w:jc w:val="both"/>
      </w:pPr>
      <w:r>
        <w:rPr>
          <w:rFonts w:ascii="Times New Roman"/>
          <w:b w:val="false"/>
          <w:i w:val="false"/>
          <w:color w:val="000000"/>
          <w:sz w:val="28"/>
        </w:rPr>
        <w:t xml:space="preserve">
      9) 3-шарт – көрсетілетін қызметті берушінің қызмет көрсету үшін көрсетілетін қызметті алушының қоса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сәйкестігіне және негіздер бойынша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бұзушылықтардың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ӨЭҮШ АЖО қалыптастырылған қызметтің нәтижесін (электрондық құжат нысанындағы хабарламаны) алуы.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өзара функционалдық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204" w:id="175"/>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(қызметкерлерінің) рәсімдер (іс-қимылдар) реттілігін, сондай-ақ мемлекеттік қызметкөрсету процесінде ақпараттық жүйелердіқолдану тәртібін толық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бизнес-процестердің анықтамалығында көрсетіледі.</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06" w:id="176"/>
    <w:p>
      <w:pPr>
        <w:spacing w:after="0"/>
        <w:ind w:left="0"/>
        <w:jc w:val="left"/>
      </w:pPr>
      <w:r>
        <w:rPr>
          <w:rFonts w:ascii="Times New Roman"/>
          <w:b/>
          <w:i w:val="false"/>
          <w:color w:val="000000"/>
        </w:rPr>
        <w:t xml:space="preserve"> Әрбір рәсімнің (іс-қимылдың) ұзақтығын көрсетумен</w:t>
      </w:r>
      <w:r>
        <w:br/>
      </w:r>
      <w:r>
        <w:rPr>
          <w:rFonts w:ascii="Times New Roman"/>
          <w:b/>
          <w:i w:val="false"/>
          <w:color w:val="000000"/>
        </w:rPr>
        <w:t>құрылымдық бөлімшелердің (қызметкерлердің)</w:t>
      </w:r>
      <w:r>
        <w:br/>
      </w:r>
      <w:r>
        <w:rPr>
          <w:rFonts w:ascii="Times New Roman"/>
          <w:b/>
          <w:i w:val="false"/>
          <w:color w:val="000000"/>
        </w:rPr>
        <w:t>арасындағы рәсімдердің (іс-қималдар) реттілігін сипаттау кестесі</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60"/>
        <w:gridCol w:w="2672"/>
        <w:gridCol w:w="609"/>
        <w:gridCol w:w="2671"/>
        <w:gridCol w:w="2539"/>
        <w:gridCol w:w="2475"/>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ағының) іс-қимылы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(қызметкерлер)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 сипаттау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құжаттарды қабылдауды және тіркеуді жүзеге асырады Көрсетілетін қызметті алушы Стандарттың </w:t>
            </w:r>
            <w:r>
              <w:rPr>
                <w:rFonts w:ascii="Times New Roman"/>
                <w:b w:val="false"/>
                <w:i w:val="false"/>
                <w:color w:val="000000"/>
                <w:sz w:val="20"/>
              </w:rPr>
              <w:t>9-тармағына</w:t>
            </w:r>
            <w:r>
              <w:rPr>
                <w:rFonts w:ascii="Times New Roman"/>
                <w:b w:val="false"/>
                <w:i w:val="false"/>
                <w:color w:val="000000"/>
                <w:sz w:val="20"/>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жауапты орындаушыны анықтайды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құжаттарды қарайды, баланы (балаларды) патронаттық тәрбиелеуге беру туралы шартты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қарастырылған жағдайларда және негіздер бойынша бас тарту туралы дәлелді жауапты дайындайды және қарауға және қол қоюға береді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баланы (балаларды) патронаттық тәрбиелеуге беру туралы шартты қарайды, қол қояды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қарастырылған негіздер бойынша бас тарту туралы дәлелді жауап дайындайды және көрсетілетін қызметті беруші кеңсесінің қызметкеріне береді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баланы (балаларды) патронаттық тәрбиелеуге беру туралы шартты тіркейді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қарастырылған негіздер бойынша бас тарту туралы дәлелді жауап дайындайды және көрсетілетін қызметті алушыға мемлекеттік қызмет көрсету нәтижесін береді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қарауға беру</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Баланы (балаларды) патронаттық тәрбиелеуге беру туралы шарт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қарастырылған негіздер бойынша бас тарту туралы дәлелді жауап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Баланы (балаларды) патронаттық тәрбиелеуге беру туралы шарт,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қарастырылған негіздер бойынша бас тарту туралы дәлелді жауап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 көрсету нәтижесін береді және хабарлайды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(жиырма алты) күнтізбелік күн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1(бір) күнтізбелік күн</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1(бір) күнтізбелік күн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30(отыз) күнтізбелік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08" w:id="177"/>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қатыстырылған ақпараттық жүйелердің</w:t>
      </w:r>
      <w:r>
        <w:br/>
      </w:r>
      <w:r>
        <w:rPr>
          <w:rFonts w:ascii="Times New Roman"/>
          <w:b/>
          <w:i w:val="false"/>
          <w:color w:val="000000"/>
        </w:rPr>
        <w:t>функционалдық өзара іс-қимыл диаграммасы</w:t>
      </w:r>
    </w:p>
    <w:bookmarkEnd w:id="177"/>
    <w:p>
      <w:pPr>
        <w:spacing w:after="0"/>
        <w:ind w:left="0"/>
        <w:jc w:val="left"/>
      </w:pP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10" w:id="178"/>
    <w:p>
      <w:pPr>
        <w:spacing w:after="0"/>
        <w:ind w:left="0"/>
        <w:jc w:val="left"/>
      </w:pPr>
      <w:r>
        <w:rPr>
          <w:rFonts w:ascii="Times New Roman"/>
          <w:b/>
          <w:i w:val="false"/>
          <w:color w:val="000000"/>
        </w:rPr>
        <w:t xml:space="preserve"> "Баланы (балаларды) патронаттық тәрбиелеуге беру" мемлекеттік</w:t>
      </w:r>
      <w:r>
        <w:br/>
      </w:r>
      <w:r>
        <w:rPr>
          <w:rFonts w:ascii="Times New Roman"/>
          <w:b/>
          <w:i w:val="false"/>
          <w:color w:val="000000"/>
        </w:rPr>
        <w:t>қызмет көрсетудің бизнес-процестерінің анықтамалығы</w:t>
      </w:r>
    </w:p>
    <w:bookmarkEnd w:id="178"/>
    <w:p>
      <w:pPr>
        <w:spacing w:after="0"/>
        <w:ind w:left="0"/>
        <w:jc w:val="left"/>
      </w:pP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1" w:id="179"/>
    <w:p>
      <w:pPr>
        <w:spacing w:after="0"/>
        <w:ind w:left="0"/>
        <w:jc w:val="left"/>
      </w:pPr>
      <w:r>
        <w:rPr>
          <w:rFonts w:ascii="Times New Roman"/>
          <w:b/>
          <w:i w:val="false"/>
          <w:color w:val="000000"/>
        </w:rPr>
        <w:t xml:space="preserve"> Шартты белгілер:</w:t>
      </w:r>
    </w:p>
    <w:bookmarkEnd w:id="179"/>
    <w:p>
      <w:pPr>
        <w:spacing w:after="0"/>
        <w:ind w:left="0"/>
        <w:jc w:val="left"/>
      </w:pPr>
      <w:r>
        <w:br/>
      </w:r>
    </w:p>
    <w:p>
      <w:pPr>
        <w:spacing w:after="0"/>
        <w:ind w:left="0"/>
        <w:jc w:val="both"/>
      </w:pPr>
      <w:r>
        <w:drawing>
          <wp:inline distT="0" distB="0" distL="0" distR="0">
            <wp:extent cx="78105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"03" тамыздағы</w:t>
            </w:r>
            <w:r>
              <w:br/>
            </w:r>
            <w:r>
              <w:rPr>
                <w:rFonts w:ascii="Times New Roman"/>
                <w:b w:val="false"/>
                <w:i w:val="false"/>
                <w:color w:val="000000"/>
                <w:sz w:val="20"/>
              </w:rPr>
              <w:t>№ 273/5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маусымдағы</w:t>
            </w:r>
            <w:r>
              <w:br/>
            </w:r>
            <w:r>
              <w:rPr>
                <w:rFonts w:ascii="Times New Roman"/>
                <w:b w:val="false"/>
                <w:i w:val="false"/>
                <w:color w:val="000000"/>
                <w:sz w:val="20"/>
              </w:rPr>
              <w:t>№ 181/6 қаулысымен</w:t>
            </w:r>
            <w:r>
              <w:br/>
            </w:r>
            <w:r>
              <w:rPr>
                <w:rFonts w:ascii="Times New Roman"/>
                <w:b w:val="false"/>
                <w:i w:val="false"/>
                <w:color w:val="000000"/>
                <w:sz w:val="20"/>
              </w:rPr>
              <w:t>бекітілді</w:t>
            </w:r>
          </w:p>
        </w:tc>
      </w:tr>
    </w:tbl>
    <w:bookmarkStart w:name="z213" w:id="180"/>
    <w:p>
      <w:pPr>
        <w:spacing w:after="0"/>
        <w:ind w:left="0"/>
        <w:jc w:val="left"/>
      </w:pPr>
      <w:r>
        <w:rPr>
          <w:rFonts w:ascii="Times New Roman"/>
          <w:b/>
          <w:i w:val="false"/>
          <w:color w:val="000000"/>
        </w:rPr>
        <w:t xml:space="preserve"> "Патронат тәрбиешiлерге берiлген баланы (балаларды)</w:t>
      </w:r>
      <w:r>
        <w:br/>
      </w:r>
      <w:r>
        <w:rPr>
          <w:rFonts w:ascii="Times New Roman"/>
          <w:b/>
          <w:i w:val="false"/>
          <w:color w:val="000000"/>
        </w:rPr>
        <w:t>асырап-бағуға ақшалай қаражат төлеуді тағайындау"</w:t>
      </w:r>
      <w:r>
        <w:br/>
      </w:r>
      <w:r>
        <w:rPr>
          <w:rFonts w:ascii="Times New Roman"/>
          <w:b/>
          <w:i w:val="false"/>
          <w:color w:val="000000"/>
        </w:rPr>
        <w:t xml:space="preserve">мемлекеттік көрсетілетін қызмет регламенті </w:t>
      </w:r>
    </w:p>
    <w:bookmarkEnd w:id="180"/>
    <w:bookmarkStart w:name="z214" w:id="181"/>
    <w:p>
      <w:pPr>
        <w:spacing w:after="0"/>
        <w:ind w:left="0"/>
        <w:jc w:val="left"/>
      </w:pPr>
      <w:r>
        <w:rPr>
          <w:rFonts w:ascii="Times New Roman"/>
          <w:b/>
          <w:i w:val="false"/>
          <w:color w:val="000000"/>
        </w:rPr>
        <w:t xml:space="preserve"> 1-тарау. Жалпы ережелер</w:t>
      </w:r>
    </w:p>
    <w:bookmarkEnd w:id="181"/>
    <w:bookmarkStart w:name="z215" w:id="182"/>
    <w:p>
      <w:pPr>
        <w:spacing w:after="0"/>
        <w:ind w:left="0"/>
        <w:jc w:val="both"/>
      </w:pPr>
      <w:r>
        <w:rPr>
          <w:rFonts w:ascii="Times New Roman"/>
          <w:b w:val="false"/>
          <w:i w:val="false"/>
          <w:color w:val="000000"/>
          <w:sz w:val="28"/>
        </w:rPr>
        <w:t>
      1. "Патронат тәрбиешiлерге берiлген баланы (балаларды) асырап-бағуға ақшалай қаражат төлеуді тағайындау" мемлекеттік көрсетілетін қызметін (бұдан әрі – мемлекеттік көрсетілетін қызмет) Павлодар облысының аудандары мен қалаларының жергілікті атқарушы органдары (бұдан әрі – көрсетілетін қызметті беруші)көрсетеді.</w:t>
      </w:r>
    </w:p>
    <w:bookmarkEnd w:id="182"/>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216" w:id="183"/>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жүзінде.</w:t>
      </w:r>
    </w:p>
    <w:bookmarkEnd w:id="183"/>
    <w:bookmarkStart w:name="z217" w:id="184"/>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"Патронат тәрбиешiлерге берiлген баланы (балаларды) асырап-бағуға ақшалай қаражат төлеуді тағайындау"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патронат тәрбиешілерге баланы (балаларды) күтіп-бағуға бөлінетін ақшалай қаражат тағайындау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bookmarkEnd w:id="184"/>
    <w:p>
      <w:pPr>
        <w:spacing w:after="0"/>
        <w:ind w:left="0"/>
        <w:jc w:val="both"/>
      </w:pPr>
      <w:r>
        <w:rPr>
          <w:rFonts w:ascii="Times New Roman"/>
          <w:b w:val="false"/>
          <w:i w:val="false"/>
          <w:color w:val="000000"/>
          <w:sz w:val="28"/>
        </w:rPr>
        <w:t>
      Мемлекеттік қызметті көрсетудің нәтижесін ұсыну нысаны –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электронды нысанда ресімделеді, басып шығарылады, көрсетілетін қызметті берушінің уәкілетті тұлғасының қолымен және мөрімен расталады.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 және сақталады.</w:t>
      </w:r>
    </w:p>
    <w:bookmarkStart w:name="z218" w:id="185"/>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85"/>
    <w:bookmarkStart w:name="z219" w:id="18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өтініші негіз болып табылады.</w:t>
      </w:r>
    </w:p>
    <w:bookmarkEnd w:id="186"/>
    <w:bookmarkStart w:name="z220" w:id="18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ұзақтығы мен оны орындау реттілігі, оның ішінде рәсімдердің (іс-қимылдардың) өту кезеңі:</w:t>
      </w:r>
    </w:p>
    <w:bookmarkEnd w:id="187"/>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алған құжаттарды қабылдауды және тіркеуді, құжаттарды көрсетілетін қызметті берушінің басшысына қарауға жібереді - 30 (отыз)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басшылығы құжаттарды қарастырады және жауапты орындаушыны анықтайды – 30 (отыз) минут;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келіп түскен құжаттарды қарастырады, баланы (балаларды) асырап-бағуға бөлінетін ақшалай қаражат төлеуді тағайындау туралышешімді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қызметті көрсетуден бас тарту туралы дәлелді жауап дайындайды және құжаттарды басшыға қарауға және қол қоюға беріледі – 2 (екі) жұмыс күні;</w:t>
      </w:r>
    </w:p>
    <w:p>
      <w:pPr>
        <w:spacing w:after="0"/>
        <w:ind w:left="0"/>
        <w:jc w:val="both"/>
      </w:pPr>
      <w:r>
        <w:rPr>
          <w:rFonts w:ascii="Times New Roman"/>
          <w:b w:val="false"/>
          <w:i w:val="false"/>
          <w:color w:val="000000"/>
          <w:sz w:val="28"/>
        </w:rPr>
        <w:t xml:space="preserve">
      4) көрсетілетін қызметті берушінің басшысы шешімді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жауапты қарастырады және қол қояды және көрсетілетін қызметті берушінің кеңсе қызметкеріне жібереді – 1 (бір) жұмыс күні;</w:t>
      </w:r>
    </w:p>
    <w:p>
      <w:pPr>
        <w:spacing w:after="0"/>
        <w:ind w:left="0"/>
        <w:jc w:val="both"/>
      </w:pPr>
      <w:r>
        <w:rPr>
          <w:rFonts w:ascii="Times New Roman"/>
          <w:b w:val="false"/>
          <w:i w:val="false"/>
          <w:color w:val="000000"/>
          <w:sz w:val="28"/>
        </w:rPr>
        <w:t xml:space="preserve">
      5) көрсетілетін қызметті берушінің кеңсе қызметкері шешімді тіркейді, шешімді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 береді – 15 (он бес) минут.</w:t>
      </w:r>
    </w:p>
    <w:bookmarkStart w:name="z221" w:id="188"/>
    <w:p>
      <w:pPr>
        <w:spacing w:after="0"/>
        <w:ind w:left="0"/>
        <w:jc w:val="both"/>
      </w:pPr>
      <w:r>
        <w:rPr>
          <w:rFonts w:ascii="Times New Roman"/>
          <w:b w:val="false"/>
          <w:i w:val="false"/>
          <w:color w:val="000000"/>
          <w:sz w:val="28"/>
        </w:rPr>
        <w:t xml:space="preserve">
      6. Мемлекеттік қызметті көрсету жөніндегі рәсімнің (іс-қимылдың)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патронат тәрбиешілерге баланы (балаларды) күтіп-бағуға бөлінетін ақшалай қаражат тағайындау туралы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188"/>
    <w:bookmarkStart w:name="z222" w:id="189"/>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89"/>
    <w:bookmarkStart w:name="z223" w:id="19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9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24" w:id="191"/>
    <w:p>
      <w:pPr>
        <w:spacing w:after="0"/>
        <w:ind w:left="0"/>
        <w:jc w:val="both"/>
      </w:pPr>
      <w:r>
        <w:rPr>
          <w:rFonts w:ascii="Times New Roman"/>
          <w:b w:val="false"/>
          <w:i w:val="false"/>
          <w:color w:val="000000"/>
          <w:sz w:val="28"/>
        </w:rPr>
        <w:t xml:space="preserve">
      8. Рәсімдердің (іс-қимылдардың)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кестеде қоса беріледі.</w:t>
      </w:r>
    </w:p>
    <w:bookmarkEnd w:id="191"/>
    <w:bookmarkStart w:name="z225" w:id="192"/>
    <w:p>
      <w:pPr>
        <w:spacing w:after="0"/>
        <w:ind w:left="0"/>
        <w:jc w:val="left"/>
      </w:pPr>
      <w:r>
        <w:rPr>
          <w:rFonts w:ascii="Times New Roman"/>
          <w:b/>
          <w:i w:val="false"/>
          <w:color w:val="000000"/>
        </w:rPr>
        <w:t xml:space="preserve"> 4-тарау. Мемлекеттік қызмет көрсету процесінде Мемлекеттік</w:t>
      </w:r>
      <w:r>
        <w:br/>
      </w:r>
      <w:r>
        <w:rPr>
          <w:rFonts w:ascii="Times New Roman"/>
          <w:b/>
          <w:i w:val="false"/>
          <w:color w:val="000000"/>
        </w:rPr>
        <w:t>корпорациямен өзара іс-қимыл тәртібін, сондай-ақ</w:t>
      </w:r>
      <w:r>
        <w:br/>
      </w:r>
      <w:r>
        <w:rPr>
          <w:rFonts w:ascii="Times New Roman"/>
          <w:b/>
          <w:i w:val="false"/>
          <w:color w:val="000000"/>
        </w:rPr>
        <w:t>ақпараттық жүйелерді пайдалану тәртібін сипаттау</w:t>
      </w:r>
    </w:p>
    <w:bookmarkEnd w:id="192"/>
    <w:bookmarkStart w:name="z226" w:id="193"/>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арқылы көрсетілмейді.</w:t>
      </w:r>
    </w:p>
    <w:bookmarkEnd w:id="193"/>
    <w:bookmarkStart w:name="z227" w:id="194"/>
    <w:p>
      <w:pPr>
        <w:spacing w:after="0"/>
        <w:ind w:left="0"/>
        <w:jc w:val="both"/>
      </w:pPr>
      <w:r>
        <w:rPr>
          <w:rFonts w:ascii="Times New Roman"/>
          <w:b w:val="false"/>
          <w:i w:val="false"/>
          <w:color w:val="000000"/>
          <w:sz w:val="28"/>
        </w:rPr>
        <w:t>
      10. Көрсетілетін қызметті беруші және көрсетілетін қызметті алушы рәсімнің (іс-қимылының) реттілігі мен Портал арқылы мемлекеттік қызметті көрсету кезінде өтініш беру тәртібін сипаттау:</w:t>
      </w:r>
    </w:p>
    <w:bookmarkEnd w:id="194"/>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 мен паролін енгізуі (авторизациялау процесі);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бұзушылықтардың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электрондық түріндегі көшірмелерін сұраныс нысанына бекіту, сұранысты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болмауын (сұраныста көрсетілген ЖСН мен ЭЦҚ тіркеу куәлігінде көрсетілген ЖСН арасында) тексеру;</w:t>
      </w:r>
    </w:p>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 сұрау салуды өңдеу үшін көрсетілетін қызметті берушінің ЭЦҚ-мен куәландырылған (қол қойылған) электрондық құжаттарды (көрсетілетін қызметті алушының сұранысын) электрондық үкімет шлюзі арқылы өңірлік электрондық үкімет шлюзінің автоматтандырылған жұмыс орнына (бұдан әрі – ӨЭҮШ АЖО) жіберу;</w:t>
      </w:r>
    </w:p>
    <w:p>
      <w:pPr>
        <w:spacing w:after="0"/>
        <w:ind w:left="0"/>
        <w:jc w:val="both"/>
      </w:pPr>
      <w:r>
        <w:rPr>
          <w:rFonts w:ascii="Times New Roman"/>
          <w:b w:val="false"/>
          <w:i w:val="false"/>
          <w:color w:val="000000"/>
          <w:sz w:val="28"/>
        </w:rPr>
        <w:t xml:space="preserve">
      9) 3-шарт – көрсетілетін қызметті берушінің қызмет көрсету үшін көрсетілетін қызметті алушының қоса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сәйкестігіне және негіздер бойынша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бұзушылықтардың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ӨЭҮШ АЖО қалыптастырылған қызметтің нәтижесін (электрондық құжат нысанындағы хабарламаны) алуы.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өзара функционалдық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228" w:id="195"/>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(қызметкерлерінің) рәсімдер (іс-қимылдар) реттілігін, сондай-ақ мемлекеттік қызметкөрсету процесінде ақпараттық жүйелердіқолдану тәртібін толық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бизнес-процестердің анықтамалығында көрсетіледі.</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w:t>
            </w:r>
            <w:r>
              <w:br/>
            </w:r>
            <w:r>
              <w:rPr>
                <w:rFonts w:ascii="Times New Roman"/>
                <w:b w:val="false"/>
                <w:i w:val="false"/>
                <w:color w:val="000000"/>
                <w:sz w:val="20"/>
              </w:rPr>
              <w:t>берiлген баланы (балаларды)</w:t>
            </w:r>
            <w:r>
              <w:br/>
            </w:r>
            <w:r>
              <w:rPr>
                <w:rFonts w:ascii="Times New Roman"/>
                <w:b w:val="false"/>
                <w:i w:val="false"/>
                <w:color w:val="000000"/>
                <w:sz w:val="20"/>
              </w:rPr>
              <w:t>асырап-бағуға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30" w:id="196"/>
    <w:p>
      <w:pPr>
        <w:spacing w:after="0"/>
        <w:ind w:left="0"/>
        <w:jc w:val="left"/>
      </w:pPr>
      <w:r>
        <w:rPr>
          <w:rFonts w:ascii="Times New Roman"/>
          <w:b/>
          <w:i w:val="false"/>
          <w:color w:val="000000"/>
        </w:rPr>
        <w:t xml:space="preserve"> "Патронат тәрбиешiлерге берiлген баланы (балаларды)</w:t>
      </w:r>
      <w:r>
        <w:br/>
      </w:r>
      <w:r>
        <w:rPr>
          <w:rFonts w:ascii="Times New Roman"/>
          <w:b/>
          <w:i w:val="false"/>
          <w:color w:val="000000"/>
        </w:rPr>
        <w:t>асырап-бағуға ақшалай қаражат төлеуді тағайындау"</w:t>
      </w:r>
      <w:r>
        <w:br/>
      </w:r>
      <w:r>
        <w:rPr>
          <w:rFonts w:ascii="Times New Roman"/>
          <w:b/>
          <w:i w:val="false"/>
          <w:color w:val="000000"/>
        </w:rPr>
        <w:t>мемлекеттік қызметін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іс-қимал тәртібін сипаттау</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834"/>
        <w:gridCol w:w="819"/>
        <w:gridCol w:w="505"/>
        <w:gridCol w:w="1032"/>
        <w:gridCol w:w="1230"/>
        <w:gridCol w:w="1181"/>
        <w:gridCol w:w="241"/>
        <w:gridCol w:w="126"/>
        <w:gridCol w:w="1609"/>
        <w:gridCol w:w="1218"/>
        <w:gridCol w:w="1218"/>
        <w:gridCol w:w="1023"/>
        <w:gridCol w:w="1023"/>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ағының) іс-қимылы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Құрылымық бөлімшелер (қызметкерлер)</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 ның) атауы және оның сипаттамасы</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алушыдан алған құжаттарды қабылдау және тіркеу, құжаттарды көрсетілетін қызметті берушінің басшысына қарауға жіберу </w:t>
            </w:r>
          </w:p>
        </w:tc>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және жауапты орындаушыны анықтау</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Шешімді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мемлекеттік қызметті көрсетуден бас тарту туралы дәлелді жауапдайындау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Шешімді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мемлекеттік қызмет көрсетуден бас тарту туралы дәлелді жауапты қарау және қол қою</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Шешімді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мемлекеттік қызмет көрсетуден бас тарту туралы дәлелді жауап тіркеу,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қабылдағаны туралы қолхат беру және құжаттарды көрсетілетін қызметті берушінің басшысына қарауға жіберу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мемлекеттік қызметті көрсетуден бас тарту туралы дәлелді жауап</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Шешімді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мемлекеттік қызмет көрсетуден бас тарту туралы дәлелді жауапты қарау және қол қою</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Шешімді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мемлекеттік қызмет көрсетуден бас тарту туралы дәлелді жауапты жіберу және қол қою</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мемлекеттік қызмет көрсетуден бас тарту туралы дәлелді жауап</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мемлекеттік қызмет көрсетуден бас тарту туралы дәлелді жауап</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w:t>
            </w:r>
            <w:r>
              <w:br/>
            </w:r>
            <w:r>
              <w:rPr>
                <w:rFonts w:ascii="Times New Roman"/>
                <w:b w:val="false"/>
                <w:i w:val="false"/>
                <w:color w:val="000000"/>
                <w:sz w:val="20"/>
              </w:rPr>
              <w:t>берiлген баланы (балаларды)</w:t>
            </w:r>
            <w:r>
              <w:br/>
            </w:r>
            <w:r>
              <w:rPr>
                <w:rFonts w:ascii="Times New Roman"/>
                <w:b w:val="false"/>
                <w:i w:val="false"/>
                <w:color w:val="000000"/>
                <w:sz w:val="20"/>
              </w:rPr>
              <w:t>асырап-бағуға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32" w:id="197"/>
    <w:p>
      <w:pPr>
        <w:spacing w:after="0"/>
        <w:ind w:left="0"/>
        <w:jc w:val="left"/>
      </w:pPr>
      <w:r>
        <w:rPr>
          <w:rFonts w:ascii="Times New Roman"/>
          <w:b/>
          <w:i w:val="false"/>
          <w:color w:val="000000"/>
        </w:rPr>
        <w:t xml:space="preserve"> Портал арқылы мемлекеттік қызметті көрсету кезінде қатыстырылған</w:t>
      </w:r>
      <w:r>
        <w:br/>
      </w:r>
      <w:r>
        <w:rPr>
          <w:rFonts w:ascii="Times New Roman"/>
          <w:b/>
          <w:i w:val="false"/>
          <w:color w:val="000000"/>
        </w:rPr>
        <w:t>ақпараттық жүйелердің функционалдық өзара іс-қимыл диаграммасы</w:t>
      </w:r>
    </w:p>
    <w:bookmarkEnd w:id="197"/>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w:t>
            </w:r>
            <w:r>
              <w:br/>
            </w:r>
            <w:r>
              <w:rPr>
                <w:rFonts w:ascii="Times New Roman"/>
                <w:b w:val="false"/>
                <w:i w:val="false"/>
                <w:color w:val="000000"/>
                <w:sz w:val="20"/>
              </w:rPr>
              <w:t>берiлген баланы (балаларды)</w:t>
            </w:r>
            <w:r>
              <w:br/>
            </w:r>
            <w:r>
              <w:rPr>
                <w:rFonts w:ascii="Times New Roman"/>
                <w:b w:val="false"/>
                <w:i w:val="false"/>
                <w:color w:val="000000"/>
                <w:sz w:val="20"/>
              </w:rPr>
              <w:t>асырап-бағуға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34" w:id="198"/>
    <w:p>
      <w:pPr>
        <w:spacing w:after="0"/>
        <w:ind w:left="0"/>
        <w:jc w:val="left"/>
      </w:pPr>
      <w:r>
        <w:rPr>
          <w:rFonts w:ascii="Times New Roman"/>
          <w:b/>
          <w:i w:val="false"/>
          <w:color w:val="000000"/>
        </w:rPr>
        <w:t xml:space="preserve"> "Патронат тәрбиешiлерге берiлген баланы (балаларды)</w:t>
      </w:r>
      <w:r>
        <w:br/>
      </w:r>
      <w:r>
        <w:rPr>
          <w:rFonts w:ascii="Times New Roman"/>
          <w:b/>
          <w:i w:val="false"/>
          <w:color w:val="000000"/>
        </w:rPr>
        <w:t>асырап-бағуға ақшалай қаражат төлеуді тағайындау" мемлекеттік</w:t>
      </w:r>
      <w:r>
        <w:br/>
      </w:r>
      <w:r>
        <w:rPr>
          <w:rFonts w:ascii="Times New Roman"/>
          <w:b/>
          <w:i w:val="false"/>
          <w:color w:val="000000"/>
        </w:rPr>
        <w:t>қызмет көрсетудің  бизнес-процестерінің анықтамалығы</w:t>
      </w:r>
    </w:p>
    <w:bookmarkEnd w:id="198"/>
    <w:p>
      <w:pPr>
        <w:spacing w:after="0"/>
        <w:ind w:left="0"/>
        <w:jc w:val="left"/>
      </w:pP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5" w:id="199"/>
    <w:p>
      <w:pPr>
        <w:spacing w:after="0"/>
        <w:ind w:left="0"/>
        <w:jc w:val="left"/>
      </w:pPr>
      <w:r>
        <w:rPr>
          <w:rFonts w:ascii="Times New Roman"/>
          <w:b/>
          <w:i w:val="false"/>
          <w:color w:val="000000"/>
        </w:rPr>
        <w:t xml:space="preserve"> Шартты белгілер:</w:t>
      </w:r>
    </w:p>
    <w:bookmarkEnd w:id="199"/>
    <w:p>
      <w:pPr>
        <w:spacing w:after="0"/>
        <w:ind w:left="0"/>
        <w:jc w:val="left"/>
      </w:pPr>
      <w:r>
        <w:br/>
      </w:r>
    </w:p>
    <w:p>
      <w:pPr>
        <w:spacing w:after="0"/>
        <w:ind w:left="0"/>
        <w:jc w:val="both"/>
      </w:pPr>
      <w:r>
        <w:drawing>
          <wp:inline distT="0" distB="0" distL="0" distR="0">
            <wp:extent cx="7810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"03" тамыздағы</w:t>
            </w:r>
            <w:r>
              <w:br/>
            </w:r>
            <w:r>
              <w:rPr>
                <w:rFonts w:ascii="Times New Roman"/>
                <w:b w:val="false"/>
                <w:i w:val="false"/>
                <w:color w:val="000000"/>
                <w:sz w:val="20"/>
              </w:rPr>
              <w:t>№ 273/5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маусымдағы</w:t>
            </w:r>
            <w:r>
              <w:br/>
            </w:r>
            <w:r>
              <w:rPr>
                <w:rFonts w:ascii="Times New Roman"/>
                <w:b w:val="false"/>
                <w:i w:val="false"/>
                <w:color w:val="000000"/>
                <w:sz w:val="20"/>
              </w:rPr>
              <w:t>№ 181/6 қаулысымен</w:t>
            </w:r>
            <w:r>
              <w:br/>
            </w:r>
            <w:r>
              <w:rPr>
                <w:rFonts w:ascii="Times New Roman"/>
                <w:b w:val="false"/>
                <w:i w:val="false"/>
                <w:color w:val="000000"/>
                <w:sz w:val="20"/>
              </w:rPr>
              <w:t>бекітілді</w:t>
            </w:r>
          </w:p>
        </w:tc>
      </w:tr>
    </w:tbl>
    <w:bookmarkStart w:name="z237" w:id="200"/>
    <w:p>
      <w:pPr>
        <w:spacing w:after="0"/>
        <w:ind w:left="0"/>
        <w:jc w:val="left"/>
      </w:pPr>
      <w:r>
        <w:rPr>
          <w:rFonts w:ascii="Times New Roman"/>
          <w:b/>
          <w:i w:val="false"/>
          <w:color w:val="000000"/>
        </w:rPr>
        <w:t xml:space="preserve"> "Бала асырап алуға тілек білдірген адамдарды есепке қою"</w:t>
      </w:r>
      <w:r>
        <w:br/>
      </w:r>
      <w:r>
        <w:rPr>
          <w:rFonts w:ascii="Times New Roman"/>
          <w:b/>
          <w:i w:val="false"/>
          <w:color w:val="000000"/>
        </w:rPr>
        <w:t>мемлекеттік көрсетілетін қызмет регламенті</w:t>
      </w:r>
    </w:p>
    <w:bookmarkEnd w:id="200"/>
    <w:bookmarkStart w:name="z238" w:id="201"/>
    <w:p>
      <w:pPr>
        <w:spacing w:after="0"/>
        <w:ind w:left="0"/>
        <w:jc w:val="left"/>
      </w:pPr>
      <w:r>
        <w:rPr>
          <w:rFonts w:ascii="Times New Roman"/>
          <w:b/>
          <w:i w:val="false"/>
          <w:color w:val="000000"/>
        </w:rPr>
        <w:t xml:space="preserve"> 1-тарау. Жалпы ережелер</w:t>
      </w:r>
    </w:p>
    <w:bookmarkEnd w:id="201"/>
    <w:bookmarkStart w:name="z239" w:id="202"/>
    <w:p>
      <w:pPr>
        <w:spacing w:after="0"/>
        <w:ind w:left="0"/>
        <w:jc w:val="both"/>
      </w:pPr>
      <w:r>
        <w:rPr>
          <w:rFonts w:ascii="Times New Roman"/>
          <w:b w:val="false"/>
          <w:i w:val="false"/>
          <w:color w:val="000000"/>
          <w:sz w:val="28"/>
        </w:rPr>
        <w:t>
      1. "Бала асырап алуға тілек білдірген адамдарды есепке қою" мемлекеттік көрсетілетін қызметін (бұдан әрі – мемлекеттік көрсетілетін қызмет) Павлодар облысының аудандары мен қалаларының жергілікті атқарушы органдары (бұдан әрі – көрсетілетін қызметті беруші)көрсетеді.</w:t>
      </w:r>
    </w:p>
    <w:bookmarkEnd w:id="202"/>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240" w:id="203"/>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жүзінде.</w:t>
      </w:r>
    </w:p>
    <w:bookmarkEnd w:id="203"/>
    <w:bookmarkStart w:name="z241" w:id="204"/>
    <w:p>
      <w:pPr>
        <w:spacing w:after="0"/>
        <w:ind w:left="0"/>
        <w:jc w:val="both"/>
      </w:pPr>
      <w:r>
        <w:rPr>
          <w:rFonts w:ascii="Times New Roman"/>
          <w:b w:val="false"/>
          <w:i w:val="false"/>
          <w:color w:val="000000"/>
          <w:sz w:val="28"/>
        </w:rPr>
        <w:t>
      3. Мемлекеттік қызмет көрсету нәтижесі:</w:t>
      </w:r>
    </w:p>
    <w:bookmarkEnd w:id="204"/>
    <w:p>
      <w:pPr>
        <w:spacing w:after="0"/>
        <w:ind w:left="0"/>
        <w:jc w:val="both"/>
      </w:pPr>
      <w:r>
        <w:rPr>
          <w:rFonts w:ascii="Times New Roman"/>
          <w:b w:val="false"/>
          <w:i w:val="false"/>
          <w:color w:val="000000"/>
          <w:sz w:val="28"/>
        </w:rPr>
        <w:t xml:space="preserve">
      Көрсетілетін қызметті берушіге жүгінген кезде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 асырап алуға тілек білдірген адамдарды есепке қою"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 асырап алуға үміткер(лер) болу мүмкіндігі (мүмкін еместігі) туралы қорытынды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xml:space="preserve">
      Порталда –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бала асырап алуға үміткер(лер) болу мүмкіндігі (мүмкін еместігі) туралы қорытындының дайындығы туралы хабарлама (бұдан әрі – хабарлама).</w:t>
      </w:r>
    </w:p>
    <w:p>
      <w:pPr>
        <w:spacing w:after="0"/>
        <w:ind w:left="0"/>
        <w:jc w:val="both"/>
      </w:pPr>
      <w:r>
        <w:rPr>
          <w:rFonts w:ascii="Times New Roman"/>
          <w:b w:val="false"/>
          <w:i w:val="false"/>
          <w:color w:val="000000"/>
          <w:sz w:val="28"/>
        </w:rPr>
        <w:t>
      Көрсетілетін қызметті алушы хабарламаны алғаннан кейін бала асырап алуға үміткер(лер) болудың мүмкіндігі (мүмкін еместігі) туралы қорытындыны алу үшін хабарламада көрсетілген мекенжай бойынша хабарласуы қажет.</w:t>
      </w:r>
    </w:p>
    <w:p>
      <w:pPr>
        <w:spacing w:after="0"/>
        <w:ind w:left="0"/>
        <w:jc w:val="both"/>
      </w:pPr>
      <w:r>
        <w:rPr>
          <w:rFonts w:ascii="Times New Roman"/>
          <w:b w:val="false"/>
          <w:i w:val="false"/>
          <w:color w:val="000000"/>
          <w:sz w:val="28"/>
        </w:rPr>
        <w:t>
      Мемлекеттік қызмет көрсетудің нәтижесін ұсыну нысаны – электрондық және (немесе) қағаз түрінде.</w:t>
      </w:r>
    </w:p>
    <w:bookmarkStart w:name="z242" w:id="205"/>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205"/>
    <w:bookmarkStart w:name="z243" w:id="20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өтініші негіз болып табылады.</w:t>
      </w:r>
    </w:p>
    <w:bookmarkEnd w:id="206"/>
    <w:bookmarkStart w:name="z244" w:id="20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ұзақтығы мен оны орындау реттілігі, оның ішінде рәсімдердің (іс-қимылдардың) өту кезеңі:</w:t>
      </w:r>
    </w:p>
    <w:bookmarkEnd w:id="207"/>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қажетті құжаттарын қабылдаған сәттен бастап, оны қабылдауды және тіркеуді жүзеге асырады, құжаттарды көрсетілетін қызметті берушінің басшысына бұрыштама қоюға жібереді – 30 (отыз)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басшылығы құжаттарды қарастырады және жауапты орындаушыны анықтайды – 1 (бір) күнтізбелік күн;</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келіп түскен құжаттарды қарайды, бала асырап алуға үміткер(лер) болу мүмкіндігі (мүмкін еместігі) туралы қорытынды дайындайды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 береді – 11 (он бір) күнтізбелік күн;</w:t>
      </w:r>
    </w:p>
    <w:p>
      <w:pPr>
        <w:spacing w:after="0"/>
        <w:ind w:left="0"/>
        <w:jc w:val="both"/>
      </w:pPr>
      <w:r>
        <w:rPr>
          <w:rFonts w:ascii="Times New Roman"/>
          <w:b w:val="false"/>
          <w:i w:val="false"/>
          <w:color w:val="000000"/>
          <w:sz w:val="28"/>
        </w:rPr>
        <w:t xml:space="preserve">
      4) көрсетілетін қызметті берушінің басшылығы бала асырап алуға үміткер(лер) болудың мүмкіндігі (мүмкін еместігі) туралы қорытындыға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жауапқа қол қояды – 1 (бір) күнтізбелік күн;</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бала асырап алуға үміткер(лер)болудың мүмкіндігі (мүмкін еместігі) туралы қорытындыны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жауапты тіркейді және көрсетілетін қызметті алушыға береді – 1 (бір) күнтізбелік күн.</w:t>
      </w:r>
    </w:p>
    <w:bookmarkStart w:name="z245" w:id="208"/>
    <w:p>
      <w:pPr>
        <w:spacing w:after="0"/>
        <w:ind w:left="0"/>
        <w:jc w:val="both"/>
      </w:pPr>
      <w:r>
        <w:rPr>
          <w:rFonts w:ascii="Times New Roman"/>
          <w:b w:val="false"/>
          <w:i w:val="false"/>
          <w:color w:val="000000"/>
          <w:sz w:val="28"/>
        </w:rPr>
        <w:t>
      6. Мемлекеттік қызмет көрсету рәсімінің (іс-қимылдың) нәтижесі:</w:t>
      </w:r>
    </w:p>
    <w:bookmarkEnd w:id="208"/>
    <w:p>
      <w:pPr>
        <w:spacing w:after="0"/>
        <w:ind w:left="0"/>
        <w:jc w:val="both"/>
      </w:pPr>
      <w:r>
        <w:rPr>
          <w:rFonts w:ascii="Times New Roman"/>
          <w:b w:val="false"/>
          <w:i w:val="false"/>
          <w:color w:val="000000"/>
          <w:sz w:val="28"/>
        </w:rPr>
        <w:t xml:space="preserve">
      көрсетілетін қызметті берушіге жүгінген кезде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 асырап алуға үміткер(лер) болу мүмкіндігі (мүмкін еместігі) туралы қорытынды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xml:space="preserve">
      Порталда –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бала асырап алуға үміткер(лер) болу мүмкіндігі (мүмкін еместігі) туралы қорытындының дайындығы туралы хабарлама (бұдан әрі -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bookmarkStart w:name="z246" w:id="209"/>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09"/>
    <w:bookmarkStart w:name="z247" w:id="21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1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48" w:id="211"/>
    <w:p>
      <w:pPr>
        <w:spacing w:after="0"/>
        <w:ind w:left="0"/>
        <w:jc w:val="both"/>
      </w:pPr>
      <w:r>
        <w:rPr>
          <w:rFonts w:ascii="Times New Roman"/>
          <w:b w:val="false"/>
          <w:i w:val="false"/>
          <w:color w:val="000000"/>
          <w:sz w:val="28"/>
        </w:rPr>
        <w:t xml:space="preserve">
      8. Рәсімдердің (іс-қимылдардың)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кестеде қоса беріледі.</w:t>
      </w:r>
    </w:p>
    <w:bookmarkEnd w:id="211"/>
    <w:bookmarkStart w:name="z249" w:id="212"/>
    <w:p>
      <w:pPr>
        <w:spacing w:after="0"/>
        <w:ind w:left="0"/>
        <w:jc w:val="left"/>
      </w:pPr>
      <w:r>
        <w:rPr>
          <w:rFonts w:ascii="Times New Roman"/>
          <w:b/>
          <w:i w:val="false"/>
          <w:color w:val="000000"/>
        </w:rPr>
        <w:t xml:space="preserve"> 4-тарау. Мемлекеттік қызмет көрсету процесінде Мемлекеттік</w:t>
      </w:r>
      <w:r>
        <w:br/>
      </w:r>
      <w:r>
        <w:rPr>
          <w:rFonts w:ascii="Times New Roman"/>
          <w:b/>
          <w:i w:val="false"/>
          <w:color w:val="000000"/>
        </w:rPr>
        <w:t>корпорациямен өзара іс-қимыл тәртібін, сондай-ақ</w:t>
      </w:r>
      <w:r>
        <w:br/>
      </w:r>
      <w:r>
        <w:rPr>
          <w:rFonts w:ascii="Times New Roman"/>
          <w:b/>
          <w:i w:val="false"/>
          <w:color w:val="000000"/>
        </w:rPr>
        <w:t>ақпараттық жүйелерді пайдалану тәртібін сипаттау</w:t>
      </w:r>
    </w:p>
    <w:bookmarkEnd w:id="212"/>
    <w:bookmarkStart w:name="z250" w:id="213"/>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 арқылы көрсетілмейді.</w:t>
      </w:r>
    </w:p>
    <w:bookmarkEnd w:id="213"/>
    <w:bookmarkStart w:name="z251" w:id="214"/>
    <w:p>
      <w:pPr>
        <w:spacing w:after="0"/>
        <w:ind w:left="0"/>
        <w:jc w:val="both"/>
      </w:pPr>
      <w:r>
        <w:rPr>
          <w:rFonts w:ascii="Times New Roman"/>
          <w:b w:val="false"/>
          <w:i w:val="false"/>
          <w:color w:val="000000"/>
          <w:sz w:val="28"/>
        </w:rPr>
        <w:t>
      10. Көрсетілетін қызметті беруші және көрсетілетін қызметті алушы рәсімнің (іс-қимылының) реттілігі мен Портал арқылы мемлекеттік қызметті көрсету кезінде өтініш беру тәртібін сипаттау:</w:t>
      </w:r>
    </w:p>
    <w:bookmarkEnd w:id="214"/>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 мен паролін енгізуі (авторизациялау процесі);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болмауын (сұраныста көрсетілген ЖСН мен ЭЦҚ тіркеу куәлігінде көрсетілген ЖСН арасында) тексеру;</w:t>
      </w:r>
    </w:p>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 сұрау салуды өңдеу үшін көрсетілетін қызметті берушінің ЭЦҚ-мен куәландырылған (қол қойылған) электрондық құжаттарды (көрсетілетін қызметті алушының сұранысын) электрондық үкімет шлюзі арқылы өңірлік электрондық үкімет шлюзінің автоматтандырылған жұмыс орнына (бұдан әрі – ӨЭҮШ АЖО) жіберу;</w:t>
      </w:r>
    </w:p>
    <w:p>
      <w:pPr>
        <w:spacing w:after="0"/>
        <w:ind w:left="0"/>
        <w:jc w:val="both"/>
      </w:pPr>
      <w:r>
        <w:rPr>
          <w:rFonts w:ascii="Times New Roman"/>
          <w:b w:val="false"/>
          <w:i w:val="false"/>
          <w:color w:val="000000"/>
          <w:sz w:val="28"/>
        </w:rPr>
        <w:t xml:space="preserve">
      3-шарт – көрсетілетін қызметті берушінің қызмет көрсету үшін көрсетілетін қызметті алушының қоса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сәйкестігіне және негіздер бойынша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ӨЭҮШ АЖО-да қалыптастырған қызметтің нәтижесін (электрондық құжат нысанындағы хабарламаны) алуы.Мемлекеттік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252" w:id="215"/>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бизнес-процестерінің анықтамалығында көрсетіледі.</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w:t>
            </w:r>
            <w:r>
              <w:br/>
            </w:r>
            <w:r>
              <w:rPr>
                <w:rFonts w:ascii="Times New Roman"/>
                <w:b w:val="false"/>
                <w:i w:val="false"/>
                <w:color w:val="000000"/>
                <w:sz w:val="20"/>
              </w:rPr>
              <w:t>білдірген адамдарды есепке</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54" w:id="216"/>
    <w:p>
      <w:pPr>
        <w:spacing w:after="0"/>
        <w:ind w:left="0"/>
        <w:jc w:val="left"/>
      </w:pPr>
      <w:r>
        <w:rPr>
          <w:rFonts w:ascii="Times New Roman"/>
          <w:b/>
          <w:i w:val="false"/>
          <w:color w:val="000000"/>
        </w:rPr>
        <w:t xml:space="preserve"> Әрбір рәсімнің (іс-қимылдың) ұзақтығын көрсетумен</w:t>
      </w:r>
      <w:r>
        <w:br/>
      </w:r>
      <w:r>
        <w:rPr>
          <w:rFonts w:ascii="Times New Roman"/>
          <w:b/>
          <w:i w:val="false"/>
          <w:color w:val="000000"/>
        </w:rPr>
        <w:t>құрылымдық бөлімшелердің (қызметкерлердің)</w:t>
      </w:r>
      <w:r>
        <w:br/>
      </w:r>
      <w:r>
        <w:rPr>
          <w:rFonts w:ascii="Times New Roman"/>
          <w:b/>
          <w:i w:val="false"/>
          <w:color w:val="000000"/>
        </w:rPr>
        <w:t>арасындағы рәсімдердің (іс-қимылдар) реттілігін сипаттау кестесі</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
        <w:gridCol w:w="1201"/>
        <w:gridCol w:w="843"/>
        <w:gridCol w:w="762"/>
        <w:gridCol w:w="3148"/>
        <w:gridCol w:w="3066"/>
        <w:gridCol w:w="2984"/>
      </w:tblGrid>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ағының) іс-қимылы</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(қызметкерлер)</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 сипаттамасы</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құжаттарды қабылдау және тіркеу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жауапты орындаушыны анықтау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қарастыру, бала асырап алуға үміткер(лер) болудың мүмкіндігі (мүмкін еместігі) туралы қорытындынемесе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мемлекеттік қызмет көрсетуден бас тарту туралы дәлелді жауап дайындау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асырап алуға үміткер(лер) болудың мүмкіндігі (мүмкін еместігі) туралы қорытындыға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мемлекеттік қызмет көрсетуден бас тарту туралы дәлелді жауапқа қол қою</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асырап алуға үміткер(лер) болудың мүмкіндігі (мүмкін еместігі) туралы қорытындыны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мемлекеттік қызмет көрсетуден бас тарту туралы дәлелді жауапты тіркеу</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қарауға беру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бала асырап алуға үміткер болудың мүмкіндігі (мүмкін еместігі) туралы қорытындыны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мемлекеттік қызмет көрсетуден бас тарту туралы дәлелді жауап қарау, қол қою</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асырап алуға үміткер(лер) болудың мүмкіндігі (мүмкін еместігі) туралы қорытынды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мемлекеттік қызмет көрсетуден бас тарту туралы дәлелді жауап</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және көрсетілетін қызметті алушыға мемлекеттік қызмет көрсету нәтижесін беру</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(он бір) күнтізбелік күн</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күнтізбелік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w:t>
            </w:r>
            <w:r>
              <w:br/>
            </w:r>
            <w:r>
              <w:rPr>
                <w:rFonts w:ascii="Times New Roman"/>
                <w:b w:val="false"/>
                <w:i w:val="false"/>
                <w:color w:val="000000"/>
                <w:sz w:val="20"/>
              </w:rPr>
              <w:t>білдірген адамдарды есепке</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56" w:id="217"/>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қатыстырылған ақпараттық жүйелердің</w:t>
      </w:r>
      <w:r>
        <w:br/>
      </w:r>
      <w:r>
        <w:rPr>
          <w:rFonts w:ascii="Times New Roman"/>
          <w:b/>
          <w:i w:val="false"/>
          <w:color w:val="000000"/>
        </w:rPr>
        <w:t>функционалдық өзара іс-қимыл диаграммасы</w:t>
      </w:r>
    </w:p>
    <w:bookmarkEnd w:id="217"/>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w:t>
            </w:r>
            <w:r>
              <w:br/>
            </w:r>
            <w:r>
              <w:rPr>
                <w:rFonts w:ascii="Times New Roman"/>
                <w:b w:val="false"/>
                <w:i w:val="false"/>
                <w:color w:val="000000"/>
                <w:sz w:val="20"/>
              </w:rPr>
              <w:t>білдірген адамдарды есепке</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58" w:id="218"/>
    <w:p>
      <w:pPr>
        <w:spacing w:after="0"/>
        <w:ind w:left="0"/>
        <w:jc w:val="left"/>
      </w:pPr>
      <w:r>
        <w:rPr>
          <w:rFonts w:ascii="Times New Roman"/>
          <w:b/>
          <w:i w:val="false"/>
          <w:color w:val="000000"/>
        </w:rPr>
        <w:t xml:space="preserve"> "Бала асырап алуға тілек білдірген адамдарды есепке қою"</w:t>
      </w:r>
      <w:r>
        <w:br/>
      </w:r>
      <w:r>
        <w:rPr>
          <w:rFonts w:ascii="Times New Roman"/>
          <w:b/>
          <w:i w:val="false"/>
          <w:color w:val="000000"/>
        </w:rPr>
        <w:t>мемлекеттік қызмет көрсету бизнес-процестерінің анықтамалығы</w:t>
      </w:r>
    </w:p>
    <w:bookmarkEnd w:id="218"/>
    <w:p>
      <w:pPr>
        <w:spacing w:after="0"/>
        <w:ind w:left="0"/>
        <w:jc w:val="left"/>
      </w:pP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9" w:id="219"/>
    <w:p>
      <w:pPr>
        <w:spacing w:after="0"/>
        <w:ind w:left="0"/>
        <w:jc w:val="left"/>
      </w:pPr>
      <w:r>
        <w:rPr>
          <w:rFonts w:ascii="Times New Roman"/>
          <w:b/>
          <w:i w:val="false"/>
          <w:color w:val="000000"/>
        </w:rPr>
        <w:t xml:space="preserve"> Шартты белгілер:</w:t>
      </w:r>
    </w:p>
    <w:bookmarkEnd w:id="219"/>
    <w:p>
      <w:pPr>
        <w:spacing w:after="0"/>
        <w:ind w:left="0"/>
        <w:jc w:val="left"/>
      </w:pPr>
      <w:r>
        <w:br/>
      </w:r>
    </w:p>
    <w:p>
      <w:pPr>
        <w:spacing w:after="0"/>
        <w:ind w:left="0"/>
        <w:jc w:val="both"/>
      </w:pPr>
      <w:r>
        <w:drawing>
          <wp:inline distT="0" distB="0" distL="0" distR="0">
            <wp:extent cx="7810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"03" тамыздағы</w:t>
            </w:r>
            <w:r>
              <w:br/>
            </w:r>
            <w:r>
              <w:rPr>
                <w:rFonts w:ascii="Times New Roman"/>
                <w:b w:val="false"/>
                <w:i w:val="false"/>
                <w:color w:val="000000"/>
                <w:sz w:val="20"/>
              </w:rPr>
              <w:t>№ 273/5 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маусымдағы</w:t>
            </w:r>
            <w:r>
              <w:br/>
            </w:r>
            <w:r>
              <w:rPr>
                <w:rFonts w:ascii="Times New Roman"/>
                <w:b w:val="false"/>
                <w:i w:val="false"/>
                <w:color w:val="000000"/>
                <w:sz w:val="20"/>
              </w:rPr>
              <w:t>№ 181/6 қаулысымен</w:t>
            </w:r>
            <w:r>
              <w:br/>
            </w:r>
            <w:r>
              <w:rPr>
                <w:rFonts w:ascii="Times New Roman"/>
                <w:b w:val="false"/>
                <w:i w:val="false"/>
                <w:color w:val="000000"/>
                <w:sz w:val="20"/>
              </w:rPr>
              <w:t>бекітілді</w:t>
            </w:r>
          </w:p>
        </w:tc>
      </w:tr>
    </w:tbl>
    <w:bookmarkStart w:name="z261" w:id="220"/>
    <w:p>
      <w:pPr>
        <w:spacing w:after="0"/>
        <w:ind w:left="0"/>
        <w:jc w:val="left"/>
      </w:pPr>
      <w:r>
        <w:rPr>
          <w:rFonts w:ascii="Times New Roman"/>
          <w:b/>
          <w:i w:val="false"/>
          <w:color w:val="000000"/>
        </w:rPr>
        <w:t xml:space="preserve"> "Жетім баланы және (немесе) ата-анасының қамқорлығынсыз</w:t>
      </w:r>
      <w:r>
        <w:br/>
      </w:r>
      <w:r>
        <w:rPr>
          <w:rFonts w:ascii="Times New Roman"/>
          <w:b/>
          <w:i w:val="false"/>
          <w:color w:val="000000"/>
        </w:rPr>
        <w:t>қалған баланы асырап алуға байланысты біржолғы ақшалай төлемді</w:t>
      </w:r>
      <w:r>
        <w:br/>
      </w:r>
      <w:r>
        <w:rPr>
          <w:rFonts w:ascii="Times New Roman"/>
          <w:b/>
          <w:i w:val="false"/>
          <w:color w:val="000000"/>
        </w:rPr>
        <w:t>тағайындау" мемлекеттік көрсетілетін қызмет регламенті</w:t>
      </w:r>
    </w:p>
    <w:bookmarkEnd w:id="220"/>
    <w:bookmarkStart w:name="z262" w:id="221"/>
    <w:p>
      <w:pPr>
        <w:spacing w:after="0"/>
        <w:ind w:left="0"/>
        <w:jc w:val="left"/>
      </w:pPr>
      <w:r>
        <w:rPr>
          <w:rFonts w:ascii="Times New Roman"/>
          <w:b/>
          <w:i w:val="false"/>
          <w:color w:val="000000"/>
        </w:rPr>
        <w:t xml:space="preserve"> 1-тарау. Жалпы ережелер</w:t>
      </w:r>
    </w:p>
    <w:bookmarkEnd w:id="221"/>
    <w:bookmarkStart w:name="z263" w:id="222"/>
    <w:p>
      <w:pPr>
        <w:spacing w:after="0"/>
        <w:ind w:left="0"/>
        <w:jc w:val="both"/>
      </w:pPr>
      <w:r>
        <w:rPr>
          <w:rFonts w:ascii="Times New Roman"/>
          <w:b w:val="false"/>
          <w:i w:val="false"/>
          <w:color w:val="000000"/>
          <w:sz w:val="28"/>
        </w:rPr>
        <w:t>
      1. "Жетім баланы және (немесе) ата-анасының қамқорлығынсыз қалған баланы асырап алуға байланысты біржолғы ақшалай төлемді тағайындау" мемлекеттіккөрсетілетін қызметін (бұдан әрі – мемлекеттік көрсетілетін қызмет) Павлодар облысы аудандары мен қалаларының жергілікті атқарушы органдары (бұдан әрі – көрсетілетін қызметті беруші)көрсетеді.</w:t>
      </w:r>
    </w:p>
    <w:bookmarkEnd w:id="22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264" w:id="223"/>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жүзінде.</w:t>
      </w:r>
    </w:p>
    <w:bookmarkEnd w:id="223"/>
    <w:bookmarkStart w:name="z265" w:id="224"/>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224"/>
    <w:p>
      <w:pPr>
        <w:spacing w:after="0"/>
        <w:ind w:left="0"/>
        <w:jc w:val="both"/>
      </w:pPr>
      <w:r>
        <w:rPr>
          <w:rFonts w:ascii="Times New Roman"/>
          <w:b w:val="false"/>
          <w:i w:val="false"/>
          <w:color w:val="000000"/>
          <w:sz w:val="28"/>
        </w:rPr>
        <w:t>
      Мемлекеттік қызметті көрсету нысаны – электрондық (ішінара автоматтандырылған) және (немесе) қағаз жүзінде.</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және сақталады.</w:t>
      </w:r>
    </w:p>
    <w:bookmarkStart w:name="z266" w:id="225"/>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225"/>
    <w:bookmarkStart w:name="z267" w:id="22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алушының өтініші негіз болып табылады.</w:t>
      </w:r>
    </w:p>
    <w:bookmarkEnd w:id="226"/>
    <w:bookmarkStart w:name="z268" w:id="22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нәтижесі:</w:t>
      </w:r>
    </w:p>
    <w:bookmarkEnd w:id="227"/>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алған құжаттарды қабылдауды және тіркеуді жүзеге асырады, құжаттардың көшірмелерін құжаттардың түпнұсқаларымен салыстырады, құжаттарды көрсетілетін қызметті берушінің басшысына қарауға жібереді – 30 (отыз)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басшылығы құжаттарды қарастырады және жауапты орындаушыны анықтайды – 1 (бір) жұмыс күні;</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келіп түскен құжаттарды қарастырады, жетім баланы және (немесе) ата-анасының қамқорлығынсыз қалған баланы асырап алуға байланысты біржолғы ақшалай төлемді тағайындау туралы шешімді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 дайындайды – 6 (алты) жұмыс күні;</w:t>
      </w:r>
    </w:p>
    <w:p>
      <w:pPr>
        <w:spacing w:after="0"/>
        <w:ind w:left="0"/>
        <w:jc w:val="both"/>
      </w:pPr>
      <w:r>
        <w:rPr>
          <w:rFonts w:ascii="Times New Roman"/>
          <w:b w:val="false"/>
          <w:i w:val="false"/>
          <w:color w:val="000000"/>
          <w:sz w:val="28"/>
        </w:rPr>
        <w:t xml:space="preserve">
      4) көрсетілетін қызметті берушінің басшылығы ақшалай төлемді тағайындау туралы шешімді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 қарастырады және қол қояды – 1 (бір) жұмыс күні;</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ақшалай төлемді тағайындау туралы шешімді есеп журналына тіркейді және көрсетілетін қызметті алушыға мемлекеттік қызмет көрсету нәтижесін бередінемесе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жағдайларда және бас тарту туралы дәлелді жауап береді – 1 (бір) жұмыс күні.</w:t>
      </w:r>
    </w:p>
    <w:bookmarkStart w:name="z269" w:id="228"/>
    <w:p>
      <w:pPr>
        <w:spacing w:after="0"/>
        <w:ind w:left="0"/>
        <w:jc w:val="both"/>
      </w:pPr>
      <w:r>
        <w:rPr>
          <w:rFonts w:ascii="Times New Roman"/>
          <w:b w:val="false"/>
          <w:i w:val="false"/>
          <w:color w:val="000000"/>
          <w:sz w:val="28"/>
        </w:rPr>
        <w:t xml:space="preserve">
      6. Мемлекеттік қызметті көрсету жөніндегі рәсімнің (іс-қимылдың)нәтижесі - жетім баланы және (немесе) ата-анасының қамқорлығынсыз қалған баланы асырап алуға байланысты біржолғы ақшалай төлемді тағайындау туралы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 болып табылады.</w:t>
      </w:r>
    </w:p>
    <w:bookmarkEnd w:id="228"/>
    <w:bookmarkStart w:name="z270" w:id="229"/>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29"/>
    <w:bookmarkStart w:name="z271" w:id="23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3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72" w:id="231"/>
    <w:p>
      <w:pPr>
        <w:spacing w:after="0"/>
        <w:ind w:left="0"/>
        <w:jc w:val="both"/>
      </w:pPr>
      <w:r>
        <w:rPr>
          <w:rFonts w:ascii="Times New Roman"/>
          <w:b w:val="false"/>
          <w:i w:val="false"/>
          <w:color w:val="000000"/>
          <w:sz w:val="28"/>
        </w:rPr>
        <w:t xml:space="preserve">
      8. Рәсімдердің (іс-қимылдардың)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кестеде қоса беріледі.</w:t>
      </w:r>
    </w:p>
    <w:bookmarkEnd w:id="231"/>
    <w:bookmarkStart w:name="z273" w:id="232"/>
    <w:p>
      <w:pPr>
        <w:spacing w:after="0"/>
        <w:ind w:left="0"/>
        <w:jc w:val="left"/>
      </w:pPr>
      <w:r>
        <w:rPr>
          <w:rFonts w:ascii="Times New Roman"/>
          <w:b/>
          <w:i w:val="false"/>
          <w:color w:val="000000"/>
        </w:rPr>
        <w:t xml:space="preserve"> 4-тарау. Мемлекеттік қызмет көрсету процесінде Мемлекеттік</w:t>
      </w:r>
      <w:r>
        <w:br/>
      </w:r>
      <w:r>
        <w:rPr>
          <w:rFonts w:ascii="Times New Roman"/>
          <w:b/>
          <w:i w:val="false"/>
          <w:color w:val="000000"/>
        </w:rPr>
        <w:t>корпорациямен өзара іс-қимыл тәртібін, сондай-ақ</w:t>
      </w:r>
      <w:r>
        <w:br/>
      </w:r>
      <w:r>
        <w:rPr>
          <w:rFonts w:ascii="Times New Roman"/>
          <w:b/>
          <w:i w:val="false"/>
          <w:color w:val="000000"/>
        </w:rPr>
        <w:t>ақпараттық жүйелерді пайдалану тәртібін сипаттау</w:t>
      </w:r>
    </w:p>
    <w:bookmarkEnd w:id="232"/>
    <w:bookmarkStart w:name="z274" w:id="233"/>
    <w:p>
      <w:pPr>
        <w:spacing w:after="0"/>
        <w:ind w:left="0"/>
        <w:jc w:val="both"/>
      </w:pPr>
      <w:r>
        <w:rPr>
          <w:rFonts w:ascii="Times New Roman"/>
          <w:b w:val="false"/>
          <w:i w:val="false"/>
          <w:color w:val="000000"/>
          <w:sz w:val="28"/>
        </w:rPr>
        <w:t>
      9. Мемлекеттік қызмет Мемлекеттік корпорация арқылы көрсетілмейді.</w:t>
      </w:r>
    </w:p>
    <w:bookmarkEnd w:id="233"/>
    <w:bookmarkStart w:name="z275" w:id="234"/>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жүгіну тәртібін және рәсімінің (іс-қимылының) реттілігін сипаттау:</w:t>
      </w:r>
    </w:p>
    <w:bookmarkEnd w:id="234"/>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 мен паролін енгізуі (авторизациялау процесі);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порталда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электрондық цифрлық қолтаңбасымен (бұдан әрі – ЭЦҚ) тіркеу куәлігін таңдауы;</w:t>
      </w:r>
    </w:p>
    <w:p>
      <w:pPr>
        <w:spacing w:after="0"/>
        <w:ind w:left="0"/>
        <w:jc w:val="both"/>
      </w:pPr>
      <w:r>
        <w:rPr>
          <w:rFonts w:ascii="Times New Roman"/>
          <w:b w:val="false"/>
          <w:i w:val="false"/>
          <w:color w:val="000000"/>
          <w:sz w:val="28"/>
        </w:rPr>
        <w:t>
      6) 2-шарт – порталда ЭЦҚ куәландырылған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мен ЭЦҚ тіркеу куәлігінде көрсетілген ЖСН арасында) тексеру;</w:t>
      </w:r>
    </w:p>
    <w:p>
      <w:pPr>
        <w:spacing w:after="0"/>
        <w:ind w:left="0"/>
        <w:jc w:val="both"/>
      </w:pPr>
      <w:r>
        <w:rPr>
          <w:rFonts w:ascii="Times New Roman"/>
          <w:b w:val="false"/>
          <w:i w:val="false"/>
          <w:color w:val="000000"/>
          <w:sz w:val="28"/>
        </w:rPr>
        <w:t>
      7) 4-процесс – көрсетілетін қызметті алушының ЭЦҚ-ның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 сұрау салуды өңдеу үшін көрсетілетін қызметті берушінің ЭЦҚ-мен куәландырылған (қол қойылған) электрондық құжаттарды (көрсетілетін қызметті алушының сұранысын) электрондық үкімет шлюзі арқылы өңірлік электрондық үкімет шлюзінің автоматтандырылған жұмыс орнына (бұдан әрі – ӨЭҮШ АЖО) жіберу;</w:t>
      </w:r>
    </w:p>
    <w:p>
      <w:pPr>
        <w:spacing w:after="0"/>
        <w:ind w:left="0"/>
        <w:jc w:val="both"/>
      </w:pPr>
      <w:r>
        <w:rPr>
          <w:rFonts w:ascii="Times New Roman"/>
          <w:b w:val="false"/>
          <w:i w:val="false"/>
          <w:color w:val="000000"/>
          <w:sz w:val="28"/>
        </w:rPr>
        <w:t>
      9) 3-шарт – көрсетілетін қызметті берушінің қызмет көрсету үшін көрсетілетін қызметті алушы қоса берген құжаттардың сәйкестігін және негіздерін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ӨЭҮШ АЖО-да қалыптастырған қызметтің нәтижесін (электрондық құжат нысанындағы хабарламаны) алуы.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276" w:id="235"/>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бизнес-процестерінің анықтамалығында көрсетіледі.</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төлемді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78" w:id="236"/>
    <w:p>
      <w:pPr>
        <w:spacing w:after="0"/>
        <w:ind w:left="0"/>
        <w:jc w:val="left"/>
      </w:pPr>
      <w:r>
        <w:rPr>
          <w:rFonts w:ascii="Times New Roman"/>
          <w:b/>
          <w:i w:val="false"/>
          <w:color w:val="000000"/>
        </w:rPr>
        <w:t xml:space="preserve"> Әрбір рәсімнің (іс-қимылдың) ұзақтығын көрсетумен</w:t>
      </w:r>
      <w:r>
        <w:br/>
      </w:r>
      <w:r>
        <w:rPr>
          <w:rFonts w:ascii="Times New Roman"/>
          <w:b/>
          <w:i w:val="false"/>
          <w:color w:val="000000"/>
        </w:rPr>
        <w:t>құрылымдық бөлімшелердің (қызметкерлердің)</w:t>
      </w:r>
      <w:r>
        <w:br/>
      </w:r>
      <w:r>
        <w:rPr>
          <w:rFonts w:ascii="Times New Roman"/>
          <w:b/>
          <w:i w:val="false"/>
          <w:color w:val="000000"/>
        </w:rPr>
        <w:t>арасындағы рәсімдердің (іс-қимылдар) реттілігін сипаттау</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887"/>
        <w:gridCol w:w="2592"/>
        <w:gridCol w:w="563"/>
        <w:gridCol w:w="2733"/>
        <w:gridCol w:w="2733"/>
        <w:gridCol w:w="255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ағының) іс-қимылы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(қызметкер) атауы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 сипаттау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алушыдан алынған құжаттарды қабылдау және тіркеу. Көрсетілетін қызметті алушы Стандарттың </w:t>
            </w:r>
            <w:r>
              <w:rPr>
                <w:rFonts w:ascii="Times New Roman"/>
                <w:b w:val="false"/>
                <w:i w:val="false"/>
                <w:color w:val="000000"/>
                <w:sz w:val="20"/>
              </w:rPr>
              <w:t>9-тармағына</w:t>
            </w:r>
            <w:r>
              <w:rPr>
                <w:rFonts w:ascii="Times New Roman"/>
                <w:b w:val="false"/>
                <w:i w:val="false"/>
                <w:color w:val="000000"/>
                <w:sz w:val="20"/>
              </w:rPr>
              <w:t xml:space="preserve">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жауапты орындаушыны анықтау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қарау, жетім баланы және (немесе) ата-анасының қамқорлығынсыз қалған баланы асырап алуға байланысты біржолғы ақшалай төлемді тағайындау туралы шешімді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мемлекеттік қызмет көрсетуден бас тарту туралы дәлелді жауап дайындау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және (немесе) ата-анасының қамқорлығынсыз қалған баланы асырап алуға байланысты біржолғы ақшалай төлемді тағайындау туралы шешімді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мемлекеттік қызмет көрсетуден бас тарту туралы дәлелді жауап қарастыру және қол қою</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және (немесе) ата-анасының қамқорлығынсыз қалған баланы асырап алуға байланысты біржолғы ақшалай төлемді тағайындау туралы шешімді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мемлекеттік қызмет көрсетуден бас тарту туралы дәлелді жауапты тіркеу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Аяқталу нысаны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қабылдау туралы қолхат беру және басшыға қарауға беру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бас тарту туралы дәлелді жауап</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ата-анасының қамқорлығынсыз қалған баланы асырап алуға байланысты біржолғы ақшалай төлемді тағайындаутуралы шешімді басшының қарауы және қол қою</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және (немесе) ата-анасының қамқорлығынсыз қалған баланы асырап алуға байланысты біржолғы ақшалай төлемді тағайындаутуралы шешім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бас тарту туралы дәлелді жауап</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хабарлау және мемлекеттік қызмет көрсету нәтижесін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негіздер бойынша бас тарту туралы дәлелді жауап беру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жұмыс күні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төлемді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80" w:id="237"/>
    <w:p>
      <w:pPr>
        <w:spacing w:after="0"/>
        <w:ind w:left="0"/>
        <w:jc w:val="left"/>
      </w:pPr>
      <w:r>
        <w:rPr>
          <w:rFonts w:ascii="Times New Roman"/>
          <w:b/>
          <w:i w:val="false"/>
          <w:color w:val="000000"/>
        </w:rPr>
        <w:t xml:space="preserve"> Портал арқылы мемлекеттік қызметті көрсету кезінде қатыстырылған</w:t>
      </w:r>
      <w:r>
        <w:br/>
      </w:r>
      <w:r>
        <w:rPr>
          <w:rFonts w:ascii="Times New Roman"/>
          <w:b/>
          <w:i w:val="false"/>
          <w:color w:val="000000"/>
        </w:rPr>
        <w:t>ақпараттық жүйелердің функционалдық өзара іс-қимыл диаграммасы</w:t>
      </w:r>
    </w:p>
    <w:bookmarkEnd w:id="237"/>
    <w:p>
      <w:pPr>
        <w:spacing w:after="0"/>
        <w:ind w:left="0"/>
        <w:jc w:val="left"/>
      </w:pP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төлемді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82" w:id="238"/>
    <w:p>
      <w:pPr>
        <w:spacing w:after="0"/>
        <w:ind w:left="0"/>
        <w:jc w:val="left"/>
      </w:pPr>
      <w:r>
        <w:rPr>
          <w:rFonts w:ascii="Times New Roman"/>
          <w:b/>
          <w:i w:val="false"/>
          <w:color w:val="000000"/>
        </w:rPr>
        <w:t xml:space="preserve"> "Жетім баланы және (немесе) ата-анасының қамқорлығынсыз</w:t>
      </w:r>
      <w:r>
        <w:br/>
      </w:r>
      <w:r>
        <w:rPr>
          <w:rFonts w:ascii="Times New Roman"/>
          <w:b/>
          <w:i w:val="false"/>
          <w:color w:val="000000"/>
        </w:rPr>
        <w:t>қалған баланы асырап алуға байланысты біржолғы ақшалай</w:t>
      </w:r>
      <w:r>
        <w:br/>
      </w:r>
      <w:r>
        <w:rPr>
          <w:rFonts w:ascii="Times New Roman"/>
          <w:b/>
          <w:i w:val="false"/>
          <w:color w:val="000000"/>
        </w:rPr>
        <w:t>төлемді тағайындау" мемлекеттік қызмет</w:t>
      </w:r>
      <w:r>
        <w:br/>
      </w:r>
      <w:r>
        <w:rPr>
          <w:rFonts w:ascii="Times New Roman"/>
          <w:b/>
          <w:i w:val="false"/>
          <w:color w:val="000000"/>
        </w:rPr>
        <w:t>көрсетудің бизнес-процестерінің анықтамалығы</w:t>
      </w:r>
    </w:p>
    <w:bookmarkEnd w:id="238"/>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 w:id="239"/>
    <w:p>
      <w:pPr>
        <w:spacing w:after="0"/>
        <w:ind w:left="0"/>
        <w:jc w:val="left"/>
      </w:pPr>
      <w:r>
        <w:rPr>
          <w:rFonts w:ascii="Times New Roman"/>
          <w:b/>
          <w:i w:val="false"/>
          <w:color w:val="000000"/>
        </w:rPr>
        <w:t xml:space="preserve"> Шартты белгілер:</w:t>
      </w:r>
    </w:p>
    <w:bookmarkEnd w:id="239"/>
    <w:p>
      <w:pPr>
        <w:spacing w:after="0"/>
        <w:ind w:left="0"/>
        <w:jc w:val="left"/>
      </w:pPr>
      <w:r>
        <w:br/>
      </w:r>
    </w:p>
    <w:p>
      <w:pPr>
        <w:spacing w:after="0"/>
        <w:ind w:left="0"/>
        <w:jc w:val="both"/>
      </w:pPr>
      <w:r>
        <w:drawing>
          <wp:inline distT="0" distB="0" distL="0" distR="0">
            <wp:extent cx="7810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"03" тамыздағы</w:t>
            </w:r>
            <w:r>
              <w:br/>
            </w:r>
            <w:r>
              <w:rPr>
                <w:rFonts w:ascii="Times New Roman"/>
                <w:b w:val="false"/>
                <w:i w:val="false"/>
                <w:color w:val="000000"/>
                <w:sz w:val="20"/>
              </w:rPr>
              <w:t>№ 273/5 қаулысына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маусымдағы</w:t>
            </w:r>
            <w:r>
              <w:br/>
            </w:r>
            <w:r>
              <w:rPr>
                <w:rFonts w:ascii="Times New Roman"/>
                <w:b w:val="false"/>
                <w:i w:val="false"/>
                <w:color w:val="000000"/>
                <w:sz w:val="20"/>
              </w:rPr>
              <w:t>№ 181/6 қаулысымен</w:t>
            </w:r>
            <w:r>
              <w:br/>
            </w:r>
            <w:r>
              <w:rPr>
                <w:rFonts w:ascii="Times New Roman"/>
                <w:b w:val="false"/>
                <w:i w:val="false"/>
                <w:color w:val="000000"/>
                <w:sz w:val="20"/>
              </w:rPr>
              <w:t>бекітілді</w:t>
            </w:r>
          </w:p>
        </w:tc>
      </w:tr>
    </w:tbl>
    <w:bookmarkStart w:name="z285" w:id="240"/>
    <w:p>
      <w:pPr>
        <w:spacing w:after="0"/>
        <w:ind w:left="0"/>
        <w:jc w:val="left"/>
      </w:pPr>
      <w:r>
        <w:rPr>
          <w:rFonts w:ascii="Times New Roman"/>
          <w:b/>
          <w:i w:val="false"/>
          <w:color w:val="000000"/>
        </w:rPr>
        <w:t xml:space="preserve"> "Мемлекеттік білім беру мекемелеріндегі білім алушылар</w:t>
      </w:r>
      <w:r>
        <w:br/>
      </w:r>
      <w:r>
        <w:rPr>
          <w:rFonts w:ascii="Times New Roman"/>
          <w:b/>
          <w:i w:val="false"/>
          <w:color w:val="000000"/>
        </w:rPr>
        <w:t>мен тәрбиенушілердің жекелеген санаттарына қала</w:t>
      </w:r>
      <w:r>
        <w:br/>
      </w:r>
      <w:r>
        <w:rPr>
          <w:rFonts w:ascii="Times New Roman"/>
          <w:b/>
          <w:i w:val="false"/>
          <w:color w:val="000000"/>
        </w:rPr>
        <w:t>сыртындағы және мектеп жанындағы лагерьлерде демалуы</w:t>
      </w:r>
      <w:r>
        <w:br/>
      </w:r>
      <w:r>
        <w:rPr>
          <w:rFonts w:ascii="Times New Roman"/>
          <w:b/>
          <w:i w:val="false"/>
          <w:color w:val="000000"/>
        </w:rPr>
        <w:t>үшін құжаттар қабылдау және жолдама беру"</w:t>
      </w:r>
      <w:r>
        <w:br/>
      </w:r>
      <w:r>
        <w:rPr>
          <w:rFonts w:ascii="Times New Roman"/>
          <w:b/>
          <w:i w:val="false"/>
          <w:color w:val="000000"/>
        </w:rPr>
        <w:t>мемлекеттік көрсетілетін қызмет регламенті</w:t>
      </w:r>
    </w:p>
    <w:bookmarkEnd w:id="240"/>
    <w:bookmarkStart w:name="z286" w:id="241"/>
    <w:p>
      <w:pPr>
        <w:spacing w:after="0"/>
        <w:ind w:left="0"/>
        <w:jc w:val="left"/>
      </w:pPr>
      <w:r>
        <w:rPr>
          <w:rFonts w:ascii="Times New Roman"/>
          <w:b/>
          <w:i w:val="false"/>
          <w:color w:val="000000"/>
        </w:rPr>
        <w:t xml:space="preserve"> 1-тарау. Жалпы ережелер</w:t>
      </w:r>
    </w:p>
    <w:bookmarkEnd w:id="241"/>
    <w:bookmarkStart w:name="z287" w:id="242"/>
    <w:p>
      <w:pPr>
        <w:spacing w:after="0"/>
        <w:ind w:left="0"/>
        <w:jc w:val="both"/>
      </w:pPr>
      <w:r>
        <w:rPr>
          <w:rFonts w:ascii="Times New Roman"/>
          <w:b w:val="false"/>
          <w:i w:val="false"/>
          <w:color w:val="000000"/>
          <w:sz w:val="28"/>
        </w:rPr>
        <w:t xml:space="preserve">
      1.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қызметін (бұдан әрі – мемлекеттік көрсетілетін қызмет)білім беру ұйымдары, Павлодар облыстың, аудандар мен қалалардың жергілікті атқарушы органдары (бұдан әрі – көрсетілетін қызметті беруші)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көрсетеді.</w:t>
      </w:r>
    </w:p>
    <w:bookmarkEnd w:id="24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корпорацияның коммерциялық емес акционерлық қоғамы (бұдан әрі – Мемлекеттік корпорация) арқылы жүзеге асырылады.</w:t>
      </w:r>
    </w:p>
    <w:bookmarkStart w:name="z288" w:id="243"/>
    <w:p>
      <w:pPr>
        <w:spacing w:after="0"/>
        <w:ind w:left="0"/>
        <w:jc w:val="both"/>
      </w:pPr>
      <w:r>
        <w:rPr>
          <w:rFonts w:ascii="Times New Roman"/>
          <w:b w:val="false"/>
          <w:i w:val="false"/>
          <w:color w:val="000000"/>
          <w:sz w:val="28"/>
        </w:rPr>
        <w:t>
      2. Мемлекеттік қызметті көрсету нысаны: қағаз түрінде.</w:t>
      </w:r>
    </w:p>
    <w:bookmarkEnd w:id="243"/>
    <w:bookmarkStart w:name="z289" w:id="244"/>
    <w:p>
      <w:pPr>
        <w:spacing w:after="0"/>
        <w:ind w:left="0"/>
        <w:jc w:val="both"/>
      </w:pPr>
      <w:r>
        <w:rPr>
          <w:rFonts w:ascii="Times New Roman"/>
          <w:b w:val="false"/>
          <w:i w:val="false"/>
          <w:color w:val="000000"/>
          <w:sz w:val="28"/>
        </w:rPr>
        <w:t xml:space="preserve">
      3. Мемлекеттік қызметті көрсету нәтижесі – қала сыртындағы және мектеп жанындағы лагерьлерге жолдама не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bookmarkEnd w:id="244"/>
    <w:p>
      <w:pPr>
        <w:spacing w:after="0"/>
        <w:ind w:left="0"/>
        <w:jc w:val="both"/>
      </w:pPr>
      <w:r>
        <w:rPr>
          <w:rFonts w:ascii="Times New Roman"/>
          <w:b w:val="false"/>
          <w:i w:val="false"/>
          <w:color w:val="000000"/>
          <w:sz w:val="28"/>
        </w:rPr>
        <w:t>
      Мемлекеттік қызметті көрсету нәтижесін беру нысаны – қағаз түрінде.</w:t>
      </w:r>
    </w:p>
    <w:bookmarkStart w:name="z290" w:id="245"/>
    <w:p>
      <w:pPr>
        <w:spacing w:after="0"/>
        <w:ind w:left="0"/>
        <w:jc w:val="left"/>
      </w:pPr>
      <w:r>
        <w:rPr>
          <w:rFonts w:ascii="Times New Roman"/>
          <w:b/>
          <w:i w:val="false"/>
          <w:color w:val="000000"/>
        </w:rPr>
        <w:t xml:space="preserve"> 2-тарау. Мемлекеттік қызмет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245"/>
    <w:bookmarkStart w:name="z291" w:id="24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негіз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өтініші болып табылады.</w:t>
      </w:r>
    </w:p>
    <w:bookmarkEnd w:id="246"/>
    <w:bookmarkStart w:name="z292" w:id="24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мен оның нәтижесі:</w:t>
      </w:r>
    </w:p>
    <w:bookmarkEnd w:id="247"/>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құжаттарды қабылдауды және олар тіркеуді жүзеге асырады, кұжаттарды көрсетілетін қызметті берушінің басшылығына бұрыштама қою үшін жібереді - 15 (он бес)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1 (бір) жұмыс күні;</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келіп түскен құжаттарды қарайды, жолдаманы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 дайындайды – 1 (бір) жұмыс күні;</w:t>
      </w:r>
    </w:p>
    <w:p>
      <w:pPr>
        <w:spacing w:after="0"/>
        <w:ind w:left="0"/>
        <w:jc w:val="both"/>
      </w:pPr>
      <w:r>
        <w:rPr>
          <w:rFonts w:ascii="Times New Roman"/>
          <w:b w:val="false"/>
          <w:i w:val="false"/>
          <w:color w:val="000000"/>
          <w:sz w:val="28"/>
        </w:rPr>
        <w:t xml:space="preserve">
      4) көрсетілетін қызметті берушінің басшысы жолдаманы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дәлелдіжауапты қарайды – 1 (бір) жұмыс күні;</w:t>
      </w:r>
    </w:p>
    <w:p>
      <w:pPr>
        <w:spacing w:after="0"/>
        <w:ind w:left="0"/>
        <w:jc w:val="both"/>
      </w:pPr>
      <w:r>
        <w:rPr>
          <w:rFonts w:ascii="Times New Roman"/>
          <w:b w:val="false"/>
          <w:i w:val="false"/>
          <w:color w:val="000000"/>
          <w:sz w:val="28"/>
        </w:rPr>
        <w:t xml:space="preserve">
      5) жауапты орындаушы жолдаманы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 тіркейді және береді – 1 (бір) жұмыс күні.</w:t>
      </w:r>
    </w:p>
    <w:bookmarkStart w:name="z293" w:id="248"/>
    <w:p>
      <w:pPr>
        <w:spacing w:after="0"/>
        <w:ind w:left="0"/>
        <w:jc w:val="both"/>
      </w:pPr>
      <w:r>
        <w:rPr>
          <w:rFonts w:ascii="Times New Roman"/>
          <w:b w:val="false"/>
          <w:i w:val="false"/>
          <w:color w:val="000000"/>
          <w:sz w:val="28"/>
        </w:rPr>
        <w:t xml:space="preserve">
      6. Мемлекеттік қызметті көрсету рәсімінің (іс-қимылының) нәтижесі – қала сыртындағы және мектеп жанындағы лагерьлерге жолдама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bookmarkEnd w:id="248"/>
    <w:bookmarkStart w:name="z294" w:id="249"/>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49"/>
    <w:bookmarkStart w:name="z295" w:id="250"/>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p>
    <w:bookmarkEnd w:id="25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96" w:id="251"/>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251"/>
    <w:bookmarkStart w:name="z297" w:id="252"/>
    <w:p>
      <w:pPr>
        <w:spacing w:after="0"/>
        <w:ind w:left="0"/>
        <w:jc w:val="left"/>
      </w:pPr>
      <w:r>
        <w:rPr>
          <w:rFonts w:ascii="Times New Roman"/>
          <w:b/>
          <w:i w:val="false"/>
          <w:color w:val="000000"/>
        </w:rPr>
        <w:t xml:space="preserve"> 4-тарау. Мемлекеттік қызмет көрсету процесінде</w:t>
      </w:r>
      <w:r>
        <w:br/>
      </w:r>
      <w:r>
        <w:rPr>
          <w:rFonts w:ascii="Times New Roman"/>
          <w:b/>
          <w:i w:val="false"/>
          <w:color w:val="000000"/>
        </w:rPr>
        <w:t>Мемлекеттік корпорациямен өзара іс-қимыл тәртібін,</w:t>
      </w:r>
      <w:r>
        <w:br/>
      </w:r>
      <w:r>
        <w:rPr>
          <w:rFonts w:ascii="Times New Roman"/>
          <w:b/>
          <w:i w:val="false"/>
          <w:color w:val="000000"/>
        </w:rPr>
        <w:t>сондай-ақ ақпараттық жүйелерді пайдалану тәртібін сипаттау</w:t>
      </w:r>
    </w:p>
    <w:bookmarkEnd w:id="252"/>
    <w:bookmarkStart w:name="z298" w:id="253"/>
    <w:p>
      <w:pPr>
        <w:spacing w:after="0"/>
        <w:ind w:left="0"/>
        <w:jc w:val="both"/>
      </w:pPr>
      <w:r>
        <w:rPr>
          <w:rFonts w:ascii="Times New Roman"/>
          <w:b w:val="false"/>
          <w:i w:val="false"/>
          <w:color w:val="000000"/>
          <w:sz w:val="28"/>
        </w:rPr>
        <w:t>
      9. Мемлекеттік қызмет "электронды үкімет" веб-порталы арқылы көрсетілмейді.</w:t>
      </w:r>
    </w:p>
    <w:bookmarkEnd w:id="253"/>
    <w:bookmarkStart w:name="z299" w:id="254"/>
    <w:p>
      <w:pPr>
        <w:spacing w:after="0"/>
        <w:ind w:left="0"/>
        <w:jc w:val="both"/>
      </w:pPr>
      <w:r>
        <w:rPr>
          <w:rFonts w:ascii="Times New Roman"/>
          <w:b w:val="false"/>
          <w:i w:val="false"/>
          <w:color w:val="000000"/>
          <w:sz w:val="28"/>
        </w:rPr>
        <w:t>
      10. Мемлекеттік корпорация арқылы мемлекеттік қызмет көрсету кезінде өтініш тәртібін сипаттау және көрсетілетін қызметті беруші мен көрсетілетін қызметті алушының реттілік рәсімдері (іс-қимылы):</w:t>
      </w:r>
    </w:p>
    <w:bookmarkEnd w:id="254"/>
    <w:p>
      <w:pPr>
        <w:spacing w:after="0"/>
        <w:ind w:left="0"/>
        <w:jc w:val="both"/>
      </w:pPr>
      <w:r>
        <w:rPr>
          <w:rFonts w:ascii="Times New Roman"/>
          <w:b w:val="false"/>
          <w:i w:val="false"/>
          <w:color w:val="000000"/>
          <w:sz w:val="28"/>
        </w:rPr>
        <w:t>
      1) көрсетілетін қызметті алушы электрондық кезек ретімен "кедергісіз" қызмет көрсету арқылы операциялық залда жүзеге асырылатын Мемлекеттік корпорация операторына қажетті құжаттарды және өтінішті тапсырады.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өтіп мерзімі кеткен құжаттарды ұсынған мерзімі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1-процесс – қызмет көрсету үшін Мемлекеттік корпорациясы операторының логин мен парольді енгізуі (авторизациялау процесі);</w:t>
      </w:r>
    </w:p>
    <w:p>
      <w:pPr>
        <w:spacing w:after="0"/>
        <w:ind w:left="0"/>
        <w:jc w:val="both"/>
      </w:pPr>
      <w:r>
        <w:rPr>
          <w:rFonts w:ascii="Times New Roman"/>
          <w:b w:val="false"/>
          <w:i w:val="false"/>
          <w:color w:val="000000"/>
          <w:sz w:val="28"/>
        </w:rPr>
        <w:t>
      3) 2-процесс – Мемлекеттік корпорация операторының қызметті, сондай-ақ көрсетілетін қызметті алушы өкілінің деректерін таңдауы;</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(ата-аналардың немесе заңды тұлғалардың бірінен) туралы сұрауды жіберу;</w:t>
      </w:r>
    </w:p>
    <w:p>
      <w:pPr>
        <w:spacing w:after="0"/>
        <w:ind w:left="0"/>
        <w:jc w:val="both"/>
      </w:pPr>
      <w:r>
        <w:rPr>
          <w:rFonts w:ascii="Times New Roman"/>
          <w:b w:val="false"/>
          <w:i w:val="false"/>
          <w:color w:val="000000"/>
          <w:sz w:val="28"/>
        </w:rPr>
        <w:t>
      5) 1-шарт – ЖТ МДҚ-да көрсетілетін қызметті алушы деректерінің бар болуын тексеру;</w:t>
      </w:r>
    </w:p>
    <w:p>
      <w:pPr>
        <w:spacing w:after="0"/>
        <w:ind w:left="0"/>
        <w:jc w:val="both"/>
      </w:pPr>
      <w:r>
        <w:rPr>
          <w:rFonts w:ascii="Times New Roman"/>
          <w:b w:val="false"/>
          <w:i w:val="false"/>
          <w:color w:val="000000"/>
          <w:sz w:val="28"/>
        </w:rPr>
        <w:t>
      6) 4-процесс – ЖТ МДҚ-да көрсетілетін қызметті алушы деректерінің болмауына байланысты, деректерді алу мүмкіндігінің болмауы туралы хабарламаны қалыптастыру;</w:t>
      </w:r>
    </w:p>
    <w:p>
      <w:pPr>
        <w:spacing w:after="0"/>
        <w:ind w:left="0"/>
        <w:jc w:val="both"/>
      </w:pPr>
      <w:r>
        <w:rPr>
          <w:rFonts w:ascii="Times New Roman"/>
          <w:b w:val="false"/>
          <w:i w:val="false"/>
          <w:color w:val="000000"/>
          <w:sz w:val="28"/>
        </w:rPr>
        <w:t>
      7) 5-процесс – ЭҮШ арқылы өңірлік электрондық үкімет шлюзінің автоматтандырылған жұмыс орнына (бұдан әрі – ӨЭҮШ АЖО) Мемлекеттік корпорация операторының ЭЦҚ-мен куәландырылған (қол қойылған) электрондық құжаттарды (көрсетілетін қызметті алушының сұрауын) жіберу.</w:t>
      </w:r>
    </w:p>
    <w:bookmarkStart w:name="z300" w:id="255"/>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мемлекеттік қызметкөрсету процесінде өзге де көрсетілетін қызметті берушілермен және (немесе) Мемлекеттік корпорациясымен өзара іс-қимыл және ақпараттық жүйелердіқолдану тәртібін толық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бизнес-процестердің анықтамалығында көрсетіледі.</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мекемелеріндегі білім алушылар</w:t>
            </w:r>
            <w:r>
              <w:br/>
            </w:r>
            <w:r>
              <w:rPr>
                <w:rFonts w:ascii="Times New Roman"/>
                <w:b w:val="false"/>
                <w:i w:val="false"/>
                <w:color w:val="000000"/>
                <w:sz w:val="20"/>
              </w:rPr>
              <w:t>мен тәрбиенушілердің</w:t>
            </w:r>
            <w:r>
              <w:br/>
            </w:r>
            <w:r>
              <w:rPr>
                <w:rFonts w:ascii="Times New Roman"/>
                <w:b w:val="false"/>
                <w:i w:val="false"/>
                <w:color w:val="000000"/>
                <w:sz w:val="20"/>
              </w:rPr>
              <w:t>жекелеген санаттарына қала</w:t>
            </w:r>
            <w:r>
              <w:br/>
            </w:r>
            <w:r>
              <w:rPr>
                <w:rFonts w:ascii="Times New Roman"/>
                <w:b w:val="false"/>
                <w:i w:val="false"/>
                <w:color w:val="000000"/>
                <w:sz w:val="20"/>
              </w:rPr>
              <w:t>сыртындағы және мектеп</w:t>
            </w:r>
            <w:r>
              <w:br/>
            </w:r>
            <w:r>
              <w:rPr>
                <w:rFonts w:ascii="Times New Roman"/>
                <w:b w:val="false"/>
                <w:i w:val="false"/>
                <w:color w:val="000000"/>
                <w:sz w:val="20"/>
              </w:rPr>
              <w:t>жанындағы лагерьлерде</w:t>
            </w:r>
            <w:r>
              <w:br/>
            </w:r>
            <w:r>
              <w:rPr>
                <w:rFonts w:ascii="Times New Roman"/>
                <w:b w:val="false"/>
                <w:i w:val="false"/>
                <w:color w:val="000000"/>
                <w:sz w:val="20"/>
              </w:rPr>
              <w:t>демалуы үшін құжаттар</w:t>
            </w:r>
            <w:r>
              <w:br/>
            </w:r>
            <w:r>
              <w:rPr>
                <w:rFonts w:ascii="Times New Roman"/>
                <w:b w:val="false"/>
                <w:i w:val="false"/>
                <w:color w:val="000000"/>
                <w:sz w:val="20"/>
              </w:rPr>
              <w:t>қабылдау және жолдама</w:t>
            </w:r>
            <w:r>
              <w:br/>
            </w:r>
            <w:r>
              <w:rPr>
                <w:rFonts w:ascii="Times New Roman"/>
                <w:b w:val="false"/>
                <w:i w:val="false"/>
                <w:color w:val="000000"/>
                <w:sz w:val="20"/>
              </w:rPr>
              <w:t>беру"мемлекеттік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02" w:id="256"/>
    <w:p>
      <w:pPr>
        <w:spacing w:after="0"/>
        <w:ind w:left="0"/>
        <w:jc w:val="left"/>
      </w:pPr>
      <w:r>
        <w:rPr>
          <w:rFonts w:ascii="Times New Roman"/>
          <w:b/>
          <w:i w:val="false"/>
          <w:color w:val="000000"/>
        </w:rPr>
        <w:t xml:space="preserve"> Мемлекеттік мекемелердің тізімі</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1315"/>
        <w:gridCol w:w="2670"/>
        <w:gridCol w:w="1965"/>
        <w:gridCol w:w="5674"/>
      </w:tblGrid>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 (e-mail)</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Павлодар қаласы, Қайырбаев көшесі,32-үй</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32-31-51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kense.do@pavlodar.gov.kz</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білім беру бөлімі"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Ақтоғай ауданы Ақтоғай ауылы, Алин көшесі, 97-үй</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2-12-07</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aktogairoo3@mail.ru</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білім беру бөлімі"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Баянауыл ауданы Баянауыл ауылы, Әуезов көшесі, 19-үй</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bayanaul_roo@mail.ru</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білім беру бөлімі"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Железин ауданы Железин ауылы, Пятков көшесі, 7-үй</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zhelezroo@mail.ru</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білім беру бөлімі"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Ертіс ауданы Ертіс ауылы, Иса Байзақов көшесі, 14-үй</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irt.plan.roo@mail.ru</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білім беру бөлімі"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Тереңкөл ауданы, Тереңкөл ауылы, Тәуелсіздік көшесі, 243-үй</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2-29-06</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roo_kashir@mail.ru</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білім беру бөлімі"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Аққулы ауданы, Аққулы ауылы, Баймулдин көшесі, 13-үй</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Lebroo@list.ru</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білім беру бөлімі"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Май ауданы, Көктөбе ауылы, Абылайхан көшесі, 32/1-үй</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9-21-27</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raioo@mail.ru</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білім беру бөлімі"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Павлодар қаласы, Толстой көшесі, 22-үй</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32-96-80</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pvroo_2008@mail.ru</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білім беру бөлімі"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Успен ауданы, Успенка ауылы, Геринга, көшесі, 17-үй</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9-19-55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usproo@mail.ru</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білім беру бөлімі"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Шарбақты ауданы, Шарбақты ауылы, Тәуелсіздік көшесі, 53-үй</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cherbroo@mail.ru</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білім беру бөлімі"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Павлодар қаласы, Кривенко көшесі, 25-үй</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32-21-67</w:t>
            </w: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pavl-goo@yandex.ru</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білім беру бөлімі"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Екібастұз қаласы, Мәшhүр Жүсіпкөшесі, 101-үй</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77-16-92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ekibastuz-goroo@yandex.ru</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білім беру бөлімі" мемлекеттік мекемесі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Ақсу қаласы, Строителей көшесі 14 Б -үй</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6-71-77</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aksu_gorono@mail.ru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мекемелеріндегі білім алушылар</w:t>
            </w:r>
            <w:r>
              <w:br/>
            </w:r>
            <w:r>
              <w:rPr>
                <w:rFonts w:ascii="Times New Roman"/>
                <w:b w:val="false"/>
                <w:i w:val="false"/>
                <w:color w:val="000000"/>
                <w:sz w:val="20"/>
              </w:rPr>
              <w:t>мен тәрбиенушілердің</w:t>
            </w:r>
            <w:r>
              <w:br/>
            </w:r>
            <w:r>
              <w:rPr>
                <w:rFonts w:ascii="Times New Roman"/>
                <w:b w:val="false"/>
                <w:i w:val="false"/>
                <w:color w:val="000000"/>
                <w:sz w:val="20"/>
              </w:rPr>
              <w:t>жекелеген санаттарына қала</w:t>
            </w:r>
            <w:r>
              <w:br/>
            </w:r>
            <w:r>
              <w:rPr>
                <w:rFonts w:ascii="Times New Roman"/>
                <w:b w:val="false"/>
                <w:i w:val="false"/>
                <w:color w:val="000000"/>
                <w:sz w:val="20"/>
              </w:rPr>
              <w:t>сыртындағы және мектеп</w:t>
            </w:r>
            <w:r>
              <w:br/>
            </w:r>
            <w:r>
              <w:rPr>
                <w:rFonts w:ascii="Times New Roman"/>
                <w:b w:val="false"/>
                <w:i w:val="false"/>
                <w:color w:val="000000"/>
                <w:sz w:val="20"/>
              </w:rPr>
              <w:t>жанындағы лагерьлерде</w:t>
            </w:r>
            <w:r>
              <w:br/>
            </w:r>
            <w:r>
              <w:rPr>
                <w:rFonts w:ascii="Times New Roman"/>
                <w:b w:val="false"/>
                <w:i w:val="false"/>
                <w:color w:val="000000"/>
                <w:sz w:val="20"/>
              </w:rPr>
              <w:t>демалуы үшін құжаттар</w:t>
            </w:r>
            <w:r>
              <w:br/>
            </w:r>
            <w:r>
              <w:rPr>
                <w:rFonts w:ascii="Times New Roman"/>
                <w:b w:val="false"/>
                <w:i w:val="false"/>
                <w:color w:val="000000"/>
                <w:sz w:val="20"/>
              </w:rPr>
              <w:t>қабылдау және жолдама</w:t>
            </w:r>
            <w:r>
              <w:br/>
            </w:r>
            <w:r>
              <w:rPr>
                <w:rFonts w:ascii="Times New Roman"/>
                <w:b w:val="false"/>
                <w:i w:val="false"/>
                <w:color w:val="000000"/>
                <w:sz w:val="20"/>
              </w:rPr>
              <w:t>беру"мемлекеттік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04" w:id="257"/>
    <w:p>
      <w:pPr>
        <w:spacing w:after="0"/>
        <w:ind w:left="0"/>
        <w:jc w:val="left"/>
      </w:pPr>
      <w:r>
        <w:rPr>
          <w:rFonts w:ascii="Times New Roman"/>
          <w:b/>
          <w:i w:val="false"/>
          <w:color w:val="000000"/>
        </w:rPr>
        <w:t xml:space="preserve"> "Мемлекеттік білім беру мекемелеріндегі білім</w:t>
      </w:r>
      <w:r>
        <w:br/>
      </w:r>
      <w:r>
        <w:rPr>
          <w:rFonts w:ascii="Times New Roman"/>
          <w:b/>
          <w:i w:val="false"/>
          <w:color w:val="000000"/>
        </w:rPr>
        <w:t>алушылар мен тәрбиенушілердің жекелеген санаттарына</w:t>
      </w:r>
      <w:r>
        <w:br/>
      </w:r>
      <w:r>
        <w:rPr>
          <w:rFonts w:ascii="Times New Roman"/>
          <w:b/>
          <w:i w:val="false"/>
          <w:color w:val="000000"/>
        </w:rPr>
        <w:t>қала сыртындағы және мектеп жанындағы лагерьлерде</w:t>
      </w:r>
      <w:r>
        <w:br/>
      </w:r>
      <w:r>
        <w:rPr>
          <w:rFonts w:ascii="Times New Roman"/>
          <w:b/>
          <w:i w:val="false"/>
          <w:color w:val="000000"/>
        </w:rPr>
        <w:t>демалуы үшін құжаттар қабылдау және жолдама беру" мемлекеттік</w:t>
      </w:r>
      <w:r>
        <w:br/>
      </w:r>
      <w:r>
        <w:rPr>
          <w:rFonts w:ascii="Times New Roman"/>
          <w:b/>
          <w:i w:val="false"/>
          <w:color w:val="000000"/>
        </w:rPr>
        <w:t>қызметті көрсетудің бизнес-процестерінің анықтамалығы</w:t>
      </w:r>
    </w:p>
    <w:bookmarkEnd w:id="257"/>
    <w:p>
      <w:pPr>
        <w:spacing w:after="0"/>
        <w:ind w:left="0"/>
        <w:jc w:val="left"/>
      </w:pP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 w:id="258"/>
    <w:p>
      <w:pPr>
        <w:spacing w:after="0"/>
        <w:ind w:left="0"/>
        <w:jc w:val="left"/>
      </w:pPr>
      <w:r>
        <w:rPr>
          <w:rFonts w:ascii="Times New Roman"/>
          <w:b/>
          <w:i w:val="false"/>
          <w:color w:val="000000"/>
        </w:rPr>
        <w:t xml:space="preserve"> Шартты белгілер:</w:t>
      </w:r>
    </w:p>
    <w:bookmarkEnd w:id="258"/>
    <w:p>
      <w:pPr>
        <w:spacing w:after="0"/>
        <w:ind w:left="0"/>
        <w:jc w:val="left"/>
      </w:pPr>
      <w:r>
        <w:br/>
      </w:r>
    </w:p>
    <w:p>
      <w:pPr>
        <w:spacing w:after="0"/>
        <w:ind w:left="0"/>
        <w:jc w:val="both"/>
      </w:pPr>
      <w:r>
        <w:drawing>
          <wp:inline distT="0" distB="0" distL="0" distR="0">
            <wp:extent cx="7810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"03" тамыздағы</w:t>
            </w:r>
            <w:r>
              <w:br/>
            </w:r>
            <w:r>
              <w:rPr>
                <w:rFonts w:ascii="Times New Roman"/>
                <w:b w:val="false"/>
                <w:i w:val="false"/>
                <w:color w:val="000000"/>
                <w:sz w:val="20"/>
              </w:rPr>
              <w:t>№ 273/5 қаулысына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маусымдағы</w:t>
            </w:r>
            <w:r>
              <w:br/>
            </w:r>
            <w:r>
              <w:rPr>
                <w:rFonts w:ascii="Times New Roman"/>
                <w:b w:val="false"/>
                <w:i w:val="false"/>
                <w:color w:val="000000"/>
                <w:sz w:val="20"/>
              </w:rPr>
              <w:t>№ 181/6 қаулысымен</w:t>
            </w:r>
            <w:r>
              <w:br/>
            </w:r>
            <w:r>
              <w:rPr>
                <w:rFonts w:ascii="Times New Roman"/>
                <w:b w:val="false"/>
                <w:i w:val="false"/>
                <w:color w:val="000000"/>
                <w:sz w:val="20"/>
              </w:rPr>
              <w:t>бекітілді</w:t>
            </w:r>
          </w:p>
        </w:tc>
      </w:tr>
    </w:tbl>
    <w:bookmarkStart w:name="z307" w:id="259"/>
    <w:p>
      <w:pPr>
        <w:spacing w:after="0"/>
        <w:ind w:left="0"/>
        <w:jc w:val="left"/>
      </w:pPr>
      <w:r>
        <w:rPr>
          <w:rFonts w:ascii="Times New Roman"/>
          <w:b/>
          <w:i w:val="false"/>
          <w:color w:val="000000"/>
        </w:rPr>
        <w:t xml:space="preserve"> "Балаға кері әсер етпейтін ата-ана құқықтарынан айырылған</w:t>
      </w:r>
      <w:r>
        <w:br/>
      </w:r>
      <w:r>
        <w:rPr>
          <w:rFonts w:ascii="Times New Roman"/>
          <w:b/>
          <w:i w:val="false"/>
          <w:color w:val="000000"/>
        </w:rPr>
        <w:t>ата-аналарға баламен кездесуіне рұқсат беру"</w:t>
      </w:r>
      <w:r>
        <w:br/>
      </w:r>
      <w:r>
        <w:rPr>
          <w:rFonts w:ascii="Times New Roman"/>
          <w:b/>
          <w:i w:val="false"/>
          <w:color w:val="000000"/>
        </w:rPr>
        <w:t>мемлекеттік көрсетілетін қызмет регламенті</w:t>
      </w:r>
    </w:p>
    <w:bookmarkEnd w:id="259"/>
    <w:bookmarkStart w:name="z308" w:id="260"/>
    <w:p>
      <w:pPr>
        <w:spacing w:after="0"/>
        <w:ind w:left="0"/>
        <w:jc w:val="left"/>
      </w:pPr>
      <w:r>
        <w:rPr>
          <w:rFonts w:ascii="Times New Roman"/>
          <w:b/>
          <w:i w:val="false"/>
          <w:color w:val="000000"/>
        </w:rPr>
        <w:t xml:space="preserve"> 1-тарау. Жалпы ережелер</w:t>
      </w:r>
    </w:p>
    <w:bookmarkEnd w:id="260"/>
    <w:bookmarkStart w:name="z309" w:id="261"/>
    <w:p>
      <w:pPr>
        <w:spacing w:after="0"/>
        <w:ind w:left="0"/>
        <w:jc w:val="both"/>
      </w:pPr>
      <w:r>
        <w:rPr>
          <w:rFonts w:ascii="Times New Roman"/>
          <w:b w:val="false"/>
          <w:i w:val="false"/>
          <w:color w:val="000000"/>
          <w:sz w:val="28"/>
        </w:rPr>
        <w:t>
      1. "Балаға кері әсер етпейтін ата-ана құқықтарынан айырылған ата-аналарға баламен кездесуіне рұқсат беру" мемлекеттік көрсетілетін қызметін (бұдан әрі – мемлекеттік көрсетілетін қызмет) Павлодар облысы аудандары мен қалаларының жергілікті атқарушы органдары (бұдан әрі – көрсетілетін қызметті беруші) көрсетеді.</w:t>
      </w:r>
    </w:p>
    <w:bookmarkEnd w:id="261"/>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 арқылы жүзеге асырылады.</w:t>
      </w:r>
    </w:p>
    <w:bookmarkStart w:name="z310" w:id="262"/>
    <w:p>
      <w:pPr>
        <w:spacing w:after="0"/>
        <w:ind w:left="0"/>
        <w:jc w:val="both"/>
      </w:pPr>
      <w:r>
        <w:rPr>
          <w:rFonts w:ascii="Times New Roman"/>
          <w:b w:val="false"/>
          <w:i w:val="false"/>
          <w:color w:val="000000"/>
          <w:sz w:val="28"/>
        </w:rPr>
        <w:t>
      2. Мемлекеттік қызмет көрсету нысаны - қағаз жүзінде.</w:t>
      </w:r>
    </w:p>
    <w:bookmarkEnd w:id="262"/>
    <w:bookmarkStart w:name="z311" w:id="263"/>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"Балаға кері әсер етпейтін ата-ана құқықтарынан айырылған ата-аналарға баламен кездесуіне рұқсат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балаға кері әсер етпейтін ата-ана құқықтарынан айырылған ата-аналарға баламен кездесуіне қамқорлық және қорғаншылық органының рұқсаты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бас тарту туралы дәлелді жауап.</w:t>
      </w:r>
    </w:p>
    <w:bookmarkEnd w:id="263"/>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Start w:name="z312" w:id="264"/>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264"/>
    <w:bookmarkStart w:name="z313" w:id="26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өтініші негіз болып табылады.</w:t>
      </w:r>
    </w:p>
    <w:bookmarkEnd w:id="265"/>
    <w:bookmarkStart w:name="z314" w:id="26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ұзақтығы мен оны орындау реттілігі, оның ішінде рәсімдердің (іс-қимылдардың) өту кезеңі:</w:t>
      </w:r>
    </w:p>
    <w:bookmarkEnd w:id="266"/>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алынған құжаттарды қабылдауды және тіркеуді жүзеге асырады және құжаттарды көрсетілетін қызметті берушінің басшысына қарауға жібереді – 30 (отыз)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берушінің кеңсе қызметкері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30 (отыз) минут;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қамқоршылық және қорғаншылық органдарына рұқсат беруді ресімдейді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 дайындайды және мемлекеттік қызметті көрсету нәтижесін көрсетілетін қызмет берушінің басшылығына қарауға және қол қоюға береді – 2 (екі)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нәтижесінқарайды және қол қояды – 30 (отыз) минут;</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 көрсету нәтижесін тіркейді және оны көрсетілетін қызметті алушыға береді – 15 (он бес) минут.</w:t>
      </w:r>
    </w:p>
    <w:bookmarkStart w:name="z315" w:id="267"/>
    <w:p>
      <w:pPr>
        <w:spacing w:after="0"/>
        <w:ind w:left="0"/>
        <w:jc w:val="both"/>
      </w:pPr>
      <w:r>
        <w:rPr>
          <w:rFonts w:ascii="Times New Roman"/>
          <w:b w:val="false"/>
          <w:i w:val="false"/>
          <w:color w:val="000000"/>
          <w:sz w:val="28"/>
        </w:rPr>
        <w:t xml:space="preserve">
      6. Мемлекеттік қызметті көрсету рәсімінің (іс-қимылының)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балаға кері әсер етпейтін ата-ана құқықтарынан айырылған ата-аналарға баламен кездесуіне қамқорлық және қорғаншылық органының рұқсаты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бас тарту туралы дәлелді жауабы.</w:t>
      </w:r>
    </w:p>
    <w:bookmarkEnd w:id="267"/>
    <w:bookmarkStart w:name="z316" w:id="268"/>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68"/>
    <w:bookmarkStart w:name="z317" w:id="26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69"/>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318" w:id="270"/>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w:t>
      </w:r>
    </w:p>
    <w:bookmarkEnd w:id="270"/>
    <w:bookmarkStart w:name="z319" w:id="271"/>
    <w:p>
      <w:pPr>
        <w:spacing w:after="0"/>
        <w:ind w:left="0"/>
        <w:jc w:val="left"/>
      </w:pPr>
      <w:r>
        <w:rPr>
          <w:rFonts w:ascii="Times New Roman"/>
          <w:b/>
          <w:i w:val="false"/>
          <w:color w:val="000000"/>
        </w:rPr>
        <w:t xml:space="preserve"> 4-тарау. Мемлекеттік қызмет көрсету процесінде Мемлекеттік</w:t>
      </w:r>
      <w:r>
        <w:br/>
      </w:r>
      <w:r>
        <w:rPr>
          <w:rFonts w:ascii="Times New Roman"/>
          <w:b/>
          <w:i w:val="false"/>
          <w:color w:val="000000"/>
        </w:rPr>
        <w:t>корпорациямен өзара іс-қимыл тәртібін, сондай-ақ</w:t>
      </w:r>
      <w:r>
        <w:br/>
      </w:r>
      <w:r>
        <w:rPr>
          <w:rFonts w:ascii="Times New Roman"/>
          <w:b/>
          <w:i w:val="false"/>
          <w:color w:val="000000"/>
        </w:rPr>
        <w:t>ақпараттық жүйелерді пайдалану тәртібін сипаттау</w:t>
      </w:r>
    </w:p>
    <w:bookmarkEnd w:id="271"/>
    <w:bookmarkStart w:name="z320" w:id="272"/>
    <w:p>
      <w:pPr>
        <w:spacing w:after="0"/>
        <w:ind w:left="0"/>
        <w:jc w:val="both"/>
      </w:pPr>
      <w:r>
        <w:rPr>
          <w:rFonts w:ascii="Times New Roman"/>
          <w:b w:val="false"/>
          <w:i w:val="false"/>
          <w:color w:val="000000"/>
          <w:sz w:val="28"/>
        </w:rPr>
        <w:t>
      9. Мемлекеттік қызмет "электрондық үкімет" веб-порталы арқылы көрсетілмейді.</w:t>
      </w:r>
    </w:p>
    <w:bookmarkEnd w:id="272"/>
    <w:bookmarkStart w:name="z321" w:id="273"/>
    <w:p>
      <w:pPr>
        <w:spacing w:after="0"/>
        <w:ind w:left="0"/>
        <w:jc w:val="both"/>
      </w:pPr>
      <w:r>
        <w:rPr>
          <w:rFonts w:ascii="Times New Roman"/>
          <w:b w:val="false"/>
          <w:i w:val="false"/>
          <w:color w:val="000000"/>
          <w:sz w:val="28"/>
        </w:rPr>
        <w:t>
      10. Мемлекеттік корпорация арқылы мемлекеттік қызметті көрсету кезінде жүгіну тәртібін және көрсетілетін қызметті беруші мен көрсетілетін қызметті алушы рәсімдерінің (іс-қимылының) реттілігін сипаттау:</w:t>
      </w:r>
    </w:p>
    <w:bookmarkEnd w:id="273"/>
    <w:p>
      <w:pPr>
        <w:spacing w:after="0"/>
        <w:ind w:left="0"/>
        <w:jc w:val="both"/>
      </w:pPr>
      <w:r>
        <w:rPr>
          <w:rFonts w:ascii="Times New Roman"/>
          <w:b w:val="false"/>
          <w:i w:val="false"/>
          <w:color w:val="000000"/>
          <w:sz w:val="28"/>
        </w:rPr>
        <w:t>
      1) Көрсетілетін қызметті алушы электрондық кезек ретімен "кедергісіз" қызмет көрсету арқылы операциялық залда жүзеге асырылатын Мемлекеттік корпорация операторына қажетті құжаттарды және өтінішті тапсырады.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1-процесс – қызмет көрсету үшін Мемлекеттік корпорация операторының логин мен парольді енгізуі (авторизациялау процесі);</w:t>
      </w:r>
    </w:p>
    <w:p>
      <w:pPr>
        <w:spacing w:after="0"/>
        <w:ind w:left="0"/>
        <w:jc w:val="both"/>
      </w:pPr>
      <w:r>
        <w:rPr>
          <w:rFonts w:ascii="Times New Roman"/>
          <w:b w:val="false"/>
          <w:i w:val="false"/>
          <w:color w:val="000000"/>
          <w:sz w:val="28"/>
        </w:rPr>
        <w:t>
      3) 2-процесс – Мемлекеттік корпорация операторының қызметті, сондай-ақ көрсетілетін қызметті алушы өкілінің деректерін таңдауы;</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(ата-аналардың немесе заңды тұлғалардың бірінен) туралы сұрауды жіберу;</w:t>
      </w:r>
    </w:p>
    <w:p>
      <w:pPr>
        <w:spacing w:after="0"/>
        <w:ind w:left="0"/>
        <w:jc w:val="both"/>
      </w:pPr>
      <w:r>
        <w:rPr>
          <w:rFonts w:ascii="Times New Roman"/>
          <w:b w:val="false"/>
          <w:i w:val="false"/>
          <w:color w:val="000000"/>
          <w:sz w:val="28"/>
        </w:rPr>
        <w:t>
      5) 1-шарт – ЖТ МДҚ-да көрсетілетін қызметті алушы деректерінің бар болуын тексеру;</w:t>
      </w:r>
    </w:p>
    <w:p>
      <w:pPr>
        <w:spacing w:after="0"/>
        <w:ind w:left="0"/>
        <w:jc w:val="both"/>
      </w:pPr>
      <w:r>
        <w:rPr>
          <w:rFonts w:ascii="Times New Roman"/>
          <w:b w:val="false"/>
          <w:i w:val="false"/>
          <w:color w:val="000000"/>
          <w:sz w:val="28"/>
        </w:rPr>
        <w:t>
      6) 4-процесс – ЖТ МДҚ-да көрсетілетін қызметті алушы деректерінің болмауына байланысты, деректерді алу мүмкіндігінің болмауы туралы хабарламаны қалыптастыру;</w:t>
      </w:r>
    </w:p>
    <w:p>
      <w:pPr>
        <w:spacing w:after="0"/>
        <w:ind w:left="0"/>
        <w:jc w:val="both"/>
      </w:pPr>
      <w:r>
        <w:rPr>
          <w:rFonts w:ascii="Times New Roman"/>
          <w:b w:val="false"/>
          <w:i w:val="false"/>
          <w:color w:val="000000"/>
          <w:sz w:val="28"/>
        </w:rPr>
        <w:t>
      7) 5-процесс – ЭҮШ арқылы өңірлік электрондық үкімет шлюзінің автоматтандырылған жұмыс орнына (бұдан әрі – ӨЭҮШ АЖО) операторының ЭЦҚ-мен куәландырылған (қол қойылған) электрондық құжаттарды (көрсетілетін қызметті алушының сұрауын) жіберу.</w:t>
      </w:r>
    </w:p>
    <w:bookmarkStart w:name="z322" w:id="274"/>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мемлекеттік қызметкөрсету процесінде өзге де көрсетілетін қызметті берушілермен және (немесе) Мемлекеттік корпорациямен өзара іс-қимыл және ақпараттық жүйелердіқолдану тәртібін толық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бизнес-процестердің анықтамалығында көрсетіледі.</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w:t>
            </w:r>
            <w:r>
              <w:br/>
            </w:r>
            <w:r>
              <w:rPr>
                <w:rFonts w:ascii="Times New Roman"/>
                <w:b w:val="false"/>
                <w:i w:val="false"/>
                <w:color w:val="000000"/>
                <w:sz w:val="20"/>
              </w:rPr>
              <w:t>ата-ана құқықтарынан</w:t>
            </w:r>
            <w:r>
              <w:br/>
            </w:r>
            <w:r>
              <w:rPr>
                <w:rFonts w:ascii="Times New Roman"/>
                <w:b w:val="false"/>
                <w:i w:val="false"/>
                <w:color w:val="000000"/>
                <w:sz w:val="20"/>
              </w:rPr>
              <w:t>айырылған ата-аналарға</w:t>
            </w:r>
            <w:r>
              <w:br/>
            </w:r>
            <w:r>
              <w:rPr>
                <w:rFonts w:ascii="Times New Roman"/>
                <w:b w:val="false"/>
                <w:i w:val="false"/>
                <w:color w:val="000000"/>
                <w:sz w:val="20"/>
              </w:rPr>
              <w:t>баламен кездесуіне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24" w:id="275"/>
    <w:p>
      <w:pPr>
        <w:spacing w:after="0"/>
        <w:ind w:left="0"/>
        <w:jc w:val="left"/>
      </w:pPr>
      <w:r>
        <w:rPr>
          <w:rFonts w:ascii="Times New Roman"/>
          <w:b/>
          <w:i w:val="false"/>
          <w:color w:val="000000"/>
        </w:rPr>
        <w:t xml:space="preserve"> Әрбір рәсімнің (іс-қимылдың) ұзақтығын көрсетумен</w:t>
      </w:r>
      <w:r>
        <w:br/>
      </w:r>
      <w:r>
        <w:rPr>
          <w:rFonts w:ascii="Times New Roman"/>
          <w:b/>
          <w:i w:val="false"/>
          <w:color w:val="000000"/>
        </w:rPr>
        <w:t>құрылымдық бөлімшелердің (қызметкерлердің)</w:t>
      </w:r>
      <w:r>
        <w:br/>
      </w:r>
      <w:r>
        <w:rPr>
          <w:rFonts w:ascii="Times New Roman"/>
          <w:b/>
          <w:i w:val="false"/>
          <w:color w:val="000000"/>
        </w:rPr>
        <w:t>арасындағы рәсімдердің (іс-қимылдар) реттілігін сипаттау</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
        <w:gridCol w:w="1229"/>
        <w:gridCol w:w="4351"/>
        <w:gridCol w:w="1707"/>
        <w:gridCol w:w="3731"/>
        <w:gridCol w:w="9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ағының) іс-қимылы</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(қызметкерлер)</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 сипаттау</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алушыдан алынған құжаттарды қабылдау және тіркеу, құжаттарды көрсетілетін қызметті берушінің басшысына қарауға жіберу.Көрсетілетін қызметті алушы Стандарттың </w:t>
            </w:r>
            <w:r>
              <w:rPr>
                <w:rFonts w:ascii="Times New Roman"/>
                <w:b w:val="false"/>
                <w:i w:val="false"/>
                <w:color w:val="000000"/>
                <w:sz w:val="20"/>
              </w:rPr>
              <w:t>9-тармағына</w:t>
            </w:r>
            <w:r>
              <w:rPr>
                <w:rFonts w:ascii="Times New Roman"/>
                <w:b w:val="false"/>
                <w:i w:val="false"/>
                <w:color w:val="000000"/>
                <w:sz w:val="20"/>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берушінің кеңсе қызметкері өтінішті қабылдаудан бас тартады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және жауапты орындау шыны анықтау – 30 (отыз) минут</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Стандарттың </w:t>
            </w:r>
            <w:r>
              <w:rPr>
                <w:rFonts w:ascii="Times New Roman"/>
                <w:b w:val="false"/>
                <w:i w:val="false"/>
                <w:color w:val="000000"/>
                <w:sz w:val="20"/>
              </w:rPr>
              <w:t>1-қосымшасына</w:t>
            </w:r>
            <w:r>
              <w:rPr>
                <w:rFonts w:ascii="Times New Roman"/>
                <w:b w:val="false"/>
                <w:i w:val="false"/>
                <w:color w:val="000000"/>
                <w:sz w:val="20"/>
              </w:rPr>
              <w:t xml:space="preserve"> сәйкес қамқорлық және қорғаншылық органының рұқсатын ресімдеу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негізінде бойынша мемлекеттік қызметті көрсетуден бас тарту туралы дәлелді жауап және мемлекеттік қызмет көрсету нәтижесін көрсетілетін қызмет берушінің басшысына қол қоюға беру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тіркеу және оны көрсетілетін қызметті алушыға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тіркеу және көрсетілетін қызметті алушыға беру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нәтижесінқарау және қол қою - 30 (отыз) минут</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басшылығына қарауға беру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 және қорғаншылық органының рұқсаты немесе мемлекеттік қызметті көрсетуден бас тарту туралы дәлелді жауап</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(отыз) минут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w:t>
            </w:r>
            <w:r>
              <w:br/>
            </w:r>
            <w:r>
              <w:rPr>
                <w:rFonts w:ascii="Times New Roman"/>
                <w:b w:val="false"/>
                <w:i w:val="false"/>
                <w:color w:val="000000"/>
                <w:sz w:val="20"/>
              </w:rPr>
              <w:t>ата-ана құқықтарынан</w:t>
            </w:r>
            <w:r>
              <w:br/>
            </w:r>
            <w:r>
              <w:rPr>
                <w:rFonts w:ascii="Times New Roman"/>
                <w:b w:val="false"/>
                <w:i w:val="false"/>
                <w:color w:val="000000"/>
                <w:sz w:val="20"/>
              </w:rPr>
              <w:t>айырылған ата-аналарға</w:t>
            </w:r>
            <w:r>
              <w:br/>
            </w:r>
            <w:r>
              <w:rPr>
                <w:rFonts w:ascii="Times New Roman"/>
                <w:b w:val="false"/>
                <w:i w:val="false"/>
                <w:color w:val="000000"/>
                <w:sz w:val="20"/>
              </w:rPr>
              <w:t>баламен кездесуіне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26" w:id="276"/>
    <w:p>
      <w:pPr>
        <w:spacing w:after="0"/>
        <w:ind w:left="0"/>
        <w:jc w:val="left"/>
      </w:pPr>
      <w:r>
        <w:rPr>
          <w:rFonts w:ascii="Times New Roman"/>
          <w:b/>
          <w:i w:val="false"/>
          <w:color w:val="000000"/>
        </w:rPr>
        <w:t xml:space="preserve"> "Балаға кері әсер етпейтін ата-ана құқықтарынан айырылған</w:t>
      </w:r>
      <w:r>
        <w:br/>
      </w:r>
      <w:r>
        <w:rPr>
          <w:rFonts w:ascii="Times New Roman"/>
          <w:b/>
          <w:i w:val="false"/>
          <w:color w:val="000000"/>
        </w:rPr>
        <w:t>ата-аналарға баламен кездесуіне рұқсат беру" мемлекеттік</w:t>
      </w:r>
      <w:r>
        <w:br/>
      </w:r>
      <w:r>
        <w:rPr>
          <w:rFonts w:ascii="Times New Roman"/>
          <w:b/>
          <w:i w:val="false"/>
          <w:color w:val="000000"/>
        </w:rPr>
        <w:t>қызмет көрсетудің бизнес-процестерінің анықтамалығы</w:t>
      </w:r>
    </w:p>
    <w:bookmarkEnd w:id="276"/>
    <w:p>
      <w:pPr>
        <w:spacing w:after="0"/>
        <w:ind w:left="0"/>
        <w:jc w:val="left"/>
      </w:pPr>
      <w:r>
        <w:br/>
      </w:r>
    </w:p>
    <w:p>
      <w:pPr>
        <w:spacing w:after="0"/>
        <w:ind w:left="0"/>
        <w:jc w:val="both"/>
      </w:pPr>
      <w:r>
        <w:drawing>
          <wp:inline distT="0" distB="0" distL="0" distR="0">
            <wp:extent cx="68199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8199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 w:id="277"/>
    <w:p>
      <w:pPr>
        <w:spacing w:after="0"/>
        <w:ind w:left="0"/>
        <w:jc w:val="left"/>
      </w:pPr>
      <w:r>
        <w:rPr>
          <w:rFonts w:ascii="Times New Roman"/>
          <w:b/>
          <w:i w:val="false"/>
          <w:color w:val="000000"/>
        </w:rPr>
        <w:t xml:space="preserve"> Шартты белгілер:</w:t>
      </w:r>
    </w:p>
    <w:bookmarkEnd w:id="277"/>
    <w:p>
      <w:pPr>
        <w:spacing w:after="0"/>
        <w:ind w:left="0"/>
        <w:jc w:val="left"/>
      </w:pPr>
      <w:r>
        <w:br/>
      </w:r>
    </w:p>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"03" тамыздағы</w:t>
            </w:r>
            <w:r>
              <w:br/>
            </w:r>
            <w:r>
              <w:rPr>
                <w:rFonts w:ascii="Times New Roman"/>
                <w:b w:val="false"/>
                <w:i w:val="false"/>
                <w:color w:val="000000"/>
                <w:sz w:val="20"/>
              </w:rPr>
              <w:t>№ 273/5 қаулысына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"03" тамыздағы</w:t>
            </w:r>
            <w:r>
              <w:br/>
            </w:r>
            <w:r>
              <w:rPr>
                <w:rFonts w:ascii="Times New Roman"/>
                <w:b w:val="false"/>
                <w:i w:val="false"/>
                <w:color w:val="000000"/>
                <w:sz w:val="20"/>
              </w:rPr>
              <w:t>№ 273/5 қаулысымен</w:t>
            </w:r>
            <w:r>
              <w:br/>
            </w:r>
            <w:r>
              <w:rPr>
                <w:rFonts w:ascii="Times New Roman"/>
                <w:b w:val="false"/>
                <w:i w:val="false"/>
                <w:color w:val="000000"/>
                <w:sz w:val="20"/>
              </w:rPr>
              <w:t>бекітілді</w:t>
            </w:r>
          </w:p>
        </w:tc>
      </w:tr>
    </w:tbl>
    <w:bookmarkStart w:name="z329" w:id="278"/>
    <w:p>
      <w:pPr>
        <w:spacing w:after="0"/>
        <w:ind w:left="0"/>
        <w:jc w:val="left"/>
      </w:pPr>
      <w:r>
        <w:rPr>
          <w:rFonts w:ascii="Times New Roman"/>
          <w:b/>
          <w:i w:val="false"/>
          <w:color w:val="000000"/>
        </w:rPr>
        <w:t xml:space="preserve"> "Баланы (балаларды) қабылдаушы отбасына тәрбиелеуге беру</w:t>
      </w:r>
      <w:r>
        <w:br/>
      </w:r>
      <w:r>
        <w:rPr>
          <w:rFonts w:ascii="Times New Roman"/>
          <w:b/>
          <w:i w:val="false"/>
          <w:color w:val="000000"/>
        </w:rPr>
        <w:t>және оларды асырауға ақшалай қаражат төлеуді тағайындау"</w:t>
      </w:r>
      <w:r>
        <w:br/>
      </w:r>
      <w:r>
        <w:rPr>
          <w:rFonts w:ascii="Times New Roman"/>
          <w:b/>
          <w:i w:val="false"/>
          <w:color w:val="000000"/>
        </w:rPr>
        <w:t>мемлекеттік көрсетілетін қызмет регламенті</w:t>
      </w:r>
    </w:p>
    <w:bookmarkEnd w:id="278"/>
    <w:bookmarkStart w:name="z330" w:id="279"/>
    <w:p>
      <w:pPr>
        <w:spacing w:after="0"/>
        <w:ind w:left="0"/>
        <w:jc w:val="left"/>
      </w:pPr>
      <w:r>
        <w:rPr>
          <w:rFonts w:ascii="Times New Roman"/>
          <w:b/>
          <w:i w:val="false"/>
          <w:color w:val="000000"/>
        </w:rPr>
        <w:t xml:space="preserve"> 1-тарау. Жалпы ережелер</w:t>
      </w:r>
    </w:p>
    <w:bookmarkEnd w:id="279"/>
    <w:bookmarkStart w:name="z331" w:id="280"/>
    <w:p>
      <w:pPr>
        <w:spacing w:after="0"/>
        <w:ind w:left="0"/>
        <w:jc w:val="both"/>
      </w:pPr>
      <w:r>
        <w:rPr>
          <w:rFonts w:ascii="Times New Roman"/>
          <w:b w:val="false"/>
          <w:i w:val="false"/>
          <w:color w:val="000000"/>
          <w:sz w:val="28"/>
        </w:rPr>
        <w:t>
      1. "Баланы (балаларды) қабылдаушы отбасына тәрбиелеуге беру және оларды асырауға ақшалай қаражат төлеуді тағайындау" мемлекеттік көрсетілетін қызметін (бұдан әрі – мемлекеттік көрсетілетін қызмет) Павлодар облысы аудандары мен қалаларының жергілікті атқарушы органдары (бұдан әрі – көрсетілетін қызметті беруші) көрсетеді.</w:t>
      </w:r>
    </w:p>
    <w:bookmarkEnd w:id="28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Start w:name="z332" w:id="281"/>
    <w:p>
      <w:pPr>
        <w:spacing w:after="0"/>
        <w:ind w:left="0"/>
        <w:jc w:val="both"/>
      </w:pPr>
      <w:r>
        <w:rPr>
          <w:rFonts w:ascii="Times New Roman"/>
          <w:b w:val="false"/>
          <w:i w:val="false"/>
          <w:color w:val="000000"/>
          <w:sz w:val="28"/>
        </w:rPr>
        <w:t>
      2. Мемлекеттік қызмет көрсету нысаны - қағаз жүзінде.</w:t>
      </w:r>
    </w:p>
    <w:bookmarkEnd w:id="281"/>
    <w:bookmarkStart w:name="z333" w:id="282"/>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"Баланы (балаларды) қабылдаушы отбасына тәрбиелеуге беру және оларды асырауға ақшалай қаражат төлеуді тағайындау"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баланы (балаларды) қабылдаушы отбасына тәрбиелеуге беру туралы шарт және нысан бойынша оларды асырауға ақшалай қаражат төлеуді тағайындау туралы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негіздерде мемлекеттік қызмет көрсетуден бас тарту туралы дәлелді жауап.</w:t>
      </w:r>
    </w:p>
    <w:bookmarkEnd w:id="282"/>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Start w:name="z334" w:id="283"/>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283"/>
    <w:bookmarkStart w:name="z335" w:id="284"/>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өтініші негіз болып табылады.</w:t>
      </w:r>
    </w:p>
    <w:bookmarkEnd w:id="284"/>
    <w:bookmarkStart w:name="z336" w:id="28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ұзақтығы мен оны орындау реттілігі, оның ішінде рәсімдердің (іс-қимылдардың) өту кезеңі:</w:t>
      </w:r>
    </w:p>
    <w:bookmarkEnd w:id="285"/>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алынған құжаттарды қабылдауды және тіркеуді жүзеге асырады және құжаттарды көрсетілетін қызметті берушінің басшысына қарауға жібереді – 30 (отыз)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берушінің кеңсе қызметкері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1 (бір) күнтізбелік күн;</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түскен құжаттарды қарайды,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баланы қабылдаушы отбасына тәрбиелеуге қабылдауға үміткер адамның тұрғын үй-тұрмыстық жағдайын тексеріп-қарап, актісін жасайды, нысан бойынша баланы қабылдаушы отбасына баланы (балаларды) беру туралы келісім-шарт дайындайды және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оларды бағып-қарауға ақшалай қаражат төлуді тағайындау туралы шешім шығарады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туралы дәлелді жауап – 26 (жиырма алты) күнтізбелік күн;</w:t>
      </w:r>
    </w:p>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көрсетудің нәтижесінқарайды және қол қояды –1 (бір) күнтізбелік күн;</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 көрсету нәтижесін тіркейді және оны көрсетілетін қызметті алушыға береді – 30 (он бес) минут.</w:t>
      </w:r>
    </w:p>
    <w:bookmarkStart w:name="z337" w:id="286"/>
    <w:p>
      <w:pPr>
        <w:spacing w:after="0"/>
        <w:ind w:left="0"/>
        <w:jc w:val="both"/>
      </w:pPr>
      <w:r>
        <w:rPr>
          <w:rFonts w:ascii="Times New Roman"/>
          <w:b w:val="false"/>
          <w:i w:val="false"/>
          <w:color w:val="000000"/>
          <w:sz w:val="28"/>
        </w:rPr>
        <w:t xml:space="preserve">
      6. Мемлекеттік қызмет көрсетудің нәтижесі – баланы (балаларды) қабылдаушы отбасына тәрбиелеуге беру туралы шарт және Стандарттың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оларды асырауға ақшалай қаражат төлеуді тағайындау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bookmarkEnd w:id="286"/>
    <w:bookmarkStart w:name="z338" w:id="287"/>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87"/>
    <w:bookmarkStart w:name="z339" w:id="28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88"/>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340" w:id="289"/>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289"/>
    <w:bookmarkStart w:name="z341" w:id="290"/>
    <w:p>
      <w:pPr>
        <w:spacing w:after="0"/>
        <w:ind w:left="0"/>
        <w:jc w:val="left"/>
      </w:pPr>
      <w:r>
        <w:rPr>
          <w:rFonts w:ascii="Times New Roman"/>
          <w:b/>
          <w:i w:val="false"/>
          <w:color w:val="000000"/>
        </w:rPr>
        <w:t xml:space="preserve"> 4-тарау. Мемлекеттік қызмет көрсету процесінде</w:t>
      </w:r>
      <w:r>
        <w:br/>
      </w:r>
      <w:r>
        <w:rPr>
          <w:rFonts w:ascii="Times New Roman"/>
          <w:b/>
          <w:i w:val="false"/>
          <w:color w:val="000000"/>
        </w:rPr>
        <w:t>"Азаматтарға арналған үкімет" мемлекеттік</w:t>
      </w:r>
      <w:r>
        <w:br/>
      </w:r>
      <w:r>
        <w:rPr>
          <w:rFonts w:ascii="Times New Roman"/>
          <w:b/>
          <w:i w:val="false"/>
          <w:color w:val="000000"/>
        </w:rPr>
        <w:t>корпорациясымен өзара іс-қимыл тәртібін, сондай-ақ</w:t>
      </w:r>
      <w:r>
        <w:br/>
      </w:r>
      <w:r>
        <w:rPr>
          <w:rFonts w:ascii="Times New Roman"/>
          <w:b/>
          <w:i w:val="false"/>
          <w:color w:val="000000"/>
        </w:rPr>
        <w:t>ақпараттық жүйелерді қолдану тәртібін сипаттау</w:t>
      </w:r>
    </w:p>
    <w:bookmarkEnd w:id="290"/>
    <w:bookmarkStart w:name="z342" w:id="291"/>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 және "электрондық үкімет" веб-порталы арқылы көрсетілмейді.</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қабылдаушы отбасына</w:t>
            </w:r>
            <w:r>
              <w:br/>
            </w:r>
            <w:r>
              <w:rPr>
                <w:rFonts w:ascii="Times New Roman"/>
                <w:b w:val="false"/>
                <w:i w:val="false"/>
                <w:color w:val="000000"/>
                <w:sz w:val="20"/>
              </w:rPr>
              <w:t>тәрбиелеуге беру және оларды</w:t>
            </w:r>
            <w:r>
              <w:br/>
            </w:r>
            <w:r>
              <w:rPr>
                <w:rFonts w:ascii="Times New Roman"/>
                <w:b w:val="false"/>
                <w:i w:val="false"/>
                <w:color w:val="000000"/>
                <w:sz w:val="20"/>
              </w:rPr>
              <w:t>асырауға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344" w:id="292"/>
    <w:p>
      <w:pPr>
        <w:spacing w:after="0"/>
        <w:ind w:left="0"/>
        <w:jc w:val="left"/>
      </w:pPr>
      <w:r>
        <w:rPr>
          <w:rFonts w:ascii="Times New Roman"/>
          <w:b/>
          <w:i w:val="false"/>
          <w:color w:val="000000"/>
        </w:rPr>
        <w:t xml:space="preserve"> "Баланы (балаларды) қабылдаушы отбасына тәрбиелеуге беру</w:t>
      </w:r>
      <w:r>
        <w:br/>
      </w:r>
      <w:r>
        <w:rPr>
          <w:rFonts w:ascii="Times New Roman"/>
          <w:b/>
          <w:i w:val="false"/>
          <w:color w:val="000000"/>
        </w:rPr>
        <w:t>және оларды асырауға ақшалай қаражат төлеуді тағайындау"</w:t>
      </w:r>
      <w:r>
        <w:br/>
      </w:r>
      <w:r>
        <w:rPr>
          <w:rFonts w:ascii="Times New Roman"/>
          <w:b/>
          <w:i w:val="false"/>
          <w:color w:val="000000"/>
        </w:rPr>
        <w:t>мемлекеттік қызмет көрсетудің бизнес-процестерінің анықтамалығы</w:t>
      </w:r>
    </w:p>
    <w:bookmarkEnd w:id="292"/>
    <w:p>
      <w:pPr>
        <w:spacing w:after="0"/>
        <w:ind w:left="0"/>
        <w:jc w:val="left"/>
      </w:pPr>
      <w:r>
        <w:br/>
      </w:r>
    </w:p>
    <w:p>
      <w:pPr>
        <w:spacing w:after="0"/>
        <w:ind w:left="0"/>
        <w:jc w:val="both"/>
      </w:pPr>
      <w:r>
        <w:drawing>
          <wp:inline distT="0" distB="0" distL="0" distR="0">
            <wp:extent cx="75946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5946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 w:id="293"/>
    <w:p>
      <w:pPr>
        <w:spacing w:after="0"/>
        <w:ind w:left="0"/>
        <w:jc w:val="left"/>
      </w:pPr>
      <w:r>
        <w:rPr>
          <w:rFonts w:ascii="Times New Roman"/>
          <w:b/>
          <w:i w:val="false"/>
          <w:color w:val="000000"/>
        </w:rPr>
        <w:t xml:space="preserve"> Шартты белгілер:</w:t>
      </w:r>
    </w:p>
    <w:bookmarkEnd w:id="293"/>
    <w:p>
      <w:pPr>
        <w:spacing w:after="0"/>
        <w:ind w:left="0"/>
        <w:jc w:val="left"/>
      </w:pPr>
      <w:r>
        <w:br/>
      </w:r>
    </w:p>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header.xml" Type="http://schemas.openxmlformats.org/officeDocument/2006/relationships/header" Id="rId4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