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65c2" w14:textId="3506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желтоқсандағы "2018 - 2020 жылдарға арналған облыстық бюджет туралы" № 175/18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14 маусымдағы № 227/22 шешімі. Павлодар облысының Әділет департаментінде 2018 жылғы 18 маусымда № 5994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2017 жылғы 14 желтоқсандағы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2017 жылғы 22 желтоқсанда Қазақстан Республикасы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"137464651" сандары "151051856" сандарымен ауыстырылсын;</w:t>
      </w:r>
    </w:p>
    <w:p>
      <w:pPr>
        <w:spacing w:after="0"/>
        <w:ind w:left="0"/>
        <w:jc w:val="both"/>
      </w:pPr>
      <w:r>
        <w:rPr>
          <w:rFonts w:ascii="Times New Roman"/>
          <w:b w:val="false"/>
          <w:i w:val="false"/>
          <w:color w:val="000000"/>
          <w:sz w:val="28"/>
        </w:rPr>
        <w:t>
      "28734288" сандары "29737147" сандарымен ауыстырылсын;</w:t>
      </w:r>
    </w:p>
    <w:p>
      <w:pPr>
        <w:spacing w:after="0"/>
        <w:ind w:left="0"/>
        <w:jc w:val="both"/>
      </w:pPr>
      <w:r>
        <w:rPr>
          <w:rFonts w:ascii="Times New Roman"/>
          <w:b w:val="false"/>
          <w:i w:val="false"/>
          <w:color w:val="000000"/>
          <w:sz w:val="28"/>
        </w:rPr>
        <w:t>
      "1608505" сандары "1681495" сандарымен ауыстырылсын;</w:t>
      </w:r>
    </w:p>
    <w:p>
      <w:pPr>
        <w:spacing w:after="0"/>
        <w:ind w:left="0"/>
        <w:jc w:val="both"/>
      </w:pPr>
      <w:r>
        <w:rPr>
          <w:rFonts w:ascii="Times New Roman"/>
          <w:b w:val="false"/>
          <w:i w:val="false"/>
          <w:color w:val="000000"/>
          <w:sz w:val="28"/>
        </w:rPr>
        <w:t>
      "107121058" сандары "119632414" сандарымен ауыстырылсын;</w:t>
      </w:r>
    </w:p>
    <w:p>
      <w:pPr>
        <w:spacing w:after="0"/>
        <w:ind w:left="0"/>
        <w:jc w:val="both"/>
      </w:pPr>
      <w:r>
        <w:rPr>
          <w:rFonts w:ascii="Times New Roman"/>
          <w:b w:val="false"/>
          <w:i w:val="false"/>
          <w:color w:val="000000"/>
          <w:sz w:val="28"/>
        </w:rPr>
        <w:t>
      2) тармақшада "138437824" сандары "150743812"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"4728107" сандары "7237297" сандарымен ауыстырылсын;</w:t>
      </w:r>
    </w:p>
    <w:p>
      <w:pPr>
        <w:spacing w:after="0"/>
        <w:ind w:left="0"/>
        <w:jc w:val="both"/>
      </w:pPr>
      <w:r>
        <w:rPr>
          <w:rFonts w:ascii="Times New Roman"/>
          <w:b w:val="false"/>
          <w:i w:val="false"/>
          <w:color w:val="000000"/>
          <w:sz w:val="28"/>
        </w:rPr>
        <w:t>
      "8610070" сандары "10237761" сандарымен ауыстырылсын;</w:t>
      </w:r>
    </w:p>
    <w:p>
      <w:pPr>
        <w:spacing w:after="0"/>
        <w:ind w:left="0"/>
        <w:jc w:val="both"/>
      </w:pPr>
      <w:r>
        <w:rPr>
          <w:rFonts w:ascii="Times New Roman"/>
          <w:b w:val="false"/>
          <w:i w:val="false"/>
          <w:color w:val="000000"/>
          <w:sz w:val="28"/>
        </w:rPr>
        <w:t>
      "3881963" сандары "3000464"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"1295265" сандары "1810970" сандарымен ауыстырылсын;</w:t>
      </w:r>
    </w:p>
    <w:p>
      <w:pPr>
        <w:spacing w:after="0"/>
        <w:ind w:left="0"/>
        <w:jc w:val="both"/>
      </w:pPr>
      <w:r>
        <w:rPr>
          <w:rFonts w:ascii="Times New Roman"/>
          <w:b w:val="false"/>
          <w:i w:val="false"/>
          <w:color w:val="000000"/>
          <w:sz w:val="28"/>
        </w:rPr>
        <w:t>
      "1670005" сандары "2185710" сандарымен ауыстырылсын;</w:t>
      </w:r>
    </w:p>
    <w:p>
      <w:pPr>
        <w:spacing w:after="0"/>
        <w:ind w:left="0"/>
        <w:jc w:val="both"/>
      </w:pPr>
      <w:r>
        <w:rPr>
          <w:rFonts w:ascii="Times New Roman"/>
          <w:b w:val="false"/>
          <w:i w:val="false"/>
          <w:color w:val="000000"/>
          <w:sz w:val="28"/>
        </w:rPr>
        <w:t>
      5) тармақшада "-6996545" сандары "-8740223" сандарымен ауыстырылсын;</w:t>
      </w:r>
    </w:p>
    <w:p>
      <w:pPr>
        <w:spacing w:after="0"/>
        <w:ind w:left="0"/>
        <w:jc w:val="both"/>
      </w:pPr>
      <w:r>
        <w:rPr>
          <w:rFonts w:ascii="Times New Roman"/>
          <w:b w:val="false"/>
          <w:i w:val="false"/>
          <w:color w:val="000000"/>
          <w:sz w:val="28"/>
        </w:rPr>
        <w:t>
      6) тармақшада "6996545" сандары "8740223"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"84,6" сандары "83,5" сандарымен ауыстырылсын;</w:t>
      </w:r>
    </w:p>
    <w:p>
      <w:pPr>
        <w:spacing w:after="0"/>
        <w:ind w:left="0"/>
        <w:jc w:val="both"/>
      </w:pPr>
      <w:r>
        <w:rPr>
          <w:rFonts w:ascii="Times New Roman"/>
          <w:b w:val="false"/>
          <w:i w:val="false"/>
          <w:color w:val="000000"/>
          <w:sz w:val="28"/>
        </w:rPr>
        <w:t>
      3) тармақшада "84,6" сандары "83,5" сандарымен ауыстырылсын;</w:t>
      </w:r>
    </w:p>
    <w:p>
      <w:pPr>
        <w:spacing w:after="0"/>
        <w:ind w:left="0"/>
        <w:jc w:val="both"/>
      </w:pPr>
      <w:r>
        <w:rPr>
          <w:rFonts w:ascii="Times New Roman"/>
          <w:b w:val="false"/>
          <w:i w:val="false"/>
          <w:color w:val="000000"/>
          <w:sz w:val="28"/>
        </w:rPr>
        <w:t>
      4) тармақшада "84,6" сандары "83,5"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"15,4" сандары "16,5" сандарымен ауыстырылсын;</w:t>
      </w:r>
    </w:p>
    <w:p>
      <w:pPr>
        <w:spacing w:after="0"/>
        <w:ind w:left="0"/>
        <w:jc w:val="both"/>
      </w:pPr>
      <w:r>
        <w:rPr>
          <w:rFonts w:ascii="Times New Roman"/>
          <w:b w:val="false"/>
          <w:i w:val="false"/>
          <w:color w:val="000000"/>
          <w:sz w:val="28"/>
        </w:rPr>
        <w:t>
      2) тармақшада "15,4" сандары "16,5"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"120000" сандары "116624" сандарымен ауыстырылсын;</w:t>
      </w:r>
    </w:p>
    <w:p>
      <w:pPr>
        <w:spacing w:after="0"/>
        <w:ind w:left="0"/>
        <w:jc w:val="both"/>
      </w:pPr>
      <w:r>
        <w:rPr>
          <w:rFonts w:ascii="Times New Roman"/>
          <w:b w:val="false"/>
          <w:i w:val="false"/>
          <w:color w:val="000000"/>
          <w:sz w:val="28"/>
        </w:rPr>
        <w:t>
      "2239127" сандары "2133898" сандарымен ауыстырылсын;</w:t>
      </w:r>
    </w:p>
    <w:p>
      <w:pPr>
        <w:spacing w:after="0"/>
        <w:ind w:left="0"/>
        <w:jc w:val="both"/>
      </w:pPr>
      <w:r>
        <w:rPr>
          <w:rFonts w:ascii="Times New Roman"/>
          <w:b w:val="false"/>
          <w:i w:val="false"/>
          <w:color w:val="000000"/>
          <w:sz w:val="28"/>
        </w:rPr>
        <w:t>
      "260198" сандары "251621" сандарымен ауыстырылсын;</w:t>
      </w:r>
    </w:p>
    <w:p>
      <w:pPr>
        <w:spacing w:after="0"/>
        <w:ind w:left="0"/>
        <w:jc w:val="both"/>
      </w:pPr>
      <w:r>
        <w:rPr>
          <w:rFonts w:ascii="Times New Roman"/>
          <w:b w:val="false"/>
          <w:i w:val="false"/>
          <w:color w:val="000000"/>
          <w:sz w:val="28"/>
        </w:rPr>
        <w:t>
      "2148034" сандары "2133748" сандарымен ауыстырылсын;</w:t>
      </w:r>
    </w:p>
    <w:p>
      <w:pPr>
        <w:spacing w:after="0"/>
        <w:ind w:left="0"/>
        <w:jc w:val="both"/>
      </w:pPr>
      <w:r>
        <w:rPr>
          <w:rFonts w:ascii="Times New Roman"/>
          <w:b w:val="false"/>
          <w:i w:val="false"/>
          <w:color w:val="000000"/>
          <w:sz w:val="28"/>
        </w:rPr>
        <w:t>
      жетінші абзац келесі редакцияда жазылсын:</w:t>
      </w:r>
    </w:p>
    <w:p>
      <w:pPr>
        <w:spacing w:after="0"/>
        <w:ind w:left="0"/>
        <w:jc w:val="both"/>
      </w:pPr>
      <w:r>
        <w:rPr>
          <w:rFonts w:ascii="Times New Roman"/>
          <w:b w:val="false"/>
          <w:i w:val="false"/>
          <w:color w:val="000000"/>
          <w:sz w:val="28"/>
        </w:rPr>
        <w:t>
      "34936 мың теңге – спорт саласындағы ағымдағы және күрделі сипаттағы шығыстарға;";</w:t>
      </w:r>
    </w:p>
    <w:p>
      <w:pPr>
        <w:spacing w:after="0"/>
        <w:ind w:left="0"/>
        <w:jc w:val="both"/>
      </w:pPr>
      <w:r>
        <w:rPr>
          <w:rFonts w:ascii="Times New Roman"/>
          <w:b w:val="false"/>
          <w:i w:val="false"/>
          <w:color w:val="000000"/>
          <w:sz w:val="28"/>
        </w:rPr>
        <w:t>
      "383912" сандары "357153" сандарымен ауыстырылсын;</w:t>
      </w:r>
    </w:p>
    <w:p>
      <w:pPr>
        <w:spacing w:after="0"/>
        <w:ind w:left="0"/>
        <w:jc w:val="both"/>
      </w:pPr>
      <w:r>
        <w:rPr>
          <w:rFonts w:ascii="Times New Roman"/>
          <w:b w:val="false"/>
          <w:i w:val="false"/>
          <w:color w:val="000000"/>
          <w:sz w:val="28"/>
        </w:rPr>
        <w:t>
      "724788" сандары "762578" сандарымен ауыстырылсын;</w:t>
      </w:r>
    </w:p>
    <w:p>
      <w:pPr>
        <w:spacing w:after="0"/>
        <w:ind w:left="0"/>
        <w:jc w:val="both"/>
      </w:pPr>
      <w:r>
        <w:rPr>
          <w:rFonts w:ascii="Times New Roman"/>
          <w:b w:val="false"/>
          <w:i w:val="false"/>
          <w:color w:val="000000"/>
          <w:sz w:val="28"/>
        </w:rPr>
        <w:t>
      "2370644" сандары "2250847" сандарымен ауыстырылсын;</w:t>
      </w:r>
    </w:p>
    <w:p>
      <w:pPr>
        <w:spacing w:after="0"/>
        <w:ind w:left="0"/>
        <w:jc w:val="both"/>
      </w:pPr>
      <w:r>
        <w:rPr>
          <w:rFonts w:ascii="Times New Roman"/>
          <w:b w:val="false"/>
          <w:i w:val="false"/>
          <w:color w:val="000000"/>
          <w:sz w:val="28"/>
        </w:rPr>
        <w:t>
      "3472283" сандары "3341227"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төртінші абзацтар келесі редакцияда жазылсын:</w:t>
      </w:r>
    </w:p>
    <w:p>
      <w:pPr>
        <w:spacing w:after="0"/>
        <w:ind w:left="0"/>
        <w:jc w:val="both"/>
      </w:pPr>
      <w:r>
        <w:rPr>
          <w:rFonts w:ascii="Times New Roman"/>
          <w:b w:val="false"/>
          <w:i w:val="false"/>
          <w:color w:val="000000"/>
          <w:sz w:val="28"/>
        </w:rPr>
        <w:t>
      "2263033 мың теңге - коммуналдық тұрғын үй қорының тұрғын үйлерін салуға және (немесе) реконструкциялауға;</w:t>
      </w:r>
    </w:p>
    <w:p>
      <w:pPr>
        <w:spacing w:after="0"/>
        <w:ind w:left="0"/>
        <w:jc w:val="both"/>
      </w:pPr>
      <w:r>
        <w:rPr>
          <w:rFonts w:ascii="Times New Roman"/>
          <w:b w:val="false"/>
          <w:i w:val="false"/>
          <w:color w:val="000000"/>
          <w:sz w:val="28"/>
        </w:rPr>
        <w:t>
      1913057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"1170326" сандары "1126726" сандарымен ауыстырылсын;</w:t>
      </w:r>
    </w:p>
    <w:p>
      <w:pPr>
        <w:spacing w:after="0"/>
        <w:ind w:left="0"/>
        <w:jc w:val="both"/>
      </w:pPr>
      <w:r>
        <w:rPr>
          <w:rFonts w:ascii="Times New Roman"/>
          <w:b w:val="false"/>
          <w:i w:val="false"/>
          <w:color w:val="000000"/>
          <w:sz w:val="28"/>
        </w:rPr>
        <w:t>
      "685037" сандары "575515" сандарымен ауыстырылсын;</w:t>
      </w:r>
    </w:p>
    <w:p>
      <w:pPr>
        <w:spacing w:after="0"/>
        <w:ind w:left="0"/>
        <w:jc w:val="both"/>
      </w:pPr>
      <w:r>
        <w:rPr>
          <w:rFonts w:ascii="Times New Roman"/>
          <w:b w:val="false"/>
          <w:i w:val="false"/>
          <w:color w:val="000000"/>
          <w:sz w:val="28"/>
        </w:rPr>
        <w:t>
      "247986" сандары "213014" сандарымен ауыстырылсын;</w:t>
      </w:r>
    </w:p>
    <w:p>
      <w:pPr>
        <w:spacing w:after="0"/>
        <w:ind w:left="0"/>
        <w:jc w:val="both"/>
      </w:pPr>
      <w:r>
        <w:rPr>
          <w:rFonts w:ascii="Times New Roman"/>
          <w:b w:val="false"/>
          <w:i w:val="false"/>
          <w:color w:val="000000"/>
          <w:sz w:val="28"/>
        </w:rPr>
        <w:t>
      "220102" сандары "198395" сандарымен ауыстырылсын;</w:t>
      </w:r>
    </w:p>
    <w:p>
      <w:pPr>
        <w:spacing w:after="0"/>
        <w:ind w:left="0"/>
        <w:jc w:val="both"/>
      </w:pPr>
      <w:r>
        <w:rPr>
          <w:rFonts w:ascii="Times New Roman"/>
          <w:b w:val="false"/>
          <w:i w:val="false"/>
          <w:color w:val="000000"/>
          <w:sz w:val="28"/>
        </w:rPr>
        <w:t>
      "1781683" сандары "1772773" сандарымен ауыстырылсын;</w:t>
      </w:r>
    </w:p>
    <w:p>
      <w:pPr>
        <w:spacing w:after="0"/>
        <w:ind w:left="0"/>
        <w:jc w:val="both"/>
      </w:pPr>
      <w:r>
        <w:rPr>
          <w:rFonts w:ascii="Times New Roman"/>
          <w:b w:val="false"/>
          <w:i w:val="false"/>
          <w:color w:val="000000"/>
          <w:sz w:val="28"/>
        </w:rPr>
        <w:t>
      "392011" сандары "371726" сандарымен ауыстырылсын;</w:t>
      </w:r>
    </w:p>
    <w:p>
      <w:pPr>
        <w:spacing w:after="0"/>
        <w:ind w:left="0"/>
        <w:jc w:val="both"/>
      </w:pPr>
      <w:r>
        <w:rPr>
          <w:rFonts w:ascii="Times New Roman"/>
          <w:b w:val="false"/>
          <w:i w:val="false"/>
          <w:color w:val="000000"/>
          <w:sz w:val="28"/>
        </w:rPr>
        <w:t>
      "627248" сандары "619419" сандарымен ауыстырылсын;</w:t>
      </w:r>
    </w:p>
    <w:p>
      <w:pPr>
        <w:spacing w:after="0"/>
        <w:ind w:left="0"/>
        <w:jc w:val="both"/>
      </w:pPr>
      <w:r>
        <w:rPr>
          <w:rFonts w:ascii="Times New Roman"/>
          <w:b w:val="false"/>
          <w:i w:val="false"/>
          <w:color w:val="000000"/>
          <w:sz w:val="28"/>
        </w:rPr>
        <w:t>
      "234181" сандары "229856"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"5000 мың теңге – мектепке дейінгі тәрбиелеу мен оқыту объектілерін реконструкциялауға.";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"131269" сандары "166436" сандарымен ауыстырылсын;</w:t>
      </w:r>
    </w:p>
    <w:p>
      <w:pPr>
        <w:spacing w:after="0"/>
        <w:ind w:left="0"/>
        <w:jc w:val="both"/>
      </w:pPr>
      <w:r>
        <w:rPr>
          <w:rFonts w:ascii="Times New Roman"/>
          <w:b w:val="false"/>
          <w:i w:val="false"/>
          <w:color w:val="000000"/>
          <w:sz w:val="28"/>
        </w:rPr>
        <w:t>
      "113455" сандары "112501" сандарымен ауыстырылсын;</w:t>
      </w:r>
    </w:p>
    <w:p>
      <w:pPr>
        <w:spacing w:after="0"/>
        <w:ind w:left="0"/>
        <w:jc w:val="both"/>
      </w:pPr>
      <w:r>
        <w:rPr>
          <w:rFonts w:ascii="Times New Roman"/>
          <w:b w:val="false"/>
          <w:i w:val="false"/>
          <w:color w:val="000000"/>
          <w:sz w:val="28"/>
        </w:rPr>
        <w:t>
       "661104" сандары "838166" сандарымен ауыстырылсын;</w:t>
      </w:r>
    </w:p>
    <w:p>
      <w:pPr>
        <w:spacing w:after="0"/>
        <w:ind w:left="0"/>
        <w:jc w:val="both"/>
      </w:pPr>
      <w:r>
        <w:rPr>
          <w:rFonts w:ascii="Times New Roman"/>
          <w:b w:val="false"/>
          <w:i w:val="false"/>
          <w:color w:val="000000"/>
          <w:sz w:val="28"/>
        </w:rPr>
        <w:t>
      "268528" сандары "262320" сандарымен ауыстырылсын;</w:t>
      </w:r>
    </w:p>
    <w:p>
      <w:pPr>
        <w:spacing w:after="0"/>
        <w:ind w:left="0"/>
        <w:jc w:val="both"/>
      </w:pPr>
      <w:r>
        <w:rPr>
          <w:rFonts w:ascii="Times New Roman"/>
          <w:b w:val="false"/>
          <w:i w:val="false"/>
          <w:color w:val="000000"/>
          <w:sz w:val="28"/>
        </w:rPr>
        <w:t>
      "201054" сандары "203422" сандарымен ауыстырылсын;</w:t>
      </w:r>
    </w:p>
    <w:p>
      <w:pPr>
        <w:spacing w:after="0"/>
        <w:ind w:left="0"/>
        <w:jc w:val="both"/>
      </w:pPr>
      <w:r>
        <w:rPr>
          <w:rFonts w:ascii="Times New Roman"/>
          <w:b w:val="false"/>
          <w:i w:val="false"/>
          <w:color w:val="000000"/>
          <w:sz w:val="28"/>
        </w:rPr>
        <w:t>
      мына мазмұндағы абзацтармен толықтырылсын:</w:t>
      </w:r>
    </w:p>
    <w:p>
      <w:pPr>
        <w:spacing w:after="0"/>
        <w:ind w:left="0"/>
        <w:jc w:val="both"/>
      </w:pPr>
      <w:r>
        <w:rPr>
          <w:rFonts w:ascii="Times New Roman"/>
          <w:b w:val="false"/>
          <w:i w:val="false"/>
          <w:color w:val="000000"/>
          <w:sz w:val="28"/>
        </w:rPr>
        <w:t>
      "2102868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205492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1955285 мың теңге – көлік инфрақұрылымының басымдықты жобаларын қаржыландыруға.";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"50000" сандары "600000" сандарымен ауыстырылсын;</w:t>
      </w:r>
    </w:p>
    <w:p>
      <w:pPr>
        <w:spacing w:after="0"/>
        <w:ind w:left="0"/>
        <w:jc w:val="both"/>
      </w:pPr>
      <w:r>
        <w:rPr>
          <w:rFonts w:ascii="Times New Roman"/>
          <w:b w:val="false"/>
          <w:i w:val="false"/>
          <w:color w:val="000000"/>
          <w:sz w:val="28"/>
        </w:rPr>
        <w:t>
      үшінші, төртінші абзацтар келесі редакцияда жазылсын:</w:t>
      </w:r>
    </w:p>
    <w:p>
      <w:pPr>
        <w:spacing w:after="0"/>
        <w:ind w:left="0"/>
        <w:jc w:val="both"/>
      </w:pPr>
      <w:r>
        <w:rPr>
          <w:rFonts w:ascii="Times New Roman"/>
          <w:b w:val="false"/>
          <w:i w:val="false"/>
          <w:color w:val="000000"/>
          <w:sz w:val="28"/>
        </w:rPr>
        <w:t>
      "1663989 мың теңге – коммуналдық тұрғын үй қорының тұрғын үйлерін салуға және (немесе) реконструкциялауға;</w:t>
      </w:r>
    </w:p>
    <w:p>
      <w:pPr>
        <w:spacing w:after="0"/>
        <w:ind w:left="0"/>
        <w:jc w:val="both"/>
      </w:pPr>
      <w:r>
        <w:rPr>
          <w:rFonts w:ascii="Times New Roman"/>
          <w:b w:val="false"/>
          <w:i w:val="false"/>
          <w:color w:val="000000"/>
          <w:sz w:val="28"/>
        </w:rPr>
        <w:t>
      5097811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"8152531" сандары "11469873" сандарымен ауыстырылсын;</w:t>
      </w:r>
    </w:p>
    <w:p>
      <w:pPr>
        <w:spacing w:after="0"/>
        <w:ind w:left="0"/>
        <w:jc w:val="both"/>
      </w:pPr>
      <w:r>
        <w:rPr>
          <w:rFonts w:ascii="Times New Roman"/>
          <w:b w:val="false"/>
          <w:i w:val="false"/>
          <w:color w:val="000000"/>
          <w:sz w:val="28"/>
        </w:rPr>
        <w:t>
      "3024187" сандары "4124187"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 мазмұндағы абзацпен толықтырылсын:</w:t>
      </w:r>
    </w:p>
    <w:p>
      <w:pPr>
        <w:spacing w:after="0"/>
        <w:ind w:left="0"/>
        <w:jc w:val="both"/>
      </w:pPr>
      <w:r>
        <w:rPr>
          <w:rFonts w:ascii="Times New Roman"/>
          <w:b w:val="false"/>
          <w:i w:val="false"/>
          <w:color w:val="000000"/>
          <w:sz w:val="28"/>
        </w:rPr>
        <w:t>
      "764000 мың теңге – жылумен, сумен жабдықтау және су бұру жүйелерін реконструкциялауға және салуға.";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"507560" сандары "481060"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"592500" сандары "202912" сандарымен ауыстырылсын;</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5"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ХХII cессиясы) 2018 жылғы 14</w:t>
            </w:r>
            <w:r>
              <w:br/>
            </w:r>
            <w:r>
              <w:rPr>
                <w:rFonts w:ascii="Times New Roman"/>
                <w:b w:val="false"/>
                <w:i w:val="false"/>
                <w:color w:val="000000"/>
                <w:sz w:val="20"/>
              </w:rPr>
              <w:t>маусымдағы № 227/22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 мен толықтырулар)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90 766 790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