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cd6c" w14:textId="5fac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бойынша Тексеру комиссиясының 2018 жылғы 13 наурыздағы № 1-11/1 қаулысы. Павлодар облысының Әділет департаментінде 2018 жылғы 29 наурызда № 5932 болып тіркелді</w:t>
      </w:r>
    </w:p>
    <w:p>
      <w:pPr>
        <w:spacing w:after="0"/>
        <w:ind w:left="0"/>
        <w:jc w:val="both"/>
      </w:pPr>
      <w:r>
        <w:rPr>
          <w:rFonts w:ascii="Times New Roman"/>
          <w:b w:val="false"/>
          <w:i w:val="false"/>
          <w:color w:val="ff0000"/>
          <w:sz w:val="28"/>
        </w:rPr>
        <w:t>
      Ескерту. Қаулының барлық мәтіні бойынша:</w:t>
      </w:r>
      <w:r>
        <w:br/>
      </w:r>
      <w:r>
        <w:rPr>
          <w:rFonts w:ascii="Times New Roman"/>
          <w:b w:val="false"/>
          <w:i w:val="false"/>
          <w:color w:val="ff0000"/>
          <w:sz w:val="28"/>
        </w:rPr>
        <w:t xml:space="preserve">
      "ұйымдастыру-құқықтық жұмысы және сапа бақылау бөлімі", "ұйымдастыру-құқықтық жұмысы және сапа бақылау бөлімінде", "ұйымдастыру-құқықтық жұмысы және сапа бақылау бөлімінің", "ұйымдастыру-құқықтық жұмысы және сапа бақылау бөлімімен" деген сөздері "құқықтық және ұйымдастыру жұмысы бөлімі", "құқықтық және ұйымдастыру жұмысы бөлімінде", "құқықтық және ұйымдастыру жұмысы бөлімінің", "құқықтық және ұйымдастыру жұмысы бөлімімен" тиісінше сөздерімен ауыстырылды - Павлодар облысы бойынша Тексеру комиссиясының 04.11.2019 </w:t>
      </w:r>
      <w:r>
        <w:rPr>
          <w:rFonts w:ascii="Times New Roman"/>
          <w:b w:val="false"/>
          <w:i w:val="false"/>
          <w:color w:val="ff0000"/>
          <w:sz w:val="28"/>
        </w:rPr>
        <w:t>№ 16/11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 бойынша тексеру комиссиясы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 бойынша тексеру комиссиясы"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бойынша тексеру комиссиясы" мемлекеттік мекемесінің 2017 жылғы 28 сәуірдегі "Павлодар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 № 12/04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2017 жылғы 18 мамырдағы № 5512 болып тіркелген, 2017 жылғы 30 мамырда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"Павлодар облысы бойынша тексеру комиссиясы" мемлекеттік мекемесі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2018 жылғы 13 наурыздағы</w:t>
            </w:r>
            <w:r>
              <w:br/>
            </w:r>
            <w:r>
              <w:rPr>
                <w:rFonts w:ascii="Times New Roman"/>
                <w:b w:val="false"/>
                <w:i w:val="false"/>
                <w:color w:val="000000"/>
                <w:sz w:val="20"/>
              </w:rPr>
              <w:t>№ 1-11/1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облысы бойынша тексеру комиссиясы"</w:t>
      </w:r>
      <w:r>
        <w:br/>
      </w:r>
      <w:r>
        <w:rPr>
          <w:rFonts w:ascii="Times New Roman"/>
          <w:b/>
          <w:i w:val="false"/>
          <w:color w:val="000000"/>
        </w:rPr>
        <w:t>мемлекеттік мекемесінің "Б" корпусы мемлекеттік әкімшілік</w:t>
      </w:r>
      <w:r>
        <w:br/>
      </w:r>
      <w:r>
        <w:rPr>
          <w:rFonts w:ascii="Times New Roman"/>
          <w:b/>
          <w:i w:val="false"/>
          <w:color w:val="000000"/>
        </w:rPr>
        <w:t>қызметшілерінің қызметін бағалаудың үлгілік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"Павлодар облысы бойынша тексеру комиссиясы"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 бойынша тексеру комиссиясы"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Егер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құқықтық және ұйымдастыру жұмысы бөлімі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2"/>
    <w:p>
      <w:pPr>
        <w:spacing w:after="0"/>
        <w:ind w:left="0"/>
        <w:jc w:val="both"/>
      </w:pPr>
      <w:r>
        <w:rPr>
          <w:rFonts w:ascii="Times New Roman"/>
          <w:b w:val="false"/>
          <w:i w:val="false"/>
          <w:color w:val="000000"/>
          <w:sz w:val="28"/>
        </w:rPr>
        <w:t>
      6. Павлодар тексеру комиссиясының төрағасын бағалау тиісті маслихат депутаттарының қатарынан құрылған комиссиямен жүргізіледі.</w:t>
      </w:r>
    </w:p>
    <w:bookmarkEnd w:id="12"/>
    <w:bookmarkStart w:name="z15" w:id="13"/>
    <w:p>
      <w:pPr>
        <w:spacing w:after="0"/>
        <w:ind w:left="0"/>
        <w:jc w:val="both"/>
      </w:pPr>
      <w:r>
        <w:rPr>
          <w:rFonts w:ascii="Times New Roman"/>
          <w:b w:val="false"/>
          <w:i w:val="false"/>
          <w:color w:val="000000"/>
          <w:sz w:val="28"/>
        </w:rPr>
        <w:t>
      7. Бағалау екі жеке бағыт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8.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7" w:id="15"/>
    <w:p>
      <w:pPr>
        <w:spacing w:after="0"/>
        <w:ind w:left="0"/>
        <w:jc w:val="both"/>
      </w:pPr>
      <w:r>
        <w:rPr>
          <w:rFonts w:ascii="Times New Roman"/>
          <w:b w:val="false"/>
          <w:i w:val="false"/>
          <w:color w:val="000000"/>
          <w:sz w:val="28"/>
        </w:rPr>
        <w:t>
      9. Бағалауға байланысты құжаттар құқықтық және ұйымдастыру жұмысы бөлімінде бағалау аяқталғаннан кейін үш жыл бойы сақталады.</w:t>
      </w:r>
    </w:p>
    <w:bookmarkEnd w:id="15"/>
    <w:bookmarkStart w:name="z18" w:id="16"/>
    <w:p>
      <w:pPr>
        <w:spacing w:after="0"/>
        <w:ind w:left="0"/>
        <w:jc w:val="left"/>
      </w:pPr>
      <w:r>
        <w:rPr>
          <w:rFonts w:ascii="Times New Roman"/>
          <w:b/>
          <w:i w:val="false"/>
          <w:color w:val="000000"/>
        </w:rPr>
        <w:t xml:space="preserve"> 2-тарау. НМИ анықтау тәртібі</w:t>
      </w:r>
    </w:p>
    <w:bookmarkEnd w:id="16"/>
    <w:bookmarkStart w:name="z19" w:id="17"/>
    <w:p>
      <w:pPr>
        <w:spacing w:after="0"/>
        <w:ind w:left="0"/>
        <w:jc w:val="both"/>
      </w:pPr>
      <w:r>
        <w:rPr>
          <w:rFonts w:ascii="Times New Roman"/>
          <w:b w:val="false"/>
          <w:i w:val="false"/>
          <w:color w:val="000000"/>
          <w:sz w:val="28"/>
        </w:rPr>
        <w:t xml:space="preserve">
      10.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7"/>
    <w:p>
      <w:pPr>
        <w:spacing w:after="0"/>
        <w:ind w:left="0"/>
        <w:jc w:val="both"/>
      </w:pPr>
      <w:r>
        <w:rPr>
          <w:rFonts w:ascii="Times New Roman"/>
          <w:b w:val="false"/>
          <w:i w:val="false"/>
          <w:color w:val="000000"/>
          <w:sz w:val="28"/>
        </w:rPr>
        <w:t xml:space="preserve">
      Облыстық, республикалық маңызы бар қалалардың және астананың тексеру комиссиялары төрағаларының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тиісті маслихат хатшысымен анықталады.</w:t>
      </w:r>
    </w:p>
    <w:bookmarkStart w:name="z20" w:id="18"/>
    <w:p>
      <w:pPr>
        <w:spacing w:after="0"/>
        <w:ind w:left="0"/>
        <w:jc w:val="both"/>
      </w:pPr>
      <w:r>
        <w:rPr>
          <w:rFonts w:ascii="Times New Roman"/>
          <w:b w:val="false"/>
          <w:i w:val="false"/>
          <w:color w:val="000000"/>
          <w:sz w:val="28"/>
        </w:rPr>
        <w:t>
      11. Жеке жұмыс жоспары тиісті НМИ әзірленген соң, ол бекіту үшін жоғары тұрған басшының қарауына енгізіледі.</w:t>
      </w:r>
    </w:p>
    <w:bookmarkEnd w:id="18"/>
    <w:bookmarkStart w:name="z21" w:id="19"/>
    <w:p>
      <w:pPr>
        <w:spacing w:after="0"/>
        <w:ind w:left="0"/>
        <w:jc w:val="both"/>
      </w:pPr>
      <w:r>
        <w:rPr>
          <w:rFonts w:ascii="Times New Roman"/>
          <w:b w:val="false"/>
          <w:i w:val="false"/>
          <w:color w:val="000000"/>
          <w:sz w:val="28"/>
        </w:rPr>
        <w:t>
      12.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9"/>
    <w:bookmarkStart w:name="z22" w:id="20"/>
    <w:p>
      <w:pPr>
        <w:spacing w:after="0"/>
        <w:ind w:left="0"/>
        <w:jc w:val="both"/>
      </w:pPr>
      <w:r>
        <w:rPr>
          <w:rFonts w:ascii="Times New Roman"/>
          <w:b w:val="false"/>
          <w:i w:val="false"/>
          <w:color w:val="000000"/>
          <w:sz w:val="28"/>
        </w:rPr>
        <w:t xml:space="preserve">
      13.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14. НМИ:</w:t>
      </w:r>
    </w:p>
    <w:bookmarkEnd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Start w:name="z24" w:id="22"/>
    <w:p>
      <w:pPr>
        <w:spacing w:after="0"/>
        <w:ind w:left="0"/>
        <w:jc w:val="both"/>
      </w:pPr>
      <w:r>
        <w:rPr>
          <w:rFonts w:ascii="Times New Roman"/>
          <w:b w:val="false"/>
          <w:i w:val="false"/>
          <w:color w:val="000000"/>
          <w:sz w:val="28"/>
        </w:rPr>
        <w:t>
      15. НМИ саны 5 құрайды.</w:t>
      </w:r>
    </w:p>
    <w:bookmarkEnd w:id="22"/>
    <w:bookmarkStart w:name="z25" w:id="23"/>
    <w:p>
      <w:pPr>
        <w:spacing w:after="0"/>
        <w:ind w:left="0"/>
        <w:jc w:val="both"/>
      </w:pPr>
      <w:r>
        <w:rPr>
          <w:rFonts w:ascii="Times New Roman"/>
          <w:b w:val="false"/>
          <w:i w:val="false"/>
          <w:color w:val="000000"/>
          <w:sz w:val="28"/>
        </w:rPr>
        <w:t>
      16. Жеке жұмыс жоспары құқықтық және ұйымдастыру жұмысы бөлімінде сақталады.</w:t>
      </w:r>
    </w:p>
    <w:bookmarkEnd w:id="23"/>
    <w:bookmarkStart w:name="z26" w:id="24"/>
    <w:p>
      <w:pPr>
        <w:spacing w:after="0"/>
        <w:ind w:left="0"/>
        <w:jc w:val="left"/>
      </w:pPr>
      <w:r>
        <w:rPr>
          <w:rFonts w:ascii="Times New Roman"/>
          <w:b/>
          <w:i w:val="false"/>
          <w:color w:val="000000"/>
        </w:rPr>
        <w:t xml:space="preserve"> 3-тарау. НМИ жетістігін бағалау тәртібі</w:t>
      </w:r>
    </w:p>
    <w:bookmarkEnd w:id="24"/>
    <w:bookmarkStart w:name="z27" w:id="25"/>
    <w:p>
      <w:pPr>
        <w:spacing w:after="0"/>
        <w:ind w:left="0"/>
        <w:jc w:val="both"/>
      </w:pPr>
      <w:r>
        <w:rPr>
          <w:rFonts w:ascii="Times New Roman"/>
          <w:b w:val="false"/>
          <w:i w:val="false"/>
          <w:color w:val="000000"/>
          <w:sz w:val="28"/>
        </w:rPr>
        <w:t>
      17.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18.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20.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21. "Б" корпусы қызметшісінің тікелей басшысы мемлекеттік органның бірінші басшысы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22. "Б" корпусы қызметшісінің бағалау парағын қарау қорытындысы бойынша жоғары тұрған басшымен келесі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23.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25. Жоғары тұрған басшымен бағалау парағына қол қойылғаннан кейін құқықтық және ұйымдастыру жұмысы бөлімі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4-тарау.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26.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27.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6"/>
    <w:bookmarkStart w:name="z39" w:id="37"/>
    <w:p>
      <w:pPr>
        <w:spacing w:after="0"/>
        <w:ind w:left="0"/>
        <w:jc w:val="both"/>
      </w:pPr>
      <w:r>
        <w:rPr>
          <w:rFonts w:ascii="Times New Roman"/>
          <w:b w:val="false"/>
          <w:i w:val="false"/>
          <w:color w:val="000000"/>
          <w:sz w:val="28"/>
        </w:rPr>
        <w:t>
      28.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29. Тікелей басшымен бағалау парағына қол қойылғаннан кейін құқықтық және ұйымдастыру жұмысы бөлімі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5-тарау. Бағалау нәтижелерін Комиссиямен</w:t>
      </w:r>
      <w:r>
        <w:br/>
      </w:r>
      <w:r>
        <w:rPr>
          <w:rFonts w:ascii="Times New Roman"/>
          <w:b/>
          <w:i w:val="false"/>
          <w:color w:val="000000"/>
        </w:rPr>
        <w:t>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30. Құқықтық және ұйымдастыру жұмысы бөлімі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31.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32.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2"/>
    <w:bookmarkStart w:name="z45" w:id="43"/>
    <w:p>
      <w:pPr>
        <w:spacing w:after="0"/>
        <w:ind w:left="0"/>
        <w:jc w:val="both"/>
      </w:pPr>
      <w:r>
        <w:rPr>
          <w:rFonts w:ascii="Times New Roman"/>
          <w:b w:val="false"/>
          <w:i w:val="false"/>
          <w:color w:val="000000"/>
          <w:sz w:val="28"/>
        </w:rPr>
        <w:t>
      33.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34.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35. Комиссияның хатшысы құқықтық және ұйымдастыру жұмысы бөлімінің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36. Құқықтық және ұйымдастыру жұмысы бөлімі Комиссия төрағасымен келісілген мерзімдерге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37. Құқықтық және ұйымдастыру жұмысы бөлімі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8"/>
    <w:p>
      <w:pPr>
        <w:spacing w:after="0"/>
        <w:ind w:left="0"/>
        <w:jc w:val="both"/>
      </w:pPr>
      <w:r>
        <w:rPr>
          <w:rFonts w:ascii="Times New Roman"/>
          <w:b w:val="false"/>
          <w:i w:val="false"/>
          <w:color w:val="000000"/>
          <w:sz w:val="28"/>
        </w:rPr>
        <w:t>
      38.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9"/>
    <w:p>
      <w:pPr>
        <w:spacing w:after="0"/>
        <w:ind w:left="0"/>
        <w:jc w:val="both"/>
      </w:pPr>
      <w:r>
        <w:rPr>
          <w:rFonts w:ascii="Times New Roman"/>
          <w:b w:val="false"/>
          <w:i w:val="false"/>
          <w:color w:val="000000"/>
          <w:sz w:val="28"/>
        </w:rPr>
        <w:t>
      39.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9"/>
    <w:bookmarkStart w:name="z52" w:id="50"/>
    <w:p>
      <w:pPr>
        <w:spacing w:after="0"/>
        <w:ind w:left="0"/>
        <w:jc w:val="both"/>
      </w:pPr>
      <w:r>
        <w:rPr>
          <w:rFonts w:ascii="Times New Roman"/>
          <w:b w:val="false"/>
          <w:i w:val="false"/>
          <w:color w:val="000000"/>
          <w:sz w:val="28"/>
        </w:rPr>
        <w:t xml:space="preserve">
      40.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50"/>
    <w:bookmarkStart w:name="z53" w:id="51"/>
    <w:p>
      <w:pPr>
        <w:spacing w:after="0"/>
        <w:ind w:left="0"/>
        <w:jc w:val="both"/>
      </w:pPr>
      <w:r>
        <w:rPr>
          <w:rFonts w:ascii="Times New Roman"/>
          <w:b w:val="false"/>
          <w:i w:val="false"/>
          <w:color w:val="000000"/>
          <w:sz w:val="28"/>
        </w:rPr>
        <w:t>
      41. Құқықтық және ұйымдастыру жұмысы бөлімі "Б" корпусының қызметшісін бағалау нәтижелерімен ол аяқталған соң екі жұмыс күні ішінде таныстырады.</w:t>
      </w:r>
    </w:p>
    <w:bookmarkEnd w:id="51"/>
    <w:bookmarkStart w:name="z54" w:id="52"/>
    <w:p>
      <w:pPr>
        <w:spacing w:after="0"/>
        <w:ind w:left="0"/>
        <w:jc w:val="both"/>
      </w:pPr>
      <w:r>
        <w:rPr>
          <w:rFonts w:ascii="Times New Roman"/>
          <w:b w:val="false"/>
          <w:i w:val="false"/>
          <w:color w:val="000000"/>
          <w:sz w:val="28"/>
        </w:rPr>
        <w:t>
      42. "Б" корпусының қызметшісін бағалау нәтижелерімен таныстыру жазбаша түрде жүргізіледі. Қызметші танысудан бас тартқан жағдайда, еркін түрде акт құрылып, құқықтық және ұйымдастыру жұмысы бөлімімен және мемлекеттік органның басқа екі қызметшісімен қол қойылған акт толтырылады.</w:t>
      </w:r>
    </w:p>
    <w:bookmarkEnd w:id="52"/>
    <w:bookmarkStart w:name="z55" w:id="53"/>
    <w:p>
      <w:pPr>
        <w:spacing w:after="0"/>
        <w:ind w:left="0"/>
        <w:jc w:val="both"/>
      </w:pPr>
      <w:r>
        <w:rPr>
          <w:rFonts w:ascii="Times New Roman"/>
          <w:b w:val="false"/>
          <w:i w:val="false"/>
          <w:color w:val="000000"/>
          <w:sz w:val="28"/>
        </w:rPr>
        <w:t>
      43. "Б" корпусы қызметшісінің танысудан бас тартуы бағалау нәтижелерін оның қызметтік тізіміне енгізуге кедергі болмайды. Бұл жағдайда құқықтық және ұйымдастыру жұмысы бөлімімен "Б" корпусы қызметшісінің бағалау нәтижесі мемлекеттік органдардың интранет-порталы арқылы жолданады.</w:t>
      </w:r>
    </w:p>
    <w:bookmarkEnd w:id="53"/>
    <w:bookmarkStart w:name="z56" w:id="54"/>
    <w:p>
      <w:pPr>
        <w:spacing w:after="0"/>
        <w:ind w:left="0"/>
        <w:jc w:val="both"/>
      </w:pPr>
      <w:r>
        <w:rPr>
          <w:rFonts w:ascii="Times New Roman"/>
          <w:b w:val="false"/>
          <w:i w:val="false"/>
          <w:color w:val="000000"/>
          <w:sz w:val="28"/>
        </w:rPr>
        <w:t>
      44.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5"/>
    <w:p>
      <w:pPr>
        <w:spacing w:after="0"/>
        <w:ind w:left="0"/>
        <w:jc w:val="both"/>
      </w:pPr>
      <w:r>
        <w:rPr>
          <w:rFonts w:ascii="Times New Roman"/>
          <w:b w:val="false"/>
          <w:i w:val="false"/>
          <w:color w:val="000000"/>
          <w:sz w:val="28"/>
        </w:rPr>
        <w:t>
      45. "Б" корпусы қызметшісі бағалау нәтижелеріне сот тәртібінде шағымдануға құқылы.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Жоғары тұрған басшы</w:t>
      </w:r>
      <w:r>
        <w:br/>
      </w:r>
      <w:r>
        <w:rPr>
          <w:rFonts w:ascii="Times New Roman"/>
          <w:b w:val="false"/>
          <w:i w:val="false"/>
          <w:color w:val="000000"/>
          <w:sz w:val="28"/>
        </w:rPr>
        <w:t>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_______________________</w:t>
      </w:r>
      <w:r>
        <w:br/>
      </w:r>
      <w:r>
        <w:rPr>
          <w:rFonts w:ascii="Times New Roman"/>
          <w:b w:val="false"/>
          <w:i w:val="false"/>
          <w:color w:val="000000"/>
          <w:sz w:val="28"/>
        </w:rPr>
        <w:t>қолы ____________________</w:t>
      </w:r>
    </w:p>
    <w:bookmarkStart w:name="z59" w:id="5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56"/>
    <w:p>
      <w:pPr>
        <w:spacing w:after="0"/>
        <w:ind w:left="0"/>
        <w:jc w:val="both"/>
      </w:pPr>
      <w:r>
        <w:rPr>
          <w:rFonts w:ascii="Times New Roman"/>
          <w:b w:val="false"/>
          <w:i w:val="false"/>
          <w:color w:val="000000"/>
          <w:sz w:val="28"/>
        </w:rPr>
        <w:t>
      _____________________________________ "жыл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Қызметшінің лауазымы: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360"/>
        <w:gridCol w:w="5876"/>
        <w:gridCol w:w="768"/>
        <w:gridCol w:w="769"/>
        <w:gridCol w:w="1065"/>
        <w:gridCol w:w="1362"/>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"Б" корпусы қызметішісі келісімінің қай көрсеткішінен немесе мемлекеттік жоспарлау жүйесінің құжатынан түйінделеді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Жоғары тұрған басшы</w:t>
      </w:r>
      <w:r>
        <w:br/>
      </w:r>
      <w:r>
        <w:rPr>
          <w:rFonts w:ascii="Times New Roman"/>
          <w:b w:val="false"/>
          <w:i w:val="false"/>
          <w:color w:val="000000"/>
          <w:sz w:val="28"/>
        </w:rPr>
        <w:t>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_______________________</w:t>
      </w:r>
      <w:r>
        <w:br/>
      </w:r>
      <w:r>
        <w:rPr>
          <w:rFonts w:ascii="Times New Roman"/>
          <w:b w:val="false"/>
          <w:i w:val="false"/>
          <w:color w:val="000000"/>
          <w:sz w:val="28"/>
        </w:rPr>
        <w:t>қолы _______________________</w:t>
      </w:r>
    </w:p>
    <w:bookmarkStart w:name="z61" w:id="57"/>
    <w:p>
      <w:pPr>
        <w:spacing w:after="0"/>
        <w:ind w:left="0"/>
        <w:jc w:val="left"/>
      </w:pPr>
      <w:r>
        <w:rPr>
          <w:rFonts w:ascii="Times New Roman"/>
          <w:b/>
          <w:i w:val="false"/>
          <w:color w:val="000000"/>
        </w:rPr>
        <w:t xml:space="preserve"> НМИ бойынша бағалау парағы</w:t>
      </w:r>
    </w:p>
    <w:bookmarkEnd w:id="57"/>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(Т.А.Ә.,бағаланатын тұлғаның лауазымы)</w:t>
      </w:r>
      <w:r>
        <w:br/>
      </w:r>
      <w:r>
        <w:rPr>
          <w:rFonts w:ascii="Times New Roman"/>
          <w:b w:val="false"/>
          <w:i w:val="false"/>
          <w:color w:val="000000"/>
          <w:sz w:val="28"/>
        </w:rPr>
        <w:t>____________________________________</w:t>
      </w:r>
      <w:r>
        <w:br/>
      </w: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477"/>
        <w:gridCol w:w="1399"/>
        <w:gridCol w:w="1400"/>
        <w:gridCol w:w="1400"/>
        <w:gridCol w:w="3621"/>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 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8"/>
    <w:p>
      <w:pPr>
        <w:spacing w:after="0"/>
        <w:ind w:left="0"/>
        <w:jc w:val="left"/>
      </w:pPr>
      <w:r>
        <w:rPr>
          <w:rFonts w:ascii="Times New Roman"/>
          <w:b/>
          <w:i w:val="false"/>
          <w:color w:val="000000"/>
        </w:rPr>
        <w:t xml:space="preserve"> Құзыреттер бойынша бағалау парағы</w:t>
      </w:r>
    </w:p>
    <w:bookmarkEnd w:id="58"/>
    <w:p>
      <w:pPr>
        <w:spacing w:after="0"/>
        <w:ind w:left="0"/>
        <w:jc w:val="both"/>
      </w:pPr>
      <w:r>
        <w:rPr>
          <w:rFonts w:ascii="Times New Roman"/>
          <w:b w:val="false"/>
          <w:i w:val="false"/>
          <w:color w:val="000000"/>
          <w:sz w:val="28"/>
        </w:rPr>
        <w:t>
      ____________________ 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905"/>
        <w:gridCol w:w="4315"/>
        <w:gridCol w:w="5784"/>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9"/>
    <w:p>
      <w:pPr>
        <w:spacing w:after="0"/>
        <w:ind w:left="0"/>
        <w:jc w:val="left"/>
      </w:pPr>
      <w:r>
        <w:rPr>
          <w:rFonts w:ascii="Times New Roman"/>
          <w:b/>
          <w:i w:val="false"/>
          <w:color w:val="000000"/>
        </w:rPr>
        <w:t xml:space="preserve"> Құзыреттердің мінез-құлық индикаторлары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706"/>
        <w:gridCol w:w="5266"/>
        <w:gridCol w:w="3661"/>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r>
              <w:br/>
            </w:r>
            <w:r>
              <w:rPr>
                <w:rFonts w:ascii="Times New Roman"/>
                <w:b w:val="false"/>
                <w:i w:val="false"/>
                <w:color w:val="000000"/>
                <w:sz w:val="20"/>
              </w:rPr>
              <w:t>лауазымдар санаты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r>
              <w:br/>
            </w: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r>
              <w:br/>
            </w:r>
            <w:r>
              <w:rPr>
                <w:rFonts w:ascii="Times New Roman"/>
                <w:b w:val="false"/>
                <w:i w:val="false"/>
                <w:color w:val="000000"/>
                <w:sz w:val="20"/>
              </w:rPr>
              <w:t>
Бөлімше жұмысын басымдылығына қарай тиімді ұйымдастырады.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r>
              <w:br/>
            </w: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Өлшеулі уақыт жағдайында жұмыс жасай алады;</w:t>
            </w:r>
            <w:r>
              <w:br/>
            </w:r>
            <w:r>
              <w:rPr>
                <w:rFonts w:ascii="Times New Roman"/>
                <w:b w:val="false"/>
                <w:i w:val="false"/>
                <w:color w:val="000000"/>
                <w:sz w:val="20"/>
              </w:rPr>
              <w:t>
Белгіленген мерзімдерді сақтайды.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r>
              <w:br/>
            </w:r>
            <w:r>
              <w:rPr>
                <w:rFonts w:ascii="Times New Roman"/>
                <w:b w:val="false"/>
                <w:i w:val="false"/>
                <w:color w:val="000000"/>
                <w:sz w:val="20"/>
              </w:rPr>
              <w:t>
Қойылған міндеттерге қол жеткізу үшін әрбір қызметкердің әлеуетін пайдаланады;</w:t>
            </w:r>
            <w:r>
              <w:br/>
            </w: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r>
              <w:br/>
            </w:r>
            <w:r>
              <w:rPr>
                <w:rFonts w:ascii="Times New Roman"/>
                <w:b w:val="false"/>
                <w:i w:val="false"/>
                <w:color w:val="000000"/>
                <w:sz w:val="20"/>
              </w:rPr>
              <w:t>
Қойылған міндеттерге қол жеткізу үшін кейбір қызметкерлердің әлеуетін пайдаланады;</w:t>
            </w:r>
            <w:r>
              <w:br/>
            </w: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Әрқайсысының нәтижеге жетуге қосқан үлесін анықтайды.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Әріптестерімен мәселелерді талқыламайды.</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r>
              <w:br/>
            </w:r>
            <w:r>
              <w:rPr>
                <w:rFonts w:ascii="Times New Roman"/>
                <w:b w:val="false"/>
                <w:i w:val="false"/>
                <w:color w:val="000000"/>
                <w:sz w:val="20"/>
              </w:rPr>
              <w:t>
Шешім қабылдау барысында мүмкін болатын қауіптер туралы хабарлайды;</w:t>
            </w:r>
            <w:r>
              <w:br/>
            </w:r>
            <w:r>
              <w:rPr>
                <w:rFonts w:ascii="Times New Roman"/>
                <w:b w:val="false"/>
                <w:i w:val="false"/>
                <w:color w:val="000000"/>
                <w:sz w:val="20"/>
              </w:rPr>
              <w:t>
Шешім қабылдау барысында альтернативті ұсыныс жасайды;</w:t>
            </w:r>
            <w:r>
              <w:br/>
            </w:r>
            <w:r>
              <w:rPr>
                <w:rFonts w:ascii="Times New Roman"/>
                <w:b w:val="false"/>
                <w:i w:val="false"/>
                <w:color w:val="000000"/>
                <w:sz w:val="20"/>
              </w:rPr>
              <w:t>
Тиімді және жүйелі шешім қабылдайды;</w:t>
            </w:r>
            <w:r>
              <w:br/>
            </w:r>
            <w:r>
              <w:rPr>
                <w:rFonts w:ascii="Times New Roman"/>
                <w:b w:val="false"/>
                <w:i w:val="false"/>
                <w:color w:val="000000"/>
                <w:sz w:val="20"/>
              </w:rPr>
              <w:t>
Жеке тәжірибесіне,басқа да маңызды болып табылатын мәліметтерге негізделген шешім қабылдайды.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r>
              <w:br/>
            </w:r>
            <w:r>
              <w:rPr>
                <w:rFonts w:ascii="Times New Roman"/>
                <w:b w:val="false"/>
                <w:i w:val="false"/>
                <w:color w:val="000000"/>
                <w:sz w:val="20"/>
              </w:rPr>
              <w:t>
Орын алуы мүмкін қауіптер туралы хабарламайды;</w:t>
            </w:r>
            <w:r>
              <w:br/>
            </w:r>
            <w:r>
              <w:rPr>
                <w:rFonts w:ascii="Times New Roman"/>
                <w:b w:val="false"/>
                <w:i w:val="false"/>
                <w:color w:val="000000"/>
                <w:sz w:val="20"/>
              </w:rPr>
              <w:t>
Шешім қабылдау барысында альтернативті ұсыныс жасамайды;</w:t>
            </w:r>
            <w:r>
              <w:br/>
            </w:r>
            <w:r>
              <w:rPr>
                <w:rFonts w:ascii="Times New Roman"/>
                <w:b w:val="false"/>
                <w:i w:val="false"/>
                <w:color w:val="000000"/>
                <w:sz w:val="20"/>
              </w:rPr>
              <w:t>
Тиімсіз және жүйесіз шешім қабылдайды;</w:t>
            </w:r>
            <w:r>
              <w:br/>
            </w: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r>
              <w:br/>
            </w:r>
            <w:r>
              <w:rPr>
                <w:rFonts w:ascii="Times New Roman"/>
                <w:b w:val="false"/>
                <w:i w:val="false"/>
                <w:color w:val="000000"/>
                <w:sz w:val="20"/>
              </w:rPr>
              <w:t>
Шешім қабылдауда қажетті ақпараттарды жинауды ұйымдастырады;</w:t>
            </w:r>
            <w:r>
              <w:br/>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r>
              <w:br/>
            </w:r>
            <w:r>
              <w:rPr>
                <w:rFonts w:ascii="Times New Roman"/>
                <w:b w:val="false"/>
                <w:i w:val="false"/>
                <w:color w:val="000000"/>
                <w:sz w:val="20"/>
              </w:rPr>
              <w:t>
Шешім қабылдауда қажетті ақпараттарды жинауды сирек ұйымдастырады;</w:t>
            </w:r>
            <w:r>
              <w:br/>
            </w: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r>
              <w:br/>
            </w:r>
            <w:r>
              <w:rPr>
                <w:rFonts w:ascii="Times New Roman"/>
                <w:b w:val="false"/>
                <w:i w:val="false"/>
                <w:color w:val="000000"/>
                <w:sz w:val="20"/>
              </w:rPr>
              <w:t>
Мүмкін болатын қауіптерді ескере отырып, мәселелерді шешудің бірнеше жолын ұсынады;</w:t>
            </w:r>
            <w:r>
              <w:br/>
            </w:r>
            <w:r>
              <w:rPr>
                <w:rFonts w:ascii="Times New Roman"/>
                <w:b w:val="false"/>
                <w:i w:val="false"/>
                <w:color w:val="000000"/>
                <w:sz w:val="20"/>
              </w:rPr>
              <w:t>
Өзінің пікірін негіздей алады.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r>
              <w:br/>
            </w: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Негізсіз пікір білдіреді.</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r>
              <w:br/>
            </w:r>
            <w:r>
              <w:rPr>
                <w:rFonts w:ascii="Times New Roman"/>
                <w:b w:val="false"/>
                <w:i w:val="false"/>
                <w:color w:val="000000"/>
                <w:sz w:val="20"/>
              </w:rPr>
              <w:t xml:space="preserve">
Өзгерістерді уақтылы елеу үшін тиімді шаралар қабылдайды; </w:t>
            </w:r>
            <w:r>
              <w:br/>
            </w:r>
            <w:r>
              <w:rPr>
                <w:rFonts w:ascii="Times New Roman"/>
                <w:b w:val="false"/>
                <w:i w:val="false"/>
                <w:color w:val="000000"/>
                <w:sz w:val="20"/>
              </w:rPr>
              <w:t>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r>
              <w:br/>
            </w:r>
            <w:r>
              <w:rPr>
                <w:rFonts w:ascii="Times New Roman"/>
                <w:b w:val="false"/>
                <w:i w:val="false"/>
                <w:color w:val="000000"/>
                <w:sz w:val="20"/>
              </w:rPr>
              <w:t>
Өзгерістерді уақтылы елеу үшін шаралар қабылдамайды немесе тиімсіз шаралар қабылдайды;</w:t>
            </w:r>
            <w:r>
              <w:br/>
            </w: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Өзгерістерді дұрыс қабылдауды өзінің үлгі өнегесімен көрсетеді.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Оларды енгізудің жаңа бағыттары мен әдістерін үйренеді;</w:t>
            </w:r>
            <w:r>
              <w:br/>
            </w:r>
            <w:r>
              <w:rPr>
                <w:rFonts w:ascii="Times New Roman"/>
                <w:b w:val="false"/>
                <w:i w:val="false"/>
                <w:color w:val="000000"/>
                <w:sz w:val="20"/>
              </w:rPr>
              <w:t>
Өзгерісжағдайларында өзін-өзі бақылайды;</w:t>
            </w:r>
            <w:r>
              <w:br/>
            </w:r>
            <w:r>
              <w:rPr>
                <w:rFonts w:ascii="Times New Roman"/>
                <w:b w:val="false"/>
                <w:i w:val="false"/>
                <w:color w:val="000000"/>
                <w:sz w:val="20"/>
              </w:rPr>
              <w:t>
Өзгеріс жағдайларында тез бейімделеді.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r>
              <w:br/>
            </w:r>
            <w:r>
              <w:rPr>
                <w:rFonts w:ascii="Times New Roman"/>
                <w:b w:val="false"/>
                <w:i w:val="false"/>
                <w:color w:val="000000"/>
                <w:sz w:val="20"/>
              </w:rPr>
              <w:t>
Қызметкерлерді дамыту бойынша жүйелі шараларды қабылдайды;</w:t>
            </w:r>
            <w:r>
              <w:br/>
            </w: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r>
              <w:br/>
            </w:r>
            <w:r>
              <w:rPr>
                <w:rFonts w:ascii="Times New Roman"/>
                <w:b w:val="false"/>
                <w:i w:val="false"/>
                <w:color w:val="000000"/>
                <w:sz w:val="20"/>
              </w:rPr>
              <w:t>
Өздігінен дамуға ұмтылысын өзінің жеке үлгісінде көрсетеді.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r>
              <w:br/>
            </w: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r>
              <w:br/>
            </w: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r>
              <w:br/>
            </w: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r>
              <w:br/>
            </w:r>
            <w:r>
              <w:rPr>
                <w:rFonts w:ascii="Times New Roman"/>
                <w:b w:val="false"/>
                <w:i w:val="false"/>
                <w:color w:val="000000"/>
                <w:sz w:val="20"/>
              </w:rPr>
              <w:t>
Мақсатқа жету үшін өзін дамытпайды және бағыныстыларына бағдар бермейді;</w:t>
            </w:r>
            <w:r>
              <w:br/>
            </w: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r>
              <w:br/>
            </w:r>
            <w:r>
              <w:rPr>
                <w:rFonts w:ascii="Times New Roman"/>
                <w:b w:val="false"/>
                <w:i w:val="false"/>
                <w:color w:val="000000"/>
                <w:sz w:val="20"/>
              </w:rPr>
              <w:t>
Өзіндігінен дамуға ұмтылады, жаңа ақпараттар мен оны қолданудың әдістерін ізденеді;</w:t>
            </w:r>
            <w:r>
              <w:br/>
            </w:r>
            <w:r>
              <w:rPr>
                <w:rFonts w:ascii="Times New Roman"/>
                <w:b w:val="false"/>
                <w:i w:val="false"/>
                <w:color w:val="000000"/>
                <w:sz w:val="20"/>
              </w:rPr>
              <w:t>
Тәжірибеде тиімділікті арттыратын жаңа дағдыларды қолданады.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r>
              <w:br/>
            </w:r>
            <w:r>
              <w:rPr>
                <w:rFonts w:ascii="Times New Roman"/>
                <w:b w:val="false"/>
                <w:i w:val="false"/>
                <w:color w:val="000000"/>
                <w:sz w:val="20"/>
              </w:rPr>
              <w:t>
Өзіндігінен дамуға ұмтылмайды, жаңа ақпараттар мен оны қолдану әдістерімен қызықпайды;</w:t>
            </w:r>
            <w:r>
              <w:br/>
            </w:r>
            <w:r>
              <w:rPr>
                <w:rFonts w:ascii="Times New Roman"/>
                <w:b w:val="false"/>
                <w:i w:val="false"/>
                <w:color w:val="000000"/>
                <w:sz w:val="20"/>
              </w:rPr>
              <w:t>
Өзінде бар дағдылармен шектеледі</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r>
              <w:br/>
            </w: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r>
              <w:br/>
            </w: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r>
              <w:rPr>
                <w:rFonts w:ascii="Times New Roman"/>
                <w:b w:val="false"/>
                <w:i w:val="false"/>
                <w:color w:val="000000"/>
                <w:sz w:val="20"/>
              </w:rPr>
              <w:t>
Әдептілік нормалардың бұзылғандығын елеп ескереді және анықтайды;</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r>
              <w:br/>
            </w:r>
            <w:r>
              <w:rPr>
                <w:rFonts w:ascii="Times New Roman"/>
                <w:b w:val="false"/>
                <w:i w:val="false"/>
                <w:color w:val="000000"/>
                <w:sz w:val="20"/>
              </w:rPr>
              <w:t>
Мемлекеттік қызмет жолын ұстаушылық әркімнің жеке ісі деп есептейді;</w:t>
            </w:r>
            <w:r>
              <w:br/>
            </w: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Әдептілік нормалардың бұзылғандығын елеп ескермейді;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Ұжымның мүддесін өз мүддесінен жоғары қояды;</w:t>
            </w:r>
            <w:r>
              <w:br/>
            </w:r>
            <w:r>
              <w:rPr>
                <w:rFonts w:ascii="Times New Roman"/>
                <w:b w:val="false"/>
                <w:i w:val="false"/>
                <w:color w:val="000000"/>
                <w:sz w:val="20"/>
              </w:rPr>
              <w:t>
Жұмыста табандылық танытады;</w:t>
            </w:r>
            <w:r>
              <w:br/>
            </w:r>
            <w:r>
              <w:rPr>
                <w:rFonts w:ascii="Times New Roman"/>
                <w:b w:val="false"/>
                <w:i w:val="false"/>
                <w:color w:val="000000"/>
                <w:sz w:val="20"/>
              </w:rPr>
              <w:t>
Ұжымдағы сыйластық пен сенім ахуалын қалыптастырады;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Жұмыста табандылық танытпайды;</w:t>
            </w:r>
            <w:r>
              <w:br/>
            </w:r>
            <w:r>
              <w:rPr>
                <w:rFonts w:ascii="Times New Roman"/>
                <w:b w:val="false"/>
                <w:i w:val="false"/>
                <w:color w:val="000000"/>
                <w:sz w:val="20"/>
              </w:rPr>
              <w:t>
Ұжымдағы сыйластық пен сенім ахуалын қалыптастырмайды;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Өзінің жұмысын адал орындайды;</w:t>
            </w:r>
            <w:r>
              <w:br/>
            </w:r>
            <w:r>
              <w:rPr>
                <w:rFonts w:ascii="Times New Roman"/>
                <w:b w:val="false"/>
                <w:i w:val="false"/>
                <w:color w:val="000000"/>
                <w:sz w:val="20"/>
              </w:rPr>
              <w:t>
Өзін адал, қарапайым, әділ ұстайды, басқаларға сыпайылық және биязылық танытады.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Өзінің жұмысын орындау барысында немқұрайлылық білдіреді;</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r>
              <w:br/>
            </w:r>
            <w:r>
              <w:rPr>
                <w:rFonts w:ascii="Times New Roman"/>
                <w:b w:val="false"/>
                <w:i w:val="false"/>
                <w:color w:val="000000"/>
                <w:sz w:val="20"/>
              </w:rPr>
              <w:t>
графы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қарастырады және әзірлейді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 мен шешімдер енгізу жөніндегі ұсыныстарды қарастырмайды және әзірлемейді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тәсілдерді және шешімдерді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 мен ұсыныстарын шығарады және ұсынады және және өзінің негізгі міндеттерінен басқа қосымша жұмыстарды орындайды.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 мен ұсыныстарын шығармайды және ұсынбайды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Лауазымды тұлға</w:t>
      </w:r>
      <w:r>
        <w:br/>
      </w:r>
      <w:r>
        <w:rPr>
          <w:rFonts w:ascii="Times New Roman"/>
          <w:b w:val="false"/>
          <w:i w:val="false"/>
          <w:color w:val="000000"/>
          <w:sz w:val="28"/>
        </w:rPr>
        <w:t>____________________________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_______________________</w:t>
      </w:r>
      <w:r>
        <w:br/>
      </w:r>
      <w:r>
        <w:rPr>
          <w:rFonts w:ascii="Times New Roman"/>
          <w:b w:val="false"/>
          <w:i w:val="false"/>
          <w:color w:val="000000"/>
          <w:sz w:val="28"/>
        </w:rPr>
        <w:t>қолы _______________________</w:t>
      </w:r>
    </w:p>
    <w:bookmarkStart w:name="z67" w:id="60"/>
    <w:p>
      <w:pPr>
        <w:spacing w:after="0"/>
        <w:ind w:left="0"/>
        <w:jc w:val="left"/>
      </w:pPr>
      <w:r>
        <w:rPr>
          <w:rFonts w:ascii="Times New Roman"/>
          <w:b/>
          <w:i w:val="false"/>
          <w:color w:val="000000"/>
        </w:rPr>
        <w:t xml:space="preserve"> Бағалау жөніндегі комиссия отырысының хаттамасы</w:t>
      </w:r>
    </w:p>
    <w:bookmarkEnd w:id="60"/>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3756"/>
        <w:gridCol w:w="1866"/>
        <w:gridCol w:w="3757"/>
        <w:gridCol w:w="1055"/>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Қызметшілердіңтегі, аты, әкесініңаты (болғанжағдайда)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(барболған жағдайда)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Тексерілді:</w:t>
      </w:r>
      <w:r>
        <w:br/>
      </w:r>
      <w:r>
        <w:rPr>
          <w:rFonts w:ascii="Times New Roman"/>
          <w:b w:val="false"/>
          <w:i w:val="false"/>
          <w:color w:val="000000"/>
          <w:sz w:val="28"/>
        </w:rPr>
        <w:t>Комиссияның хатшысы: ________________________ Күні: _________</w:t>
      </w:r>
      <w:r>
        <w:br/>
      </w:r>
      <w:r>
        <w:rPr>
          <w:rFonts w:ascii="Times New Roman"/>
          <w:b w:val="false"/>
          <w:i w:val="false"/>
          <w:color w:val="000000"/>
          <w:sz w:val="28"/>
        </w:rPr>
        <w:t>(тегі,аты-жөні, қолы)</w:t>
      </w:r>
      <w:r>
        <w:br/>
      </w:r>
      <w:r>
        <w:rPr>
          <w:rFonts w:ascii="Times New Roman"/>
          <w:b w:val="false"/>
          <w:i w:val="false"/>
          <w:color w:val="000000"/>
          <w:sz w:val="28"/>
        </w:rPr>
        <w:t>Комиссияның төрағасы: ________________________ Күні: ___________</w:t>
      </w:r>
      <w:r>
        <w:br/>
      </w:r>
      <w:r>
        <w:rPr>
          <w:rFonts w:ascii="Times New Roman"/>
          <w:b w:val="false"/>
          <w:i w:val="false"/>
          <w:color w:val="000000"/>
          <w:sz w:val="28"/>
        </w:rPr>
        <w:t>(тегі, аты-жөні, қолы)</w:t>
      </w:r>
      <w:r>
        <w:br/>
      </w:r>
      <w:r>
        <w:rPr>
          <w:rFonts w:ascii="Times New Roman"/>
          <w:b w:val="false"/>
          <w:i w:val="false"/>
          <w:color w:val="000000"/>
          <w:sz w:val="28"/>
        </w:rPr>
        <w:t>Комиссияның мүшесі: ____________________________ Күні: ________</w:t>
      </w:r>
      <w:r>
        <w:br/>
      </w: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