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d3fe" w14:textId="616d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5 наурыздағы № 229 шешімі. Қостанай облысының Әділет департаментінде 2018 жылғы 30 наурызда № 7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дың 1 қаңтарын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"Мемлекеттік кіріст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ойынша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А. Кожук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же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Шматко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