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1cd8" w14:textId="9ee1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13 желтоқсандағы № 166 "Ұзынкөл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4 маусымдағы № 204 шешімі. Қостанай облысының Әділет департаментінде 2018 жылғы 14 маусымда № 7842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13 желтоқсандағы </w:t>
      </w:r>
      <w:r>
        <w:rPr>
          <w:rFonts w:ascii="Times New Roman"/>
          <w:b w:val="false"/>
          <w:i w:val="false"/>
          <w:color w:val="000000"/>
          <w:sz w:val="28"/>
        </w:rPr>
        <w:t>№ 166</w:t>
      </w:r>
      <w:r>
        <w:rPr>
          <w:rFonts w:ascii="Times New Roman"/>
          <w:b w:val="false"/>
          <w:i w:val="false"/>
          <w:color w:val="000000"/>
          <w:sz w:val="28"/>
        </w:rPr>
        <w:t xml:space="preserve"> "Ұзынкөл ауданының 2018-2020 жылдарға арналған аудандық бюджеті туралы" шешіміне (Нормативтік құқықтық актілерді мемлекеттік тіркеу тізілімінде № 7439 тіркелген, 2018 жылдың 16 қаңтарында Қазақстан Республикасы нормативтік құқықтық актілерінің электрондық түрдегі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2702021,7 мың теңге, оның iшiнде: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560486,5 мың теңге; </w:t>
      </w:r>
    </w:p>
    <w:bookmarkEnd w:id="5"/>
    <w:bookmarkStart w:name="z10" w:id="6"/>
    <w:p>
      <w:pPr>
        <w:spacing w:after="0"/>
        <w:ind w:left="0"/>
        <w:jc w:val="both"/>
      </w:pPr>
      <w:r>
        <w:rPr>
          <w:rFonts w:ascii="Times New Roman"/>
          <w:b w:val="false"/>
          <w:i w:val="false"/>
          <w:color w:val="000000"/>
          <w:sz w:val="28"/>
        </w:rPr>
        <w:t>
      салықтық емес түсімдер бойынша – 9142,0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2490,0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2129903,2 мың теңге;</w:t>
      </w:r>
    </w:p>
    <w:bookmarkEnd w:id="8"/>
    <w:bookmarkStart w:name="z13" w:id="9"/>
    <w:p>
      <w:pPr>
        <w:spacing w:after="0"/>
        <w:ind w:left="0"/>
        <w:jc w:val="both"/>
      </w:pPr>
      <w:r>
        <w:rPr>
          <w:rFonts w:ascii="Times New Roman"/>
          <w:b w:val="false"/>
          <w:i w:val="false"/>
          <w:color w:val="000000"/>
          <w:sz w:val="28"/>
        </w:rPr>
        <w:t>
      2) шығындар – 2725083,0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7989,0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18038,0 мың теңге;</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10049,0 мың теңге; </w:t>
      </w:r>
    </w:p>
    <w:bookmarkEnd w:id="12"/>
    <w:bookmarkStart w:name="z17" w:id="13"/>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bookmarkEnd w:id="13"/>
    <w:bookmarkStart w:name="z18" w:id="14"/>
    <w:p>
      <w:pPr>
        <w:spacing w:after="0"/>
        <w:ind w:left="0"/>
        <w:jc w:val="both"/>
      </w:pPr>
      <w:r>
        <w:rPr>
          <w:rFonts w:ascii="Times New Roman"/>
          <w:b w:val="false"/>
          <w:i w:val="false"/>
          <w:color w:val="000000"/>
          <w:sz w:val="28"/>
        </w:rPr>
        <w:t>
      5) бюджет тапшылығы (профициті) – -31050,3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31050,0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 </w:t>
      </w:r>
    </w:p>
    <w:bookmarkEnd w:id="16"/>
    <w:bookmarkStart w:name="z21" w:id="17"/>
    <w:p>
      <w:pPr>
        <w:spacing w:after="0"/>
        <w:ind w:left="0"/>
        <w:jc w:val="both"/>
      </w:pPr>
      <w:r>
        <w:rPr>
          <w:rFonts w:ascii="Times New Roman"/>
          <w:b w:val="false"/>
          <w:i w:val="false"/>
          <w:color w:val="000000"/>
          <w:sz w:val="28"/>
        </w:rPr>
        <w:t>
      "4. 2018 жылға арналған аудандық бюджеттен облыстық бюджетке трансферттерді қайтару көзделгені ескерілсін:</w:t>
      </w:r>
    </w:p>
    <w:bookmarkEnd w:id="17"/>
    <w:bookmarkStart w:name="z22" w:id="18"/>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ауысуға 69566,0 мың теңге сомасында;</w:t>
      </w:r>
    </w:p>
    <w:bookmarkEnd w:id="18"/>
    <w:bookmarkStart w:name="z23" w:id="19"/>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азайтуға байланысты 25791,5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4-2-тармақтарымен</w:t>
      </w:r>
      <w:r>
        <w:rPr>
          <w:rFonts w:ascii="Times New Roman"/>
          <w:b w:val="false"/>
          <w:i w:val="false"/>
          <w:color w:val="000000"/>
          <w:sz w:val="28"/>
        </w:rPr>
        <w:t xml:space="preserve"> толықтырылсын:</w:t>
      </w:r>
    </w:p>
    <w:bookmarkEnd w:id="20"/>
    <w:bookmarkStart w:name="z25" w:id="21"/>
    <w:p>
      <w:pPr>
        <w:spacing w:after="0"/>
        <w:ind w:left="0"/>
        <w:jc w:val="both"/>
      </w:pPr>
      <w:r>
        <w:rPr>
          <w:rFonts w:ascii="Times New Roman"/>
          <w:b w:val="false"/>
          <w:i w:val="false"/>
          <w:color w:val="000000"/>
          <w:sz w:val="28"/>
        </w:rPr>
        <w:t>
      "4-1. 2018 жылға арналған аудандық бюджетте мынадай мөлшерлерде нысаналы трансферттерді қайтару қарастырылғаны ескерілсін:</w:t>
      </w:r>
    </w:p>
    <w:bookmarkEnd w:id="21"/>
    <w:bookmarkStart w:name="z26" w:id="22"/>
    <w:p>
      <w:pPr>
        <w:spacing w:after="0"/>
        <w:ind w:left="0"/>
        <w:jc w:val="both"/>
      </w:pPr>
      <w:r>
        <w:rPr>
          <w:rFonts w:ascii="Times New Roman"/>
          <w:b w:val="false"/>
          <w:i w:val="false"/>
          <w:color w:val="000000"/>
          <w:sz w:val="28"/>
        </w:rPr>
        <w:t>
      республикалық бюджетке 5,9 мың теңге сомасында;</w:t>
      </w:r>
    </w:p>
    <w:bookmarkEnd w:id="22"/>
    <w:bookmarkStart w:name="z27" w:id="23"/>
    <w:p>
      <w:pPr>
        <w:spacing w:after="0"/>
        <w:ind w:left="0"/>
        <w:jc w:val="both"/>
      </w:pPr>
      <w:r>
        <w:rPr>
          <w:rFonts w:ascii="Times New Roman"/>
          <w:b w:val="false"/>
          <w:i w:val="false"/>
          <w:color w:val="000000"/>
          <w:sz w:val="28"/>
        </w:rPr>
        <w:t>
      облыстық бюджетке 1,9 мың теңге сомасында.";</w:t>
      </w:r>
    </w:p>
    <w:bookmarkEnd w:id="23"/>
    <w:bookmarkStart w:name="z28" w:id="24"/>
    <w:p>
      <w:pPr>
        <w:spacing w:after="0"/>
        <w:ind w:left="0"/>
        <w:jc w:val="both"/>
      </w:pPr>
      <w:r>
        <w:rPr>
          <w:rFonts w:ascii="Times New Roman"/>
          <w:b w:val="false"/>
          <w:i w:val="false"/>
          <w:color w:val="000000"/>
          <w:sz w:val="28"/>
        </w:rPr>
        <w:t>
      "4-2. 2018 жылға арналған аудандық бюджетте мынадай колданылмаған бюджеттік кредиттерді қайтару қарастырылғаны ескерілсін республикалық бюджетке 0,1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"6. 2018 жылға арналған аудандық бюджетте облыстық бюджеттен ағымдағы нысаналы трансферттер түсімінің көзделгені ескерілсін, оның ішінде:</w:t>
      </w:r>
    </w:p>
    <w:bookmarkEnd w:id="26"/>
    <w:bookmarkStart w:name="z31" w:id="27"/>
    <w:p>
      <w:pPr>
        <w:spacing w:after="0"/>
        <w:ind w:left="0"/>
        <w:jc w:val="both"/>
      </w:pPr>
      <w:r>
        <w:rPr>
          <w:rFonts w:ascii="Times New Roman"/>
          <w:b w:val="false"/>
          <w:i w:val="false"/>
          <w:color w:val="000000"/>
          <w:sz w:val="28"/>
        </w:rPr>
        <w:t>
      сандық білім беру инфрақұрылымын құруға 16856,0 мың теңге сомасында;</w:t>
      </w:r>
    </w:p>
    <w:bookmarkEnd w:id="27"/>
    <w:bookmarkStart w:name="z32" w:id="28"/>
    <w:p>
      <w:pPr>
        <w:spacing w:after="0"/>
        <w:ind w:left="0"/>
        <w:jc w:val="both"/>
      </w:pPr>
      <w:r>
        <w:rPr>
          <w:rFonts w:ascii="Times New Roman"/>
          <w:b w:val="false"/>
          <w:i w:val="false"/>
          <w:color w:val="000000"/>
          <w:sz w:val="28"/>
        </w:rPr>
        <w:t>
      білім беру ұйымдарын жоғары жылдамдықтағы интернетке қосуға 16131,0 мың теңге сомасында;</w:t>
      </w:r>
    </w:p>
    <w:bookmarkEnd w:id="28"/>
    <w:bookmarkStart w:name="z33" w:id="29"/>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оралмандар және қоныс аударушылар үшін тұрғын үйді жалдау (жалға алу) бойынша шығыстарын өтеуге 1266,0 мың теңге сомасында;</w:t>
      </w:r>
    </w:p>
    <w:bookmarkEnd w:id="29"/>
    <w:bookmarkStart w:name="z34" w:id="3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оқуды 10837,0 мың теңге сомасында;</w:t>
      </w:r>
    </w:p>
    <w:bookmarkEnd w:id="30"/>
    <w:bookmarkStart w:name="z35" w:id="31"/>
    <w:p>
      <w:pPr>
        <w:spacing w:after="0"/>
        <w:ind w:left="0"/>
        <w:jc w:val="both"/>
      </w:pPr>
      <w:r>
        <w:rPr>
          <w:rFonts w:ascii="Times New Roman"/>
          <w:b w:val="false"/>
          <w:i w:val="false"/>
          <w:color w:val="000000"/>
          <w:sz w:val="28"/>
        </w:rPr>
        <w:t xml:space="preserve">
      нәтижелі жұмыспен қамту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жекеше агенттіктеріне халықты жұмыспен қамту саласында көрсетілетін қызметтердің аутсорсингіне 2851,0 мың теңге сомасында;</w:t>
      </w:r>
    </w:p>
    <w:bookmarkEnd w:id="31"/>
    <w:bookmarkStart w:name="z36" w:id="32"/>
    <w:p>
      <w:pPr>
        <w:spacing w:after="0"/>
        <w:ind w:left="0"/>
        <w:jc w:val="both"/>
      </w:pPr>
      <w:r>
        <w:rPr>
          <w:rFonts w:ascii="Times New Roman"/>
          <w:b w:val="false"/>
          <w:i w:val="false"/>
          <w:color w:val="000000"/>
          <w:sz w:val="28"/>
        </w:rPr>
        <w:t>
      аудандық маңызы бар автомобиль жолдарын орташа жөндеуге 128112,2 мың теңге сомасында;</w:t>
      </w:r>
    </w:p>
    <w:bookmarkEnd w:id="32"/>
    <w:bookmarkStart w:name="z37" w:id="33"/>
    <w:p>
      <w:pPr>
        <w:spacing w:after="0"/>
        <w:ind w:left="0"/>
        <w:jc w:val="both"/>
      </w:pPr>
      <w:r>
        <w:rPr>
          <w:rFonts w:ascii="Times New Roman"/>
          <w:b w:val="false"/>
          <w:i w:val="false"/>
          <w:color w:val="000000"/>
          <w:sz w:val="28"/>
        </w:rPr>
        <w:t>
      аудандық мәдениет Үйі ғимаратын күрделі жөндеуге 50000,0 мың теңге сомасында;</w:t>
      </w:r>
    </w:p>
    <w:bookmarkEnd w:id="33"/>
    <w:bookmarkStart w:name="z38" w:id="34"/>
    <w:p>
      <w:pPr>
        <w:spacing w:after="0"/>
        <w:ind w:left="0"/>
        <w:jc w:val="both"/>
      </w:pPr>
      <w:r>
        <w:rPr>
          <w:rFonts w:ascii="Times New Roman"/>
          <w:b w:val="false"/>
          <w:i w:val="false"/>
          <w:color w:val="000000"/>
          <w:sz w:val="28"/>
        </w:rPr>
        <w:t>
      әкімшілік шекараларды белгілеу және қазып салуға 1689,0 мың теңге сомасында;</w:t>
      </w:r>
    </w:p>
    <w:bookmarkEnd w:id="34"/>
    <w:bookmarkStart w:name="z39" w:id="35"/>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4048,0 мың теңге сомасында;</w:t>
      </w:r>
    </w:p>
    <w:bookmarkEnd w:id="35"/>
    <w:bookmarkStart w:name="z40" w:id="36"/>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36"/>
    <w:bookmarkStart w:name="z41" w:id="37"/>
    <w:p>
      <w:pPr>
        <w:spacing w:after="0"/>
        <w:ind w:left="0"/>
        <w:jc w:val="both"/>
      </w:pPr>
      <w:r>
        <w:rPr>
          <w:rFonts w:ascii="Times New Roman"/>
          <w:b w:val="false"/>
          <w:i w:val="false"/>
          <w:color w:val="000000"/>
          <w:sz w:val="28"/>
        </w:rPr>
        <w:t>
      мүйізді ірі қара малының нодулярлы дерматитке қарсы эпизоотияға қарсы іс-шараларды жүргізуге 2497,0 мың теңге сомасында.";</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8"/>
    <w:bookmarkStart w:name="z43" w:id="39"/>
    <w:p>
      <w:pPr>
        <w:spacing w:after="0"/>
        <w:ind w:left="0"/>
        <w:jc w:val="both"/>
      </w:pPr>
      <w:r>
        <w:rPr>
          <w:rFonts w:ascii="Times New Roman"/>
          <w:b w:val="false"/>
          <w:i w:val="false"/>
          <w:color w:val="000000"/>
          <w:sz w:val="28"/>
        </w:rPr>
        <w:t>
      "7. 2018 жылға арналған аудандық бюджетте республикалық бюджеттен ағымдағы нысаналы трансферттер түсімінің көзделгені ескерілсін, оның ішінде:</w:t>
      </w:r>
    </w:p>
    <w:bookmarkEnd w:id="39"/>
    <w:bookmarkStart w:name="z44" w:id="4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3008,0 мың теңге сомасында;</w:t>
      </w:r>
    </w:p>
    <w:bookmarkEnd w:id="40"/>
    <w:bookmarkStart w:name="z45" w:id="41"/>
    <w:p>
      <w:pPr>
        <w:spacing w:after="0"/>
        <w:ind w:left="0"/>
        <w:jc w:val="both"/>
      </w:pPr>
      <w:r>
        <w:rPr>
          <w:rFonts w:ascii="Times New Roman"/>
          <w:b w:val="false"/>
          <w:i w:val="false"/>
          <w:color w:val="000000"/>
          <w:sz w:val="28"/>
        </w:rPr>
        <w:t>
      еңбек нарығын дамытуға 16990,0 мың теңге сомасында;</w:t>
      </w:r>
    </w:p>
    <w:bookmarkEnd w:id="41"/>
    <w:bookmarkStart w:name="z46" w:id="4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3408,0 мың теңге сомасында;</w:t>
      </w:r>
    </w:p>
    <w:bookmarkEnd w:id="42"/>
    <w:bookmarkStart w:name="z47" w:id="43"/>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8637,0 мың теңге сомасында;</w:t>
      </w:r>
    </w:p>
    <w:bookmarkEnd w:id="43"/>
    <w:bookmarkStart w:name="z48" w:id="44"/>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 бойынша жергілікті бюджет қаражаты есебінен төленген шығыстар сомасын өтеуге 72894,0 мың теңге;</w:t>
      </w:r>
    </w:p>
    <w:bookmarkEnd w:id="44"/>
    <w:bookmarkStart w:name="z49" w:id="45"/>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3164,0 мың теңге сомасында.";</w:t>
      </w:r>
    </w:p>
    <w:bookmarkEnd w:id="45"/>
    <w:bookmarkStart w:name="z50"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51" w:id="47"/>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Горбатенков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54" w:id="48"/>
    <w:p>
      <w:pPr>
        <w:spacing w:after="0"/>
        <w:ind w:left="0"/>
        <w:jc w:val="both"/>
      </w:pPr>
      <w:r>
        <w:rPr>
          <w:rFonts w:ascii="Times New Roman"/>
          <w:b w:val="false"/>
          <w:i w:val="false"/>
          <w:color w:val="000000"/>
          <w:sz w:val="28"/>
        </w:rPr>
        <w:t>
      КЕЛІСІЛДІ</w:t>
      </w:r>
    </w:p>
    <w:bookmarkEnd w:id="48"/>
    <w:bookmarkStart w:name="z55" w:id="49"/>
    <w:p>
      <w:pPr>
        <w:spacing w:after="0"/>
        <w:ind w:left="0"/>
        <w:jc w:val="both"/>
      </w:pPr>
      <w:r>
        <w:rPr>
          <w:rFonts w:ascii="Times New Roman"/>
          <w:b w:val="false"/>
          <w:i w:val="false"/>
          <w:color w:val="000000"/>
          <w:sz w:val="28"/>
        </w:rPr>
        <w:t>
      "Ұзынкөл ауданының</w:t>
      </w:r>
    </w:p>
    <w:bookmarkEnd w:id="49"/>
    <w:bookmarkStart w:name="z56" w:id="50"/>
    <w:p>
      <w:pPr>
        <w:spacing w:after="0"/>
        <w:ind w:left="0"/>
        <w:jc w:val="both"/>
      </w:pPr>
      <w:r>
        <w:rPr>
          <w:rFonts w:ascii="Times New Roman"/>
          <w:b w:val="false"/>
          <w:i w:val="false"/>
          <w:color w:val="000000"/>
          <w:sz w:val="28"/>
        </w:rPr>
        <w:t>
      қаржы бөлімі" мемлекеттік</w:t>
      </w:r>
    </w:p>
    <w:bookmarkEnd w:id="50"/>
    <w:bookmarkStart w:name="z57" w:id="51"/>
    <w:p>
      <w:pPr>
        <w:spacing w:after="0"/>
        <w:ind w:left="0"/>
        <w:jc w:val="both"/>
      </w:pPr>
      <w:r>
        <w:rPr>
          <w:rFonts w:ascii="Times New Roman"/>
          <w:b w:val="false"/>
          <w:i w:val="false"/>
          <w:color w:val="000000"/>
          <w:sz w:val="28"/>
        </w:rPr>
        <w:t>
      мекемесінің басшысы</w:t>
      </w:r>
    </w:p>
    <w:bookmarkEnd w:id="51"/>
    <w:bookmarkStart w:name="z58" w:id="52"/>
    <w:p>
      <w:pPr>
        <w:spacing w:after="0"/>
        <w:ind w:left="0"/>
        <w:jc w:val="both"/>
      </w:pPr>
      <w:r>
        <w:rPr>
          <w:rFonts w:ascii="Times New Roman"/>
          <w:b w:val="false"/>
          <w:i w:val="false"/>
          <w:color w:val="000000"/>
          <w:sz w:val="28"/>
        </w:rPr>
        <w:t>
      __________ У. Наурузбаева</w:t>
      </w:r>
    </w:p>
    <w:bookmarkEnd w:id="52"/>
    <w:bookmarkStart w:name="z59" w:id="53"/>
    <w:p>
      <w:pPr>
        <w:spacing w:after="0"/>
        <w:ind w:left="0"/>
        <w:jc w:val="both"/>
      </w:pPr>
      <w:r>
        <w:rPr>
          <w:rFonts w:ascii="Times New Roman"/>
          <w:b w:val="false"/>
          <w:i w:val="false"/>
          <w:color w:val="000000"/>
          <w:sz w:val="28"/>
        </w:rPr>
        <w:t>
      КЕЛІСІЛДІ</w:t>
      </w:r>
    </w:p>
    <w:bookmarkEnd w:id="53"/>
    <w:bookmarkStart w:name="z60" w:id="54"/>
    <w:p>
      <w:pPr>
        <w:spacing w:after="0"/>
        <w:ind w:left="0"/>
        <w:jc w:val="both"/>
      </w:pPr>
      <w:r>
        <w:rPr>
          <w:rFonts w:ascii="Times New Roman"/>
          <w:b w:val="false"/>
          <w:i w:val="false"/>
          <w:color w:val="000000"/>
          <w:sz w:val="28"/>
        </w:rPr>
        <w:t>
      "Ұзынкөл ауданының экономика</w:t>
      </w:r>
    </w:p>
    <w:bookmarkEnd w:id="54"/>
    <w:bookmarkStart w:name="z61" w:id="55"/>
    <w:p>
      <w:pPr>
        <w:spacing w:after="0"/>
        <w:ind w:left="0"/>
        <w:jc w:val="both"/>
      </w:pPr>
      <w:r>
        <w:rPr>
          <w:rFonts w:ascii="Times New Roman"/>
          <w:b w:val="false"/>
          <w:i w:val="false"/>
          <w:color w:val="000000"/>
          <w:sz w:val="28"/>
        </w:rPr>
        <w:t>
      және бюджеттік жоспарлау бөлімі"</w:t>
      </w:r>
    </w:p>
    <w:bookmarkEnd w:id="55"/>
    <w:bookmarkStart w:name="z62" w:id="56"/>
    <w:p>
      <w:pPr>
        <w:spacing w:after="0"/>
        <w:ind w:left="0"/>
        <w:jc w:val="both"/>
      </w:pPr>
      <w:r>
        <w:rPr>
          <w:rFonts w:ascii="Times New Roman"/>
          <w:b w:val="false"/>
          <w:i w:val="false"/>
          <w:color w:val="000000"/>
          <w:sz w:val="28"/>
        </w:rPr>
        <w:t>
      мемлекеттік мекемесінің басшысы</w:t>
      </w:r>
    </w:p>
    <w:bookmarkEnd w:id="56"/>
    <w:bookmarkStart w:name="z63" w:id="57"/>
    <w:p>
      <w:pPr>
        <w:spacing w:after="0"/>
        <w:ind w:left="0"/>
        <w:jc w:val="both"/>
      </w:pPr>
      <w:r>
        <w:rPr>
          <w:rFonts w:ascii="Times New Roman"/>
          <w:b w:val="false"/>
          <w:i w:val="false"/>
          <w:color w:val="000000"/>
          <w:sz w:val="28"/>
        </w:rPr>
        <w:t>
      ___________ Б. Займулдынова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4 маусымдағы</w:t>
            </w:r>
            <w:r>
              <w:br/>
            </w:r>
            <w:r>
              <w:rPr>
                <w:rFonts w:ascii="Times New Roman"/>
                <w:b w:val="false"/>
                <w:i w:val="false"/>
                <w:color w:val="000000"/>
                <w:sz w:val="20"/>
              </w:rPr>
              <w:t>№ 204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 1 қосымша</w:t>
            </w:r>
          </w:p>
        </w:tc>
      </w:tr>
    </w:tbl>
    <w:bookmarkStart w:name="z66" w:id="58"/>
    <w:p>
      <w:pPr>
        <w:spacing w:after="0"/>
        <w:ind w:left="0"/>
        <w:jc w:val="left"/>
      </w:pPr>
      <w:r>
        <w:rPr>
          <w:rFonts w:ascii="Times New Roman"/>
          <w:b/>
          <w:i w:val="false"/>
          <w:color w:val="000000"/>
        </w:rPr>
        <w:t xml:space="preserve"> 2018 жылға арналған аудандық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Санаты </w:t>
            </w:r>
          </w:p>
          <w:bookmarkEnd w:id="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w:t>
            </w:r>
          </w:p>
          <w:bookmarkEnd w:id="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1</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2</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3</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4</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2129903,2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Функционалдық топ </w:t>
            </w:r>
          </w:p>
          <w:bookmarkEnd w:id="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p>
          <w:bookmarkEnd w:id="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01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02</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03</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04</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06</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07</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08</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10</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11</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12</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13</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15</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10</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Санаты</w:t>
            </w:r>
          </w:p>
          <w:bookmarkEnd w:id="2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w:t>
            </w:r>
          </w:p>
          <w:bookmarkEnd w:id="2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5</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