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503b" w14:textId="1435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Павлов ауылдық округі әкімінің 2009 жылғы 19 қазандағы № 1 "Павлов ауылдық округі ауылдарының көшелеріне атау беру туралы" шешіміне толықтырулар енгізу туралы</w:t>
      </w:r>
    </w:p>
    <w:p>
      <w:pPr>
        <w:spacing w:after="0"/>
        <w:ind w:left="0"/>
        <w:jc w:val="both"/>
      </w:pPr>
      <w:r>
        <w:rPr>
          <w:rFonts w:ascii="Times New Roman"/>
          <w:b w:val="false"/>
          <w:i w:val="false"/>
          <w:color w:val="000000"/>
          <w:sz w:val="28"/>
        </w:rPr>
        <w:t>Қостанай облысы Таран ауданы Павлов ауылдық округі әкімінің 2018 жылғы 12 наурыздағы № 1 шешімі. Қостанай облысының Әділет департаментінде 2018 жылғы 3 сәуірде № 7654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"Қостанай облысының әкімшілік-аумақтық құрылысындағы өзгерістер туралы" Қостанай облысы әкімдігінің 2017 жылғы 24 мамырдағы </w:t>
      </w:r>
      <w:r>
        <w:rPr>
          <w:rFonts w:ascii="Times New Roman"/>
          <w:b w:val="false"/>
          <w:i w:val="false"/>
          <w:color w:val="000000"/>
          <w:sz w:val="28"/>
        </w:rPr>
        <w:t>№ 3</w:t>
      </w:r>
      <w:r>
        <w:rPr>
          <w:rFonts w:ascii="Times New Roman"/>
          <w:b w:val="false"/>
          <w:i w:val="false"/>
          <w:color w:val="000000"/>
          <w:sz w:val="28"/>
        </w:rPr>
        <w:t xml:space="preserve"> бірлескен қаулысына және Қостанай облысы мәслихатының 2017 жылғы 24 мамырдағы № 161 шешіміне (Нормативтік құқықтық актілерді мемлекеттік тіркеу тізілімінде № 7123 болып тіркелген) сәйкес, Павлов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Павлов ауылдық округі әкімінің 2009 жылғы 19 қазандағы </w:t>
      </w:r>
      <w:r>
        <w:rPr>
          <w:rFonts w:ascii="Times New Roman"/>
          <w:b w:val="false"/>
          <w:i w:val="false"/>
          <w:color w:val="000000"/>
          <w:sz w:val="28"/>
        </w:rPr>
        <w:t>№ 1</w:t>
      </w:r>
      <w:r>
        <w:rPr>
          <w:rFonts w:ascii="Times New Roman"/>
          <w:b w:val="false"/>
          <w:i w:val="false"/>
          <w:color w:val="000000"/>
          <w:sz w:val="28"/>
        </w:rPr>
        <w:t xml:space="preserve"> "Павлов ауылдық округі ауылдарының көшелеріне атау беру туралы" (Нормативтік құқықтық актілерді мемлекеттік тіркеу тізілімінде № 9-18-100 тіркелген, 2009 жылғы 26 қарашада "Маяк" аудандық газетінде жарияланған) шешіміне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13), 14), 15), 16), 17), 18) тармақшалармен толықтырылсын:</w:t>
      </w:r>
    </w:p>
    <w:bookmarkStart w:name="z7" w:id="2"/>
    <w:p>
      <w:pPr>
        <w:spacing w:after="0"/>
        <w:ind w:left="0"/>
        <w:jc w:val="both"/>
      </w:pPr>
      <w:r>
        <w:rPr>
          <w:rFonts w:ascii="Times New Roman"/>
          <w:b w:val="false"/>
          <w:i w:val="false"/>
          <w:color w:val="000000"/>
          <w:sz w:val="28"/>
        </w:rPr>
        <w:t xml:space="preserve">
      "13) № 13 атаусыз көшесіне – Карл Маркс көшесі; </w:t>
      </w:r>
    </w:p>
    <w:bookmarkEnd w:id="2"/>
    <w:bookmarkStart w:name="z8" w:id="3"/>
    <w:p>
      <w:pPr>
        <w:spacing w:after="0"/>
        <w:ind w:left="0"/>
        <w:jc w:val="both"/>
      </w:pPr>
      <w:r>
        <w:rPr>
          <w:rFonts w:ascii="Times New Roman"/>
          <w:b w:val="false"/>
          <w:i w:val="false"/>
          <w:color w:val="000000"/>
          <w:sz w:val="28"/>
        </w:rPr>
        <w:t xml:space="preserve">
      14) № 14 атаусыз көшесіне – Озерная көшесі; </w:t>
      </w:r>
    </w:p>
    <w:bookmarkEnd w:id="3"/>
    <w:bookmarkStart w:name="z9" w:id="4"/>
    <w:p>
      <w:pPr>
        <w:spacing w:after="0"/>
        <w:ind w:left="0"/>
        <w:jc w:val="both"/>
      </w:pPr>
      <w:r>
        <w:rPr>
          <w:rFonts w:ascii="Times New Roman"/>
          <w:b w:val="false"/>
          <w:i w:val="false"/>
          <w:color w:val="000000"/>
          <w:sz w:val="28"/>
        </w:rPr>
        <w:t xml:space="preserve">
      15) № 15 атаусыз көшесіне – Молодежная көшесі; </w:t>
      </w:r>
    </w:p>
    <w:bookmarkEnd w:id="4"/>
    <w:bookmarkStart w:name="z10" w:id="5"/>
    <w:p>
      <w:pPr>
        <w:spacing w:after="0"/>
        <w:ind w:left="0"/>
        <w:jc w:val="both"/>
      </w:pPr>
      <w:r>
        <w:rPr>
          <w:rFonts w:ascii="Times New Roman"/>
          <w:b w:val="false"/>
          <w:i w:val="false"/>
          <w:color w:val="000000"/>
          <w:sz w:val="28"/>
        </w:rPr>
        <w:t xml:space="preserve">
      16) № 16 атаусыз көшесіне – Школьная көшесі; </w:t>
      </w:r>
    </w:p>
    <w:bookmarkEnd w:id="5"/>
    <w:bookmarkStart w:name="z11" w:id="6"/>
    <w:p>
      <w:pPr>
        <w:spacing w:after="0"/>
        <w:ind w:left="0"/>
        <w:jc w:val="both"/>
      </w:pPr>
      <w:r>
        <w:rPr>
          <w:rFonts w:ascii="Times New Roman"/>
          <w:b w:val="false"/>
          <w:i w:val="false"/>
          <w:color w:val="000000"/>
          <w:sz w:val="28"/>
        </w:rPr>
        <w:t xml:space="preserve">
      17) атаусыз көшесіне № 17 – Нижняя көшесі; </w:t>
      </w:r>
    </w:p>
    <w:bookmarkEnd w:id="6"/>
    <w:bookmarkStart w:name="z12" w:id="7"/>
    <w:p>
      <w:pPr>
        <w:spacing w:after="0"/>
        <w:ind w:left="0"/>
        <w:jc w:val="both"/>
      </w:pPr>
      <w:r>
        <w:rPr>
          <w:rFonts w:ascii="Times New Roman"/>
          <w:b w:val="false"/>
          <w:i w:val="false"/>
          <w:color w:val="000000"/>
          <w:sz w:val="28"/>
        </w:rPr>
        <w:t>
      18) атаусыз көшесіне № 18 – Верхняя көшесі.".</w:t>
      </w:r>
    </w:p>
    <w:bookmarkEnd w:id="7"/>
    <w:bookmarkStart w:name="z13" w:id="8"/>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Нелюбин ауылдық округі әкімінің кейбір шешімдерінің күші жойылды деп танылсын.</w:t>
      </w:r>
    </w:p>
    <w:bookmarkEnd w:id="8"/>
    <w:bookmarkStart w:name="z14" w:id="9"/>
    <w:p>
      <w:pPr>
        <w:spacing w:after="0"/>
        <w:ind w:left="0"/>
        <w:jc w:val="both"/>
      </w:pPr>
      <w:r>
        <w:rPr>
          <w:rFonts w:ascii="Times New Roman"/>
          <w:b w:val="false"/>
          <w:i w:val="false"/>
          <w:color w:val="000000"/>
          <w:sz w:val="28"/>
        </w:rPr>
        <w:t>
      3. "Павлов ауылдық округі әкімінің аппараты" мемлекеттік мекемесі Қазақстан Республикасының заңнамасында белгіленген тәртіпте:</w:t>
      </w:r>
    </w:p>
    <w:bookmarkEnd w:id="9"/>
    <w:bookmarkStart w:name="z15" w:id="10"/>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10"/>
    <w:bookmarkStart w:name="z16" w:id="11"/>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1"/>
    <w:bookmarkStart w:name="z17" w:id="12"/>
    <w:p>
      <w:pPr>
        <w:spacing w:after="0"/>
        <w:ind w:left="0"/>
        <w:jc w:val="both"/>
      </w:pPr>
      <w:r>
        <w:rPr>
          <w:rFonts w:ascii="Times New Roman"/>
          <w:b w:val="false"/>
          <w:i w:val="false"/>
          <w:color w:val="000000"/>
          <w:sz w:val="28"/>
        </w:rPr>
        <w:t>
      3) осы шешім ресми жарияланғанынан кейін Таран ауданы әкімдігінің интернет-ресурсында орналастырылуын қамтамасыз етсін.</w:t>
      </w:r>
    </w:p>
    <w:bookmarkEnd w:id="12"/>
    <w:bookmarkStart w:name="z18" w:id="13"/>
    <w:p>
      <w:pPr>
        <w:spacing w:after="0"/>
        <w:ind w:left="0"/>
        <w:jc w:val="both"/>
      </w:pPr>
      <w:r>
        <w:rPr>
          <w:rFonts w:ascii="Times New Roman"/>
          <w:b w:val="false"/>
          <w:i w:val="false"/>
          <w:color w:val="000000"/>
          <w:sz w:val="28"/>
        </w:rPr>
        <w:t xml:space="preserve">
      4. Осы шешімнің орындалуын бақылауды өзіме қалдырамын. </w:t>
      </w:r>
    </w:p>
    <w:bookmarkEnd w:id="13"/>
    <w:bookmarkStart w:name="z19" w:id="14"/>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Павлов ауылдық</w:t>
            </w:r>
            <w:r>
              <w:br/>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Жортынбаев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Әкімнің </w:t>
            </w:r>
            <w:r>
              <w:br/>
            </w:r>
            <w:r>
              <w:rPr>
                <w:rFonts w:ascii="Times New Roman"/>
                <w:b w:val="false"/>
                <w:i w:val="false"/>
                <w:color w:val="000000"/>
                <w:sz w:val="20"/>
              </w:rPr>
              <w:t>2018 жылғы 12 наурыздағы</w:t>
            </w:r>
            <w:r>
              <w:br/>
            </w:r>
            <w:r>
              <w:rPr>
                <w:rFonts w:ascii="Times New Roman"/>
                <w:b w:val="false"/>
                <w:i w:val="false"/>
                <w:color w:val="000000"/>
                <w:sz w:val="20"/>
              </w:rPr>
              <w:t>№ 1 шешіміне қосымша</w:t>
            </w:r>
          </w:p>
        </w:tc>
      </w:tr>
    </w:tbl>
    <w:bookmarkStart w:name="z22" w:id="15"/>
    <w:p>
      <w:pPr>
        <w:spacing w:after="0"/>
        <w:ind w:left="0"/>
        <w:jc w:val="left"/>
      </w:pPr>
      <w:r>
        <w:rPr>
          <w:rFonts w:ascii="Times New Roman"/>
          <w:b/>
          <w:i w:val="false"/>
          <w:color w:val="000000"/>
        </w:rPr>
        <w:t xml:space="preserve"> Нелюбин ауылдық округі әкімінің күші жойылған кейбір шешімдерінің тізбесі</w:t>
      </w:r>
    </w:p>
    <w:bookmarkEnd w:id="15"/>
    <w:bookmarkStart w:name="z23" w:id="16"/>
    <w:p>
      <w:pPr>
        <w:spacing w:after="0"/>
        <w:ind w:left="0"/>
        <w:jc w:val="both"/>
      </w:pPr>
      <w:r>
        <w:rPr>
          <w:rFonts w:ascii="Times New Roman"/>
          <w:b w:val="false"/>
          <w:i w:val="false"/>
          <w:color w:val="000000"/>
          <w:sz w:val="28"/>
        </w:rPr>
        <w:t xml:space="preserve">
      1. Нелюбин ауылдық округі әкімінің 2009 жылғы 2 қарашадағы </w:t>
      </w:r>
      <w:r>
        <w:rPr>
          <w:rFonts w:ascii="Times New Roman"/>
          <w:b w:val="false"/>
          <w:i w:val="false"/>
          <w:color w:val="000000"/>
          <w:sz w:val="28"/>
        </w:rPr>
        <w:t>№ 1</w:t>
      </w:r>
      <w:r>
        <w:rPr>
          <w:rFonts w:ascii="Times New Roman"/>
          <w:b w:val="false"/>
          <w:i w:val="false"/>
          <w:color w:val="000000"/>
          <w:sz w:val="28"/>
        </w:rPr>
        <w:t xml:space="preserve"> "Павлов ауылдық округі ауылдарының көшелеріне атау беру туралы" шешімі (Нормативтік құқықтық актілерді мемлекеттік тіркеу тізілімінде № 9-18-104 тіркелген, 2009 жылғы 10 желтоқсандағы "Маяк" аудандық газетінде жарияланған);</w:t>
      </w:r>
    </w:p>
    <w:bookmarkEnd w:id="16"/>
    <w:bookmarkStart w:name="z24" w:id="17"/>
    <w:p>
      <w:pPr>
        <w:spacing w:after="0"/>
        <w:ind w:left="0"/>
        <w:jc w:val="both"/>
      </w:pPr>
      <w:r>
        <w:rPr>
          <w:rFonts w:ascii="Times New Roman"/>
          <w:b w:val="false"/>
          <w:i w:val="false"/>
          <w:color w:val="000000"/>
          <w:sz w:val="28"/>
        </w:rPr>
        <w:t xml:space="preserve">
      2. Нелюбин ауылдық округі әкімдігінің 2010 жылғы 20 сәуірдегі </w:t>
      </w:r>
      <w:r>
        <w:rPr>
          <w:rFonts w:ascii="Times New Roman"/>
          <w:b w:val="false"/>
          <w:i w:val="false"/>
          <w:color w:val="000000"/>
          <w:sz w:val="28"/>
        </w:rPr>
        <w:t>№ 3</w:t>
      </w:r>
      <w:r>
        <w:rPr>
          <w:rFonts w:ascii="Times New Roman"/>
          <w:b w:val="false"/>
          <w:i w:val="false"/>
          <w:color w:val="000000"/>
          <w:sz w:val="28"/>
        </w:rPr>
        <w:t xml:space="preserve"> "Нелюбин ауылдық округі әкімінің 2009 жылғы 2 қарашадағы № 1 "Павлов ауылдық округі ауылдарының көшелеріне атау беру туралы" шешіміне өзгерістер енгізу туралы" шешімі (Нормативтік құқықтық актілерді мемлекеттік тіркеу тізілімінде № 9-18-116 тіркелген, 2010 жылғы 3 маусымдағы "Маяк" аудандық газетінде жарияланған);</w:t>
      </w:r>
    </w:p>
    <w:bookmarkEnd w:id="17"/>
    <w:bookmarkStart w:name="z25" w:id="18"/>
    <w:p>
      <w:pPr>
        <w:spacing w:after="0"/>
        <w:ind w:left="0"/>
        <w:jc w:val="both"/>
      </w:pPr>
      <w:r>
        <w:rPr>
          <w:rFonts w:ascii="Times New Roman"/>
          <w:b w:val="false"/>
          <w:i w:val="false"/>
          <w:color w:val="000000"/>
          <w:sz w:val="28"/>
        </w:rPr>
        <w:t xml:space="preserve">
      3. Нелюбин ауылдық округі әкімінің 2014 жылғы 25 сәуірдегі </w:t>
      </w:r>
      <w:r>
        <w:rPr>
          <w:rFonts w:ascii="Times New Roman"/>
          <w:b w:val="false"/>
          <w:i w:val="false"/>
          <w:color w:val="000000"/>
          <w:sz w:val="28"/>
        </w:rPr>
        <w:t>№ 2</w:t>
      </w:r>
      <w:r>
        <w:rPr>
          <w:rFonts w:ascii="Times New Roman"/>
          <w:b w:val="false"/>
          <w:i w:val="false"/>
          <w:color w:val="000000"/>
          <w:sz w:val="28"/>
        </w:rPr>
        <w:t xml:space="preserve"> "Нелюбин ауылдық округі әкімінің 2009 жылғы 2 қарашадағы № 1 "Нелюбин ауылдық округі ауылдарының көшелеріне атау беру туралы" шешіміне өзгерістер енгізу туралы" шешімі (Нормативтік құқықтық актілерді мемлекеттік тіркеу тізілімінде № 4782 тіркелген, 2014 жылғы 12 маусымдағы "Маяк" аудандық газетінде жарияланған);</w:t>
      </w:r>
    </w:p>
    <w:bookmarkEnd w:id="18"/>
    <w:bookmarkStart w:name="z26" w:id="19"/>
    <w:p>
      <w:pPr>
        <w:spacing w:after="0"/>
        <w:ind w:left="0"/>
        <w:jc w:val="both"/>
      </w:pPr>
      <w:r>
        <w:rPr>
          <w:rFonts w:ascii="Times New Roman"/>
          <w:b w:val="false"/>
          <w:i w:val="false"/>
          <w:color w:val="000000"/>
          <w:sz w:val="28"/>
        </w:rPr>
        <w:t xml:space="preserve">
      4. Нелюбин ауылдық округі әкімінің 2016 жылғы 1 қыркүйектегі </w:t>
      </w:r>
      <w:r>
        <w:rPr>
          <w:rFonts w:ascii="Times New Roman"/>
          <w:b w:val="false"/>
          <w:i w:val="false"/>
          <w:color w:val="000000"/>
          <w:sz w:val="28"/>
        </w:rPr>
        <w:t>№ 2</w:t>
      </w:r>
      <w:r>
        <w:rPr>
          <w:rFonts w:ascii="Times New Roman"/>
          <w:b w:val="false"/>
          <w:i w:val="false"/>
          <w:color w:val="000000"/>
          <w:sz w:val="28"/>
        </w:rPr>
        <w:t xml:space="preserve"> "Нелюбин ауылдық әкімінің 2010 жылғы 20 сәуірдегі № 3 "Нелюбин ауылдық округі әкімінің 2009 жылғы 2 қарашадағы № 1 "Нелюбин ауылдық округі ауылдарының көшелеріне атау беру туралы" шешіміне өзгерістер енгізу туралы" шешіміне өзгерістер енгізу туралы" шешімі (Нормативтік құқықтық актілерді мемлекеттік тіркеу тізілімінде № 6643 тіркелген, 2016 жылғы 20 қазандағы "Маяк" аудандық газетінде жарияланған).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