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c9e9" w14:textId="fc5c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25 маусымдағы № 182 "Қостанай облысы Сарыкөл ауданының Севастополь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27 маусымдағы № 182 шешімі. Қостанай облысының Әділет департаментінде 2018 жылғы 9 шілдеде № 7938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25 маусымдағы </w:t>
      </w:r>
      <w:r>
        <w:rPr>
          <w:rFonts w:ascii="Times New Roman"/>
          <w:b w:val="false"/>
          <w:i w:val="false"/>
          <w:color w:val="000000"/>
          <w:sz w:val="28"/>
        </w:rPr>
        <w:t>№ 182</w:t>
      </w:r>
      <w:r>
        <w:rPr>
          <w:rFonts w:ascii="Times New Roman"/>
          <w:b w:val="false"/>
          <w:i w:val="false"/>
          <w:color w:val="000000"/>
          <w:sz w:val="28"/>
        </w:rPr>
        <w:t xml:space="preserve"> "Қостанай облысы Сарыкөл ауданының Севастополь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(Нормативтік құқықтық актілерді мемлекеттік тіркеу тізілімінде № 4946 болып тіркелген, 2014 жылғы 14 тамызда "Сарыкөл"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 </w:t>
      </w:r>
    </w:p>
    <w:bookmarkEnd w:id="2"/>
    <w:bookmarkStart w:name="z7" w:id="3"/>
    <w:p>
      <w:pPr>
        <w:spacing w:after="0"/>
        <w:ind w:left="0"/>
        <w:jc w:val="both"/>
      </w:pPr>
      <w:r>
        <w:rPr>
          <w:rFonts w:ascii="Times New Roman"/>
          <w:b w:val="false"/>
          <w:i w:val="false"/>
          <w:color w:val="000000"/>
          <w:sz w:val="28"/>
        </w:rPr>
        <w:t>
      "Қостанай облысы Сарыкөл ауданының Севастополь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мәтіні өзгермейді:</w:t>
      </w:r>
    </w:p>
    <w:bookmarkEnd w:id="4"/>
    <w:bookmarkStart w:name="z9" w:id="5"/>
    <w:p>
      <w:pPr>
        <w:spacing w:after="0"/>
        <w:ind w:left="0"/>
        <w:jc w:val="both"/>
      </w:pPr>
      <w:r>
        <w:rPr>
          <w:rFonts w:ascii="Times New Roman"/>
          <w:b w:val="false"/>
          <w:i w:val="false"/>
          <w:color w:val="000000"/>
          <w:sz w:val="28"/>
        </w:rPr>
        <w:t xml:space="preserve">
      "1. Қоса беріліп отырған Қостанай облысы Сарыкөл ауданының Севастополь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ауданының Севастополь ауылдық округінде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"6. Бөлек жиынды ашудың алдында Севастополь ауылдық округі ауылдарының қатысып отырған және оған қатысуға құқығы бар тұрғындарын тіркеу жүргізіледі.";</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Сарыкөл ауданының</w:t>
      </w:r>
    </w:p>
    <w:bookmarkEnd w:id="11"/>
    <w:bookmarkStart w:name="z19" w:id="12"/>
    <w:p>
      <w:pPr>
        <w:spacing w:after="0"/>
        <w:ind w:left="0"/>
        <w:jc w:val="both"/>
      </w:pPr>
      <w:r>
        <w:rPr>
          <w:rFonts w:ascii="Times New Roman"/>
          <w:b w:val="false"/>
          <w:i w:val="false"/>
          <w:color w:val="000000"/>
          <w:sz w:val="28"/>
        </w:rPr>
        <w:t>
      Севастополь ауылдық</w:t>
      </w:r>
    </w:p>
    <w:bookmarkEnd w:id="12"/>
    <w:bookmarkStart w:name="z20" w:id="13"/>
    <w:p>
      <w:pPr>
        <w:spacing w:after="0"/>
        <w:ind w:left="0"/>
        <w:jc w:val="both"/>
      </w:pPr>
      <w:r>
        <w:rPr>
          <w:rFonts w:ascii="Times New Roman"/>
          <w:b w:val="false"/>
          <w:i w:val="false"/>
          <w:color w:val="000000"/>
          <w:sz w:val="28"/>
        </w:rPr>
        <w:t>
      округі әкімінің міндетін</w:t>
      </w:r>
    </w:p>
    <w:bookmarkEnd w:id="13"/>
    <w:bookmarkStart w:name="z21" w:id="14"/>
    <w:p>
      <w:pPr>
        <w:spacing w:after="0"/>
        <w:ind w:left="0"/>
        <w:jc w:val="both"/>
      </w:pPr>
      <w:r>
        <w:rPr>
          <w:rFonts w:ascii="Times New Roman"/>
          <w:b w:val="false"/>
          <w:i w:val="false"/>
          <w:color w:val="000000"/>
          <w:sz w:val="28"/>
        </w:rPr>
        <w:t>
      атқарушы</w:t>
      </w:r>
    </w:p>
    <w:bookmarkEnd w:id="14"/>
    <w:bookmarkStart w:name="z22" w:id="15"/>
    <w:p>
      <w:pPr>
        <w:spacing w:after="0"/>
        <w:ind w:left="0"/>
        <w:jc w:val="both"/>
      </w:pPr>
      <w:r>
        <w:rPr>
          <w:rFonts w:ascii="Times New Roman"/>
          <w:b w:val="false"/>
          <w:i w:val="false"/>
          <w:color w:val="000000"/>
          <w:sz w:val="28"/>
        </w:rPr>
        <w:t>
      ___________ А. Жиентаева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27 маусымдағы</w:t>
            </w:r>
            <w:r>
              <w:br/>
            </w:r>
            <w:r>
              <w:rPr>
                <w:rFonts w:ascii="Times New Roman"/>
                <w:b w:val="false"/>
                <w:i w:val="false"/>
                <w:color w:val="000000"/>
                <w:sz w:val="20"/>
              </w:rPr>
              <w:t>№ 182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182 шешіміне қосымша</w:t>
            </w:r>
          </w:p>
        </w:tc>
      </w:tr>
    </w:tbl>
    <w:bookmarkStart w:name="z25" w:id="16"/>
    <w:p>
      <w:pPr>
        <w:spacing w:after="0"/>
        <w:ind w:left="0"/>
        <w:jc w:val="left"/>
      </w:pPr>
      <w:r>
        <w:rPr>
          <w:rFonts w:ascii="Times New Roman"/>
          <w:b/>
          <w:i w:val="false"/>
          <w:color w:val="000000"/>
        </w:rPr>
        <w:t xml:space="preserve"> Қостанай облысы Сарыкөл ауданының Севастополь ауылдық округінің жергілікті қоғамдастық жиындарына қатысу үшін ауылдар тұрғындары өкілдерінің сандық құрамы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Елді мекеннің атауы</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Қостанай облысы Сарыкөл ауданы Севастополь ауылдық округінің Севастополь ауылының тұрғындары үшін</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Қостанай облысы Сарыкөл ауданы Севастополь ауылдық округінің Дубинка ауылының тұрғындары үшін</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