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7aee9" w14:textId="ac7ae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2017 жылғы 21 желтоқсандағы № 199 "Қостанай ауданының 2018-2020 жылдарға арналған аудандық бюджеті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ауданы мәслихатының 2018 жылғы 14 ақпандағы № 217 шешімі. Қостанай облысының Әділет департаментінде 2018 жылғы 28 ақпанда № 7557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104</w:t>
      </w:r>
      <w:r>
        <w:rPr>
          <w:rFonts w:ascii="Times New Roman"/>
          <w:b w:val="false"/>
          <w:i w:val="false"/>
          <w:color w:val="000000"/>
          <w:sz w:val="28"/>
        </w:rPr>
        <w:t xml:space="preserve">,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109-баптарына</w:t>
      </w:r>
      <w:r>
        <w:rPr>
          <w:rFonts w:ascii="Times New Roman"/>
          <w:b w:val="false"/>
          <w:i w:val="false"/>
          <w:color w:val="000000"/>
          <w:sz w:val="28"/>
        </w:rPr>
        <w:t xml:space="preserve"> сәйкес Қостанай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2017 жылғы 21 желтоқсандағы </w:t>
      </w:r>
      <w:r>
        <w:rPr>
          <w:rFonts w:ascii="Times New Roman"/>
          <w:b w:val="false"/>
          <w:i w:val="false"/>
          <w:color w:val="000000"/>
          <w:sz w:val="28"/>
        </w:rPr>
        <w:t>№ 199</w:t>
      </w:r>
      <w:r>
        <w:rPr>
          <w:rFonts w:ascii="Times New Roman"/>
          <w:b w:val="false"/>
          <w:i w:val="false"/>
          <w:color w:val="000000"/>
          <w:sz w:val="28"/>
        </w:rPr>
        <w:t xml:space="preserve"> "Қостанай ауданының 2018-2020 жылдарға арналған аудандық бюджеті туралы" шешіміне (Нормативтік құқықтық актілері мемлекеттік тіркеу тізілімінде № 7464 тіркелген, 2018 жылғы 17 қаңтарда Қазақстан Республикасы нормативтік құқықтық актілерінің эталондық бақылау банкінде жарияланған)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xml:space="preserve">
      "1. Қостанай ауданының 2018-2020 жылдарға арналған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2018 жылға мынадай көлемдерде бекітілсін:</w:t>
      </w:r>
    </w:p>
    <w:bookmarkEnd w:id="3"/>
    <w:bookmarkStart w:name="z8" w:id="4"/>
    <w:p>
      <w:pPr>
        <w:spacing w:after="0"/>
        <w:ind w:left="0"/>
        <w:jc w:val="both"/>
      </w:pPr>
      <w:r>
        <w:rPr>
          <w:rFonts w:ascii="Times New Roman"/>
          <w:b w:val="false"/>
          <w:i w:val="false"/>
          <w:color w:val="000000"/>
          <w:sz w:val="28"/>
        </w:rPr>
        <w:t>
      1) кірістер - 10483379,0 мың теңге, оның ішінде:</w:t>
      </w:r>
    </w:p>
    <w:bookmarkEnd w:id="4"/>
    <w:bookmarkStart w:name="z9" w:id="5"/>
    <w:p>
      <w:pPr>
        <w:spacing w:after="0"/>
        <w:ind w:left="0"/>
        <w:jc w:val="both"/>
      </w:pPr>
      <w:r>
        <w:rPr>
          <w:rFonts w:ascii="Times New Roman"/>
          <w:b w:val="false"/>
          <w:i w:val="false"/>
          <w:color w:val="000000"/>
          <w:sz w:val="28"/>
        </w:rPr>
        <w:t xml:space="preserve">
      салықтық түсімдер бойынша - 3148866,0 мың теңге; </w:t>
      </w:r>
    </w:p>
    <w:bookmarkEnd w:id="5"/>
    <w:bookmarkStart w:name="z10" w:id="6"/>
    <w:p>
      <w:pPr>
        <w:spacing w:after="0"/>
        <w:ind w:left="0"/>
        <w:jc w:val="both"/>
      </w:pPr>
      <w:r>
        <w:rPr>
          <w:rFonts w:ascii="Times New Roman"/>
          <w:b w:val="false"/>
          <w:i w:val="false"/>
          <w:color w:val="000000"/>
          <w:sz w:val="28"/>
        </w:rPr>
        <w:t xml:space="preserve">
      салықтық емес түсімдер бойынша - 22362,0 мың теңге; </w:t>
      </w:r>
    </w:p>
    <w:bookmarkEnd w:id="6"/>
    <w:bookmarkStart w:name="z11" w:id="7"/>
    <w:p>
      <w:pPr>
        <w:spacing w:after="0"/>
        <w:ind w:left="0"/>
        <w:jc w:val="both"/>
      </w:pPr>
      <w:r>
        <w:rPr>
          <w:rFonts w:ascii="Times New Roman"/>
          <w:b w:val="false"/>
          <w:i w:val="false"/>
          <w:color w:val="000000"/>
          <w:sz w:val="28"/>
        </w:rPr>
        <w:t xml:space="preserve">
      негізгі капиталды сатудан түсетін түсімдер бойынша - 582701,0 мың теңге; </w:t>
      </w:r>
    </w:p>
    <w:bookmarkEnd w:id="7"/>
    <w:bookmarkStart w:name="z12" w:id="8"/>
    <w:p>
      <w:pPr>
        <w:spacing w:after="0"/>
        <w:ind w:left="0"/>
        <w:jc w:val="both"/>
      </w:pPr>
      <w:r>
        <w:rPr>
          <w:rFonts w:ascii="Times New Roman"/>
          <w:b w:val="false"/>
          <w:i w:val="false"/>
          <w:color w:val="000000"/>
          <w:sz w:val="28"/>
        </w:rPr>
        <w:t>
      трансферттер түсімі бойынша - 6729450,0 мың теңге;</w:t>
      </w:r>
    </w:p>
    <w:bookmarkEnd w:id="8"/>
    <w:bookmarkStart w:name="z13" w:id="9"/>
    <w:p>
      <w:pPr>
        <w:spacing w:after="0"/>
        <w:ind w:left="0"/>
        <w:jc w:val="both"/>
      </w:pPr>
      <w:r>
        <w:rPr>
          <w:rFonts w:ascii="Times New Roman"/>
          <w:b w:val="false"/>
          <w:i w:val="false"/>
          <w:color w:val="000000"/>
          <w:sz w:val="28"/>
        </w:rPr>
        <w:t>
      2) шығындар - 11694133,1 мың теңге;</w:t>
      </w:r>
    </w:p>
    <w:bookmarkEnd w:id="9"/>
    <w:bookmarkStart w:name="z14" w:id="10"/>
    <w:p>
      <w:pPr>
        <w:spacing w:after="0"/>
        <w:ind w:left="0"/>
        <w:jc w:val="both"/>
      </w:pPr>
      <w:r>
        <w:rPr>
          <w:rFonts w:ascii="Times New Roman"/>
          <w:b w:val="false"/>
          <w:i w:val="false"/>
          <w:color w:val="000000"/>
          <w:sz w:val="28"/>
        </w:rPr>
        <w:t>
      3) таза бюджеттік кредиттеу - 86747,0 мың теңге, оның ішінде:</w:t>
      </w:r>
    </w:p>
    <w:bookmarkEnd w:id="10"/>
    <w:bookmarkStart w:name="z15" w:id="11"/>
    <w:p>
      <w:pPr>
        <w:spacing w:after="0"/>
        <w:ind w:left="0"/>
        <w:jc w:val="both"/>
      </w:pPr>
      <w:r>
        <w:rPr>
          <w:rFonts w:ascii="Times New Roman"/>
          <w:b w:val="false"/>
          <w:i w:val="false"/>
          <w:color w:val="000000"/>
          <w:sz w:val="28"/>
        </w:rPr>
        <w:t>
      бюджеттік кредиттер - 119048,0 мың теңге;</w:t>
      </w:r>
    </w:p>
    <w:bookmarkEnd w:id="11"/>
    <w:bookmarkStart w:name="z16" w:id="12"/>
    <w:p>
      <w:pPr>
        <w:spacing w:after="0"/>
        <w:ind w:left="0"/>
        <w:jc w:val="both"/>
      </w:pPr>
      <w:r>
        <w:rPr>
          <w:rFonts w:ascii="Times New Roman"/>
          <w:b w:val="false"/>
          <w:i w:val="false"/>
          <w:color w:val="000000"/>
          <w:sz w:val="28"/>
        </w:rPr>
        <w:t>
      бюджеттiк кредиттердi өтеу - 32301,0 мың теңге;</w:t>
      </w:r>
    </w:p>
    <w:bookmarkEnd w:id="12"/>
    <w:bookmarkStart w:name="z17" w:id="13"/>
    <w:p>
      <w:pPr>
        <w:spacing w:after="0"/>
        <w:ind w:left="0"/>
        <w:jc w:val="both"/>
      </w:pPr>
      <w:r>
        <w:rPr>
          <w:rFonts w:ascii="Times New Roman"/>
          <w:b w:val="false"/>
          <w:i w:val="false"/>
          <w:color w:val="000000"/>
          <w:sz w:val="28"/>
        </w:rPr>
        <w:t>
      4) қаржы активтерімен операциялар бойынша сальдо - 0,0 мың теңге;</w:t>
      </w:r>
    </w:p>
    <w:bookmarkEnd w:id="13"/>
    <w:bookmarkStart w:name="z18" w:id="14"/>
    <w:p>
      <w:pPr>
        <w:spacing w:after="0"/>
        <w:ind w:left="0"/>
        <w:jc w:val="both"/>
      </w:pPr>
      <w:r>
        <w:rPr>
          <w:rFonts w:ascii="Times New Roman"/>
          <w:b w:val="false"/>
          <w:i w:val="false"/>
          <w:color w:val="000000"/>
          <w:sz w:val="28"/>
        </w:rPr>
        <w:t>
      5) бюджет тапшылығы (профициті) - -1297501,1 мың теңге;</w:t>
      </w:r>
    </w:p>
    <w:bookmarkEnd w:id="14"/>
    <w:bookmarkStart w:name="z19" w:id="15"/>
    <w:p>
      <w:pPr>
        <w:spacing w:after="0"/>
        <w:ind w:left="0"/>
        <w:jc w:val="both"/>
      </w:pPr>
      <w:r>
        <w:rPr>
          <w:rFonts w:ascii="Times New Roman"/>
          <w:b w:val="false"/>
          <w:i w:val="false"/>
          <w:color w:val="000000"/>
          <w:sz w:val="28"/>
        </w:rPr>
        <w:t>
      6) бюджет тапшылығын қаржыландыру (профицитін пайдалану) -1297501,1 мың теңге.";</w:t>
      </w:r>
    </w:p>
    <w:bookmarkEnd w:id="15"/>
    <w:bookmarkStart w:name="z20" w:id="16"/>
    <w:p>
      <w:pPr>
        <w:spacing w:after="0"/>
        <w:ind w:left="0"/>
        <w:jc w:val="both"/>
      </w:pPr>
      <w:r>
        <w:rPr>
          <w:rFonts w:ascii="Times New Roman"/>
          <w:b w:val="false"/>
          <w:i w:val="false"/>
          <w:color w:val="000000"/>
          <w:sz w:val="28"/>
        </w:rPr>
        <w:t xml:space="preserve">
      көрсетілген шешімнің 8-тармағының </w:t>
      </w:r>
      <w:r>
        <w:rPr>
          <w:rFonts w:ascii="Times New Roman"/>
          <w:b w:val="false"/>
          <w:i w:val="false"/>
          <w:color w:val="000000"/>
          <w:sz w:val="28"/>
        </w:rPr>
        <w:t>4) тармақшасы</w:t>
      </w:r>
      <w:r>
        <w:rPr>
          <w:rFonts w:ascii="Times New Roman"/>
          <w:b w:val="false"/>
          <w:i w:val="false"/>
          <w:color w:val="000000"/>
          <w:sz w:val="28"/>
        </w:rPr>
        <w:t xml:space="preserve"> жаңа редакцияда жазылсын:</w:t>
      </w:r>
    </w:p>
    <w:bookmarkEnd w:id="16"/>
    <w:bookmarkStart w:name="z21" w:id="17"/>
    <w:p>
      <w:pPr>
        <w:spacing w:after="0"/>
        <w:ind w:left="0"/>
        <w:jc w:val="both"/>
      </w:pPr>
      <w:r>
        <w:rPr>
          <w:rFonts w:ascii="Times New Roman"/>
          <w:b w:val="false"/>
          <w:i w:val="false"/>
          <w:color w:val="000000"/>
          <w:sz w:val="28"/>
        </w:rPr>
        <w:t>
      "4) сандық білім беру инфрақұрылымын құруға 38486,0 мың теңге сомасында;";</w:t>
      </w:r>
    </w:p>
    <w:bookmarkEnd w:id="17"/>
    <w:bookmarkStart w:name="z22" w:id="18"/>
    <w:p>
      <w:pPr>
        <w:spacing w:after="0"/>
        <w:ind w:left="0"/>
        <w:jc w:val="both"/>
      </w:pPr>
      <w:r>
        <w:rPr>
          <w:rFonts w:ascii="Times New Roman"/>
          <w:b w:val="false"/>
          <w:i w:val="false"/>
          <w:color w:val="000000"/>
          <w:sz w:val="28"/>
        </w:rPr>
        <w:t xml:space="preserve">
      көрсетілген шешімнің 8-тармағының </w:t>
      </w:r>
      <w:r>
        <w:rPr>
          <w:rFonts w:ascii="Times New Roman"/>
          <w:b w:val="false"/>
          <w:i w:val="false"/>
          <w:color w:val="000000"/>
          <w:sz w:val="28"/>
        </w:rPr>
        <w:t>6) тармақшасы</w:t>
      </w:r>
      <w:r>
        <w:rPr>
          <w:rFonts w:ascii="Times New Roman"/>
          <w:b w:val="false"/>
          <w:i w:val="false"/>
          <w:color w:val="000000"/>
          <w:sz w:val="28"/>
        </w:rPr>
        <w:t xml:space="preserve"> жаңа редакцияда жазылсын:</w:t>
      </w:r>
    </w:p>
    <w:bookmarkEnd w:id="18"/>
    <w:bookmarkStart w:name="z23" w:id="19"/>
    <w:p>
      <w:pPr>
        <w:spacing w:after="0"/>
        <w:ind w:left="0"/>
        <w:jc w:val="both"/>
      </w:pPr>
      <w:r>
        <w:rPr>
          <w:rFonts w:ascii="Times New Roman"/>
          <w:b w:val="false"/>
          <w:i w:val="false"/>
          <w:color w:val="000000"/>
          <w:sz w:val="28"/>
        </w:rPr>
        <w:t>
      "6) аудандық маңызы бар автомобиль жолдарын және елді-мекендердің көшелерін орташа жөндеуге 591512,0 мың теңге сомасында;";</w:t>
      </w:r>
    </w:p>
    <w:bookmarkEnd w:id="19"/>
    <w:bookmarkStart w:name="z24" w:id="20"/>
    <w:p>
      <w:pPr>
        <w:spacing w:after="0"/>
        <w:ind w:left="0"/>
        <w:jc w:val="both"/>
      </w:pPr>
      <w:r>
        <w:rPr>
          <w:rFonts w:ascii="Times New Roman"/>
          <w:b w:val="false"/>
          <w:i w:val="false"/>
          <w:color w:val="000000"/>
          <w:sz w:val="28"/>
        </w:rPr>
        <w:t xml:space="preserve">
      көрсетілген шешімнің 8-тармағының </w:t>
      </w:r>
      <w:r>
        <w:rPr>
          <w:rFonts w:ascii="Times New Roman"/>
          <w:b w:val="false"/>
          <w:i w:val="false"/>
          <w:color w:val="000000"/>
          <w:sz w:val="28"/>
        </w:rPr>
        <w:t>8) тармақшасы</w:t>
      </w:r>
      <w:r>
        <w:rPr>
          <w:rFonts w:ascii="Times New Roman"/>
          <w:b w:val="false"/>
          <w:i w:val="false"/>
          <w:color w:val="000000"/>
          <w:sz w:val="28"/>
        </w:rPr>
        <w:t xml:space="preserve"> жаңа редакцияда жазылсын:</w:t>
      </w:r>
    </w:p>
    <w:bookmarkEnd w:id="20"/>
    <w:bookmarkStart w:name="z25" w:id="21"/>
    <w:p>
      <w:pPr>
        <w:spacing w:after="0"/>
        <w:ind w:left="0"/>
        <w:jc w:val="both"/>
      </w:pPr>
      <w:r>
        <w:rPr>
          <w:rFonts w:ascii="Times New Roman"/>
          <w:b w:val="false"/>
          <w:i w:val="false"/>
          <w:color w:val="000000"/>
          <w:sz w:val="28"/>
        </w:rPr>
        <w:t>
      "8) "Ұлттық спорт түрлері бойынша балалар-жасөспірімдер спорт мектебі" коммуналдық мемлекеттік мекемесін ұстауға, құруға, биологиялық активтер мен оргтехникалар сатып алуға 39918,0 мың теңге сомасында;";</w:t>
      </w:r>
    </w:p>
    <w:bookmarkEnd w:id="21"/>
    <w:bookmarkStart w:name="z26" w:id="2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8-тармағы</w:t>
      </w:r>
      <w:r>
        <w:rPr>
          <w:rFonts w:ascii="Times New Roman"/>
          <w:b w:val="false"/>
          <w:i w:val="false"/>
          <w:color w:val="000000"/>
          <w:sz w:val="28"/>
        </w:rPr>
        <w:t xml:space="preserve"> мынадай мазмұндағы 11), 12) тармақшаларымен толықтырылсын:</w:t>
      </w:r>
    </w:p>
    <w:bookmarkEnd w:id="22"/>
    <w:bookmarkStart w:name="z27" w:id="23"/>
    <w:p>
      <w:pPr>
        <w:spacing w:after="0"/>
        <w:ind w:left="0"/>
        <w:jc w:val="both"/>
      </w:pPr>
      <w:r>
        <w:rPr>
          <w:rFonts w:ascii="Times New Roman"/>
          <w:b w:val="false"/>
          <w:i w:val="false"/>
          <w:color w:val="000000"/>
          <w:sz w:val="28"/>
        </w:rPr>
        <w:t>
      "11) Садовое ауылында жазғы сауықтыру кешенінің ғимаратын ағымдағы жөндеуге 80000,0 мың теңге сомасында;</w:t>
      </w:r>
    </w:p>
    <w:bookmarkEnd w:id="23"/>
    <w:bookmarkStart w:name="z28" w:id="24"/>
    <w:p>
      <w:pPr>
        <w:spacing w:after="0"/>
        <w:ind w:left="0"/>
        <w:jc w:val="both"/>
      </w:pPr>
      <w:r>
        <w:rPr>
          <w:rFonts w:ascii="Times New Roman"/>
          <w:b w:val="false"/>
          <w:i w:val="false"/>
          <w:color w:val="000000"/>
          <w:sz w:val="28"/>
        </w:rPr>
        <w:t>
      12) Қостанай ауданы әкімдігінің Дене шынықтыру және спорт бөлімі "Гольфтан спорт мектебі" коммуналдық мемлекеттік мекемесіне суарылатын жүйені ішінара ауыстыруға, гольф алаңын күту бойынша спорттық мүккамал құралдарын, арнайы техника және қосалқы бөлшектер сатып алуға 52000,0 мың теңге сомасында.";</w:t>
      </w:r>
    </w:p>
    <w:bookmarkEnd w:id="24"/>
    <w:bookmarkStart w:name="z29" w:id="25"/>
    <w:p>
      <w:pPr>
        <w:spacing w:after="0"/>
        <w:ind w:left="0"/>
        <w:jc w:val="both"/>
      </w:pPr>
      <w:r>
        <w:rPr>
          <w:rFonts w:ascii="Times New Roman"/>
          <w:b w:val="false"/>
          <w:i w:val="false"/>
          <w:color w:val="000000"/>
          <w:sz w:val="28"/>
        </w:rPr>
        <w:t xml:space="preserve">
      көрсетілген шешімнің 9-тармағының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тармақшалары</w:t>
      </w:r>
      <w:r>
        <w:rPr>
          <w:rFonts w:ascii="Times New Roman"/>
          <w:b w:val="false"/>
          <w:i w:val="false"/>
          <w:color w:val="000000"/>
          <w:sz w:val="28"/>
        </w:rPr>
        <w:t xml:space="preserve"> жаңа редакцияда жазылсын:</w:t>
      </w:r>
    </w:p>
    <w:bookmarkEnd w:id="25"/>
    <w:bookmarkStart w:name="z30" w:id="26"/>
    <w:p>
      <w:pPr>
        <w:spacing w:after="0"/>
        <w:ind w:left="0"/>
        <w:jc w:val="both"/>
      </w:pPr>
      <w:r>
        <w:rPr>
          <w:rFonts w:ascii="Times New Roman"/>
          <w:b w:val="false"/>
          <w:i w:val="false"/>
          <w:color w:val="000000"/>
          <w:sz w:val="28"/>
        </w:rPr>
        <w:t>
      "1) коммуналдық тұрғын үй қорының тұрғын үйін жобалауға және (немесе) салуға, реконструкциялауға 1662058,5 мың теңге сомасында, оның ішінде аудан бюджеттерін кредиттеу есебінен тұрғын үйді жобалауға және (немесе) салуға 1519623,5 мың теңге сомасында;</w:t>
      </w:r>
    </w:p>
    <w:bookmarkEnd w:id="26"/>
    <w:bookmarkStart w:name="z31" w:id="27"/>
    <w:p>
      <w:pPr>
        <w:spacing w:after="0"/>
        <w:ind w:left="0"/>
        <w:jc w:val="both"/>
      </w:pPr>
      <w:r>
        <w:rPr>
          <w:rFonts w:ascii="Times New Roman"/>
          <w:b w:val="false"/>
          <w:i w:val="false"/>
          <w:color w:val="000000"/>
          <w:sz w:val="28"/>
        </w:rPr>
        <w:t>
      2) инженерлік-коммуникациялық инфрақұрылымды жобалауға, дамытуға және (немесе) жайластыруға 383260,0 мың теңге сомасында;";</w:t>
      </w:r>
    </w:p>
    <w:bookmarkEnd w:id="27"/>
    <w:bookmarkStart w:name="z32" w:id="28"/>
    <w:p>
      <w:pPr>
        <w:spacing w:after="0"/>
        <w:ind w:left="0"/>
        <w:jc w:val="both"/>
      </w:pPr>
      <w:r>
        <w:rPr>
          <w:rFonts w:ascii="Times New Roman"/>
          <w:b w:val="false"/>
          <w:i w:val="false"/>
          <w:color w:val="000000"/>
          <w:sz w:val="28"/>
        </w:rPr>
        <w:t xml:space="preserve">
      көрсетілген </w:t>
      </w:r>
      <w:r>
        <w:rPr>
          <w:rFonts w:ascii="Times New Roman"/>
          <w:b w:val="false"/>
          <w:i w:val="false"/>
          <w:color w:val="000000"/>
          <w:sz w:val="28"/>
        </w:rPr>
        <w:t>шешім</w:t>
      </w:r>
      <w:r>
        <w:rPr>
          <w:rFonts w:ascii="Times New Roman"/>
          <w:b w:val="false"/>
          <w:i w:val="false"/>
          <w:color w:val="000000"/>
          <w:sz w:val="28"/>
        </w:rPr>
        <w:t xml:space="preserve"> мынадай мазмұндағы 11-1, 11-2-тармақтарымен толықтырылсын:</w:t>
      </w:r>
    </w:p>
    <w:bookmarkEnd w:id="28"/>
    <w:bookmarkStart w:name="z33" w:id="29"/>
    <w:p>
      <w:pPr>
        <w:spacing w:after="0"/>
        <w:ind w:left="0"/>
        <w:jc w:val="both"/>
      </w:pPr>
      <w:r>
        <w:rPr>
          <w:rFonts w:ascii="Times New Roman"/>
          <w:b w:val="false"/>
          <w:i w:val="false"/>
          <w:color w:val="000000"/>
          <w:sz w:val="28"/>
        </w:rPr>
        <w:t>
      "11-1. 2018 жылға арналған аудан бюджетінде пайдаланылмаған нысаналы трансферттерді мынадай көлемдерде қайтару көзделгені ескерілсін:</w:t>
      </w:r>
    </w:p>
    <w:bookmarkEnd w:id="29"/>
    <w:bookmarkStart w:name="z34" w:id="30"/>
    <w:p>
      <w:pPr>
        <w:spacing w:after="0"/>
        <w:ind w:left="0"/>
        <w:jc w:val="both"/>
      </w:pPr>
      <w:r>
        <w:rPr>
          <w:rFonts w:ascii="Times New Roman"/>
          <w:b w:val="false"/>
          <w:i w:val="false"/>
          <w:color w:val="000000"/>
          <w:sz w:val="28"/>
        </w:rPr>
        <w:t xml:space="preserve">
      республикалық бюджетке 10,2 мың теңге сомасында; </w:t>
      </w:r>
    </w:p>
    <w:bookmarkEnd w:id="30"/>
    <w:bookmarkStart w:name="z35" w:id="31"/>
    <w:p>
      <w:pPr>
        <w:spacing w:after="0"/>
        <w:ind w:left="0"/>
        <w:jc w:val="both"/>
      </w:pPr>
      <w:r>
        <w:rPr>
          <w:rFonts w:ascii="Times New Roman"/>
          <w:b w:val="false"/>
          <w:i w:val="false"/>
          <w:color w:val="000000"/>
          <w:sz w:val="28"/>
        </w:rPr>
        <w:t>
      Қазақстан Республикасының Ұлттық қорына 154,0 мың теңге сомасында;</w:t>
      </w:r>
    </w:p>
    <w:bookmarkEnd w:id="31"/>
    <w:bookmarkStart w:name="z36" w:id="32"/>
    <w:p>
      <w:pPr>
        <w:spacing w:after="0"/>
        <w:ind w:left="0"/>
        <w:jc w:val="both"/>
      </w:pPr>
      <w:r>
        <w:rPr>
          <w:rFonts w:ascii="Times New Roman"/>
          <w:b w:val="false"/>
          <w:i w:val="false"/>
          <w:color w:val="000000"/>
          <w:sz w:val="28"/>
        </w:rPr>
        <w:t>
      аудандық және қалалық бюджеттерден облыстық бюджетке 778,7 мың теңге сомасында.</w:t>
      </w:r>
    </w:p>
    <w:bookmarkEnd w:id="32"/>
    <w:bookmarkStart w:name="z37" w:id="33"/>
    <w:p>
      <w:pPr>
        <w:spacing w:after="0"/>
        <w:ind w:left="0"/>
        <w:jc w:val="both"/>
      </w:pPr>
      <w:r>
        <w:rPr>
          <w:rFonts w:ascii="Times New Roman"/>
          <w:b w:val="false"/>
          <w:i w:val="false"/>
          <w:color w:val="000000"/>
          <w:sz w:val="28"/>
        </w:rPr>
        <w:t>
      11-2. 2018 жылға арналған аудан бюджетінде облыстық бюджетке 82,9 мың теңге сомасында аударуға жататын, пайдаланылмаған кредиттер сомаларын қайтару бойынша өсімпұл көзделгені ескерілсін.";</w:t>
      </w:r>
    </w:p>
    <w:bookmarkEnd w:id="33"/>
    <w:bookmarkStart w:name="z38" w:id="3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5-қосымшалары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жаңа редакцияда жазылсын.</w:t>
      </w:r>
    </w:p>
    <w:bookmarkEnd w:id="34"/>
    <w:bookmarkStart w:name="z39" w:id="35"/>
    <w:p>
      <w:pPr>
        <w:spacing w:after="0"/>
        <w:ind w:left="0"/>
        <w:jc w:val="both"/>
      </w:pPr>
      <w:r>
        <w:rPr>
          <w:rFonts w:ascii="Times New Roman"/>
          <w:b w:val="false"/>
          <w:i w:val="false"/>
          <w:color w:val="000000"/>
          <w:sz w:val="28"/>
        </w:rPr>
        <w:t>
      2. Осы шешім 2018 жылғы 1 қаңтардан бастап қолданысқа енгізіледі.</w:t>
      </w:r>
    </w:p>
    <w:bookmarkEnd w:id="35"/>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 аудандық мәслихатының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кезектен тыс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Байгабулов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 аудандық мәслихатының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Копжасаров</w:t>
            </w:r>
            <w:r>
              <w:rPr>
                <w:rFonts w:ascii="Times New Roman"/>
                <w:b w:val="false"/>
                <w:i w:val="false"/>
                <w:color w:val="000000"/>
                <w:sz w:val="20"/>
              </w:rPr>
              <w:t>
</w:t>
            </w:r>
          </w:p>
        </w:tc>
      </w:tr>
    </w:tbl>
    <w:bookmarkStart w:name="z42" w:id="36"/>
    <w:p>
      <w:pPr>
        <w:spacing w:after="0"/>
        <w:ind w:left="0"/>
        <w:jc w:val="both"/>
      </w:pPr>
      <w:r>
        <w:rPr>
          <w:rFonts w:ascii="Times New Roman"/>
          <w:b w:val="false"/>
          <w:i w:val="false"/>
          <w:color w:val="000000"/>
          <w:sz w:val="28"/>
        </w:rPr>
        <w:t>
      "КЕЛІСІЛДІ"</w:t>
      </w:r>
    </w:p>
    <w:bookmarkEnd w:id="36"/>
    <w:bookmarkStart w:name="z43" w:id="37"/>
    <w:p>
      <w:pPr>
        <w:spacing w:after="0"/>
        <w:ind w:left="0"/>
        <w:jc w:val="both"/>
      </w:pPr>
      <w:r>
        <w:rPr>
          <w:rFonts w:ascii="Times New Roman"/>
          <w:b w:val="false"/>
          <w:i w:val="false"/>
          <w:color w:val="000000"/>
          <w:sz w:val="28"/>
        </w:rPr>
        <w:t>
      Қостанай ауданы әкімдігінің</w:t>
      </w:r>
    </w:p>
    <w:bookmarkEnd w:id="37"/>
    <w:bookmarkStart w:name="z44" w:id="38"/>
    <w:p>
      <w:pPr>
        <w:spacing w:after="0"/>
        <w:ind w:left="0"/>
        <w:jc w:val="both"/>
      </w:pPr>
      <w:r>
        <w:rPr>
          <w:rFonts w:ascii="Times New Roman"/>
          <w:b w:val="false"/>
          <w:i w:val="false"/>
          <w:color w:val="000000"/>
          <w:sz w:val="28"/>
        </w:rPr>
        <w:t>
      "Экономика және қаржы бөлімі"</w:t>
      </w:r>
    </w:p>
    <w:bookmarkEnd w:id="38"/>
    <w:bookmarkStart w:name="z45" w:id="39"/>
    <w:p>
      <w:pPr>
        <w:spacing w:after="0"/>
        <w:ind w:left="0"/>
        <w:jc w:val="both"/>
      </w:pPr>
      <w:r>
        <w:rPr>
          <w:rFonts w:ascii="Times New Roman"/>
          <w:b w:val="false"/>
          <w:i w:val="false"/>
          <w:color w:val="000000"/>
          <w:sz w:val="28"/>
        </w:rPr>
        <w:t>
      мемлекеттік мекемесінің басшысы</w:t>
      </w:r>
    </w:p>
    <w:bookmarkEnd w:id="39"/>
    <w:bookmarkStart w:name="z46" w:id="40"/>
    <w:p>
      <w:pPr>
        <w:spacing w:after="0"/>
        <w:ind w:left="0"/>
        <w:jc w:val="both"/>
      </w:pPr>
      <w:r>
        <w:rPr>
          <w:rFonts w:ascii="Times New Roman"/>
          <w:b w:val="false"/>
          <w:i w:val="false"/>
          <w:color w:val="000000"/>
          <w:sz w:val="28"/>
        </w:rPr>
        <w:t>
      ________________ З. Кенжегарина</w:t>
      </w:r>
    </w:p>
    <w:bookmarkEnd w:id="40"/>
    <w:bookmarkStart w:name="z47" w:id="41"/>
    <w:p>
      <w:pPr>
        <w:spacing w:after="0"/>
        <w:ind w:left="0"/>
        <w:jc w:val="both"/>
      </w:pPr>
      <w:r>
        <w:rPr>
          <w:rFonts w:ascii="Times New Roman"/>
          <w:b w:val="false"/>
          <w:i w:val="false"/>
          <w:color w:val="000000"/>
          <w:sz w:val="28"/>
        </w:rPr>
        <w:t>
      "14" ақпан 2018 жыл</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14 ақпандағы</w:t>
            </w:r>
            <w:r>
              <w:br/>
            </w:r>
            <w:r>
              <w:rPr>
                <w:rFonts w:ascii="Times New Roman"/>
                <w:b w:val="false"/>
                <w:i w:val="false"/>
                <w:color w:val="000000"/>
                <w:sz w:val="20"/>
              </w:rPr>
              <w:t>№ 217 шешіміне</w:t>
            </w:r>
            <w:r>
              <w:br/>
            </w:r>
            <w:r>
              <w:rPr>
                <w:rFonts w:ascii="Times New Roman"/>
                <w:b w:val="false"/>
                <w:i w:val="false"/>
                <w:color w:val="000000"/>
                <w:sz w:val="20"/>
              </w:rPr>
              <w:t>1-қосымша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21 желтоқсандағы</w:t>
            </w:r>
            <w:r>
              <w:br/>
            </w:r>
            <w:r>
              <w:rPr>
                <w:rFonts w:ascii="Times New Roman"/>
                <w:b w:val="false"/>
                <w:i w:val="false"/>
                <w:color w:val="000000"/>
                <w:sz w:val="20"/>
              </w:rPr>
              <w:t>№ 199 шешіміне</w:t>
            </w:r>
            <w:r>
              <w:br/>
            </w:r>
            <w:r>
              <w:rPr>
                <w:rFonts w:ascii="Times New Roman"/>
                <w:b w:val="false"/>
                <w:i w:val="false"/>
                <w:color w:val="000000"/>
                <w:sz w:val="20"/>
              </w:rPr>
              <w:t>1-қосымша</w:t>
            </w:r>
          </w:p>
        </w:tc>
      </w:tr>
    </w:tbl>
    <w:bookmarkStart w:name="z50" w:id="42"/>
    <w:p>
      <w:pPr>
        <w:spacing w:after="0"/>
        <w:ind w:left="0"/>
        <w:jc w:val="left"/>
      </w:pPr>
      <w:r>
        <w:rPr>
          <w:rFonts w:ascii="Times New Roman"/>
          <w:b/>
          <w:i w:val="false"/>
          <w:color w:val="000000"/>
        </w:rPr>
        <w:t xml:space="preserve"> 2018 жылға арналған аудандық бюджет</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3"/>
          <w:p>
            <w:pPr>
              <w:spacing w:after="20"/>
              <w:ind w:left="20"/>
              <w:jc w:val="both"/>
            </w:pPr>
            <w:r>
              <w:rPr>
                <w:rFonts w:ascii="Times New Roman"/>
                <w:b w:val="false"/>
                <w:i w:val="false"/>
                <w:color w:val="000000"/>
                <w:sz w:val="20"/>
              </w:rPr>
              <w:t>
Санаты</w:t>
            </w:r>
          </w:p>
          <w:bookmarkEnd w:id="43"/>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10483379,0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4"/>
          <w:p>
            <w:pPr>
              <w:spacing w:after="20"/>
              <w:ind w:left="20"/>
              <w:jc w:val="both"/>
            </w:pPr>
            <w:r>
              <w:rPr>
                <w:rFonts w:ascii="Times New Roman"/>
                <w:b w:val="false"/>
                <w:i w:val="false"/>
                <w:color w:val="000000"/>
                <w:sz w:val="20"/>
              </w:rPr>
              <w:t>
1</w:t>
            </w:r>
          </w:p>
          <w:bookmarkEnd w:id="4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3148866,0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5"/>
          <w:p>
            <w:pPr>
              <w:spacing w:after="20"/>
              <w:ind w:left="20"/>
              <w:jc w:val="both"/>
            </w:pPr>
            <w:r>
              <w:rPr>
                <w:rFonts w:ascii="Times New Roman"/>
                <w:b w:val="false"/>
                <w:i w:val="false"/>
                <w:color w:val="000000"/>
                <w:sz w:val="20"/>
              </w:rPr>
              <w:t>
1</w:t>
            </w:r>
          </w:p>
          <w:bookmarkEnd w:id="4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1161462,0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6"/>
          <w:p>
            <w:pPr>
              <w:spacing w:after="20"/>
              <w:ind w:left="20"/>
              <w:jc w:val="both"/>
            </w:pPr>
            <w:r>
              <w:rPr>
                <w:rFonts w:ascii="Times New Roman"/>
                <w:b w:val="false"/>
                <w:i w:val="false"/>
                <w:color w:val="000000"/>
                <w:sz w:val="20"/>
              </w:rPr>
              <w:t>
1</w:t>
            </w:r>
          </w:p>
          <w:bookmarkEnd w:id="4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1161462,0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7"/>
          <w:p>
            <w:pPr>
              <w:spacing w:after="20"/>
              <w:ind w:left="20"/>
              <w:jc w:val="both"/>
            </w:pPr>
            <w:r>
              <w:rPr>
                <w:rFonts w:ascii="Times New Roman"/>
                <w:b w:val="false"/>
                <w:i w:val="false"/>
                <w:color w:val="000000"/>
                <w:sz w:val="20"/>
              </w:rPr>
              <w:t>
1</w:t>
            </w:r>
          </w:p>
          <w:bookmarkEnd w:id="4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857288,0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48"/>
          <w:p>
            <w:pPr>
              <w:spacing w:after="20"/>
              <w:ind w:left="20"/>
              <w:jc w:val="both"/>
            </w:pPr>
            <w:r>
              <w:rPr>
                <w:rFonts w:ascii="Times New Roman"/>
                <w:b w:val="false"/>
                <w:i w:val="false"/>
                <w:color w:val="000000"/>
                <w:sz w:val="20"/>
              </w:rPr>
              <w:t>
1</w:t>
            </w:r>
          </w:p>
          <w:bookmarkEnd w:id="4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857288,0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49"/>
          <w:p>
            <w:pPr>
              <w:spacing w:after="20"/>
              <w:ind w:left="20"/>
              <w:jc w:val="both"/>
            </w:pPr>
            <w:r>
              <w:rPr>
                <w:rFonts w:ascii="Times New Roman"/>
                <w:b w:val="false"/>
                <w:i w:val="false"/>
                <w:color w:val="000000"/>
                <w:sz w:val="20"/>
              </w:rPr>
              <w:t>
1</w:t>
            </w:r>
          </w:p>
          <w:bookmarkEnd w:id="4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978651,0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0"/>
          <w:p>
            <w:pPr>
              <w:spacing w:after="20"/>
              <w:ind w:left="20"/>
              <w:jc w:val="both"/>
            </w:pPr>
            <w:r>
              <w:rPr>
                <w:rFonts w:ascii="Times New Roman"/>
                <w:b w:val="false"/>
                <w:i w:val="false"/>
                <w:color w:val="000000"/>
                <w:sz w:val="20"/>
              </w:rPr>
              <w:t>
1</w:t>
            </w:r>
          </w:p>
          <w:bookmarkEnd w:id="5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930291,0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1"/>
          <w:p>
            <w:pPr>
              <w:spacing w:after="20"/>
              <w:ind w:left="20"/>
              <w:jc w:val="both"/>
            </w:pPr>
            <w:r>
              <w:rPr>
                <w:rFonts w:ascii="Times New Roman"/>
                <w:b w:val="false"/>
                <w:i w:val="false"/>
                <w:color w:val="000000"/>
                <w:sz w:val="20"/>
              </w:rPr>
              <w:t>
1</w:t>
            </w:r>
          </w:p>
          <w:bookmarkEnd w:id="5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2"/>
          <w:p>
            <w:pPr>
              <w:spacing w:after="20"/>
              <w:ind w:left="20"/>
              <w:jc w:val="both"/>
            </w:pPr>
            <w:r>
              <w:rPr>
                <w:rFonts w:ascii="Times New Roman"/>
                <w:b w:val="false"/>
                <w:i w:val="false"/>
                <w:color w:val="000000"/>
                <w:sz w:val="20"/>
              </w:rPr>
              <w:t>
1</w:t>
            </w:r>
          </w:p>
          <w:bookmarkEnd w:id="5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3"/>
          <w:p>
            <w:pPr>
              <w:spacing w:after="20"/>
              <w:ind w:left="20"/>
              <w:jc w:val="both"/>
            </w:pPr>
            <w:r>
              <w:rPr>
                <w:rFonts w:ascii="Times New Roman"/>
                <w:b w:val="false"/>
                <w:i w:val="false"/>
                <w:color w:val="000000"/>
                <w:sz w:val="20"/>
              </w:rPr>
              <w:t>
1</w:t>
            </w:r>
          </w:p>
          <w:bookmarkEnd w:id="5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4"/>
          <w:p>
            <w:pPr>
              <w:spacing w:after="20"/>
              <w:ind w:left="20"/>
              <w:jc w:val="both"/>
            </w:pPr>
            <w:r>
              <w:rPr>
                <w:rFonts w:ascii="Times New Roman"/>
                <w:b w:val="false"/>
                <w:i w:val="false"/>
                <w:color w:val="000000"/>
                <w:sz w:val="20"/>
              </w:rPr>
              <w:t>
1</w:t>
            </w:r>
          </w:p>
          <w:bookmarkEnd w:id="5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5"/>
          <w:p>
            <w:pPr>
              <w:spacing w:after="20"/>
              <w:ind w:left="20"/>
              <w:jc w:val="both"/>
            </w:pPr>
            <w:r>
              <w:rPr>
                <w:rFonts w:ascii="Times New Roman"/>
                <w:b w:val="false"/>
                <w:i w:val="false"/>
                <w:color w:val="000000"/>
                <w:sz w:val="20"/>
              </w:rPr>
              <w:t>
1</w:t>
            </w:r>
          </w:p>
          <w:bookmarkEnd w:id="5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6"/>
          <w:p>
            <w:pPr>
              <w:spacing w:after="20"/>
              <w:ind w:left="20"/>
              <w:jc w:val="both"/>
            </w:pPr>
            <w:r>
              <w:rPr>
                <w:rFonts w:ascii="Times New Roman"/>
                <w:b w:val="false"/>
                <w:i w:val="false"/>
                <w:color w:val="000000"/>
                <w:sz w:val="20"/>
              </w:rPr>
              <w:t>
1</w:t>
            </w:r>
          </w:p>
          <w:bookmarkEnd w:id="5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7"/>
          <w:p>
            <w:pPr>
              <w:spacing w:after="20"/>
              <w:ind w:left="20"/>
              <w:jc w:val="both"/>
            </w:pPr>
            <w:r>
              <w:rPr>
                <w:rFonts w:ascii="Times New Roman"/>
                <w:b w:val="false"/>
                <w:i w:val="false"/>
                <w:color w:val="000000"/>
                <w:sz w:val="20"/>
              </w:rPr>
              <w:t>
1</w:t>
            </w:r>
          </w:p>
          <w:bookmarkEnd w:id="5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8"/>
          <w:p>
            <w:pPr>
              <w:spacing w:after="20"/>
              <w:ind w:left="20"/>
              <w:jc w:val="both"/>
            </w:pPr>
            <w:r>
              <w:rPr>
                <w:rFonts w:ascii="Times New Roman"/>
                <w:b w:val="false"/>
                <w:i w:val="false"/>
                <w:color w:val="000000"/>
                <w:sz w:val="20"/>
              </w:rPr>
              <w:t>
1</w:t>
            </w:r>
          </w:p>
          <w:bookmarkEnd w:id="5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59"/>
          <w:p>
            <w:pPr>
              <w:spacing w:after="20"/>
              <w:ind w:left="20"/>
              <w:jc w:val="both"/>
            </w:pPr>
            <w:r>
              <w:rPr>
                <w:rFonts w:ascii="Times New Roman"/>
                <w:b w:val="false"/>
                <w:i w:val="false"/>
                <w:color w:val="000000"/>
                <w:sz w:val="20"/>
              </w:rPr>
              <w:t>
1</w:t>
            </w:r>
          </w:p>
          <w:bookmarkEnd w:id="5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0"/>
          <w:p>
            <w:pPr>
              <w:spacing w:after="20"/>
              <w:ind w:left="20"/>
              <w:jc w:val="both"/>
            </w:pPr>
            <w:r>
              <w:rPr>
                <w:rFonts w:ascii="Times New Roman"/>
                <w:b w:val="false"/>
                <w:i w:val="false"/>
                <w:color w:val="000000"/>
                <w:sz w:val="20"/>
              </w:rPr>
              <w:t>
1</w:t>
            </w:r>
          </w:p>
          <w:bookmarkEnd w:id="6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1"/>
          <w:p>
            <w:pPr>
              <w:spacing w:after="20"/>
              <w:ind w:left="20"/>
              <w:jc w:val="both"/>
            </w:pPr>
            <w:r>
              <w:rPr>
                <w:rFonts w:ascii="Times New Roman"/>
                <w:b w:val="false"/>
                <w:i w:val="false"/>
                <w:color w:val="000000"/>
                <w:sz w:val="20"/>
              </w:rPr>
              <w:t>
1</w:t>
            </w:r>
          </w:p>
          <w:bookmarkEnd w:id="6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2"/>
          <w:p>
            <w:pPr>
              <w:spacing w:after="20"/>
              <w:ind w:left="20"/>
              <w:jc w:val="both"/>
            </w:pPr>
            <w:r>
              <w:rPr>
                <w:rFonts w:ascii="Times New Roman"/>
                <w:b w:val="false"/>
                <w:i w:val="false"/>
                <w:color w:val="000000"/>
                <w:sz w:val="20"/>
              </w:rPr>
              <w:t>
2</w:t>
            </w:r>
          </w:p>
          <w:bookmarkEnd w:id="6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3"/>
          <w:p>
            <w:pPr>
              <w:spacing w:after="20"/>
              <w:ind w:left="20"/>
              <w:jc w:val="both"/>
            </w:pPr>
            <w:r>
              <w:rPr>
                <w:rFonts w:ascii="Times New Roman"/>
                <w:b w:val="false"/>
                <w:i w:val="false"/>
                <w:color w:val="000000"/>
                <w:sz w:val="20"/>
              </w:rPr>
              <w:t>
2</w:t>
            </w:r>
          </w:p>
          <w:bookmarkEnd w:id="6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4"/>
          <w:p>
            <w:pPr>
              <w:spacing w:after="20"/>
              <w:ind w:left="20"/>
              <w:jc w:val="both"/>
            </w:pPr>
            <w:r>
              <w:rPr>
                <w:rFonts w:ascii="Times New Roman"/>
                <w:b w:val="false"/>
                <w:i w:val="false"/>
                <w:color w:val="000000"/>
                <w:sz w:val="20"/>
              </w:rPr>
              <w:t>
2</w:t>
            </w:r>
          </w:p>
          <w:bookmarkEnd w:id="6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5"/>
          <w:p>
            <w:pPr>
              <w:spacing w:after="20"/>
              <w:ind w:left="20"/>
              <w:jc w:val="both"/>
            </w:pPr>
            <w:r>
              <w:rPr>
                <w:rFonts w:ascii="Times New Roman"/>
                <w:b w:val="false"/>
                <w:i w:val="false"/>
                <w:color w:val="000000"/>
                <w:sz w:val="20"/>
              </w:rPr>
              <w:t>
2</w:t>
            </w:r>
          </w:p>
          <w:bookmarkEnd w:id="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6"/>
          <w:p>
            <w:pPr>
              <w:spacing w:after="20"/>
              <w:ind w:left="20"/>
              <w:jc w:val="both"/>
            </w:pPr>
            <w:r>
              <w:rPr>
                <w:rFonts w:ascii="Times New Roman"/>
                <w:b w:val="false"/>
                <w:i w:val="false"/>
                <w:color w:val="000000"/>
                <w:sz w:val="20"/>
              </w:rPr>
              <w:t>
2</w:t>
            </w:r>
          </w:p>
          <w:bookmarkEnd w:id="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67"/>
          <w:p>
            <w:pPr>
              <w:spacing w:after="20"/>
              <w:ind w:left="20"/>
              <w:jc w:val="both"/>
            </w:pPr>
            <w:r>
              <w:rPr>
                <w:rFonts w:ascii="Times New Roman"/>
                <w:b w:val="false"/>
                <w:i w:val="false"/>
                <w:color w:val="000000"/>
                <w:sz w:val="20"/>
              </w:rPr>
              <w:t>
2</w:t>
            </w:r>
          </w:p>
          <w:bookmarkEnd w:id="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68"/>
          <w:p>
            <w:pPr>
              <w:spacing w:after="20"/>
              <w:ind w:left="20"/>
              <w:jc w:val="both"/>
            </w:pPr>
            <w:r>
              <w:rPr>
                <w:rFonts w:ascii="Times New Roman"/>
                <w:b w:val="false"/>
                <w:i w:val="false"/>
                <w:color w:val="000000"/>
                <w:sz w:val="20"/>
              </w:rPr>
              <w:t>
2</w:t>
            </w:r>
          </w:p>
          <w:bookmarkEnd w:id="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69"/>
          <w:p>
            <w:pPr>
              <w:spacing w:after="20"/>
              <w:ind w:left="20"/>
              <w:jc w:val="both"/>
            </w:pPr>
            <w:r>
              <w:rPr>
                <w:rFonts w:ascii="Times New Roman"/>
                <w:b w:val="false"/>
                <w:i w:val="false"/>
                <w:color w:val="000000"/>
                <w:sz w:val="20"/>
              </w:rPr>
              <w:t>
3</w:t>
            </w:r>
          </w:p>
          <w:bookmarkEnd w:id="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582701,0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0"/>
          <w:p>
            <w:pPr>
              <w:spacing w:after="20"/>
              <w:ind w:left="20"/>
              <w:jc w:val="both"/>
            </w:pPr>
            <w:r>
              <w:rPr>
                <w:rFonts w:ascii="Times New Roman"/>
                <w:b w:val="false"/>
                <w:i w:val="false"/>
                <w:color w:val="000000"/>
                <w:sz w:val="20"/>
              </w:rPr>
              <w:t>
3</w:t>
            </w:r>
          </w:p>
          <w:bookmarkEnd w:id="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541604,0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1"/>
          <w:p>
            <w:pPr>
              <w:spacing w:after="20"/>
              <w:ind w:left="20"/>
              <w:jc w:val="both"/>
            </w:pPr>
            <w:r>
              <w:rPr>
                <w:rFonts w:ascii="Times New Roman"/>
                <w:b w:val="false"/>
                <w:i w:val="false"/>
                <w:color w:val="000000"/>
                <w:sz w:val="20"/>
              </w:rPr>
              <w:t>
3</w:t>
            </w:r>
          </w:p>
          <w:bookmarkEnd w:id="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541604,0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2"/>
          <w:p>
            <w:pPr>
              <w:spacing w:after="20"/>
              <w:ind w:left="20"/>
              <w:jc w:val="both"/>
            </w:pPr>
            <w:r>
              <w:rPr>
                <w:rFonts w:ascii="Times New Roman"/>
                <w:b w:val="false"/>
                <w:i w:val="false"/>
                <w:color w:val="000000"/>
                <w:sz w:val="20"/>
              </w:rPr>
              <w:t>
3</w:t>
            </w:r>
          </w:p>
          <w:bookmarkEnd w:id="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3"/>
          <w:p>
            <w:pPr>
              <w:spacing w:after="20"/>
              <w:ind w:left="20"/>
              <w:jc w:val="both"/>
            </w:pPr>
            <w:r>
              <w:rPr>
                <w:rFonts w:ascii="Times New Roman"/>
                <w:b w:val="false"/>
                <w:i w:val="false"/>
                <w:color w:val="000000"/>
                <w:sz w:val="20"/>
              </w:rPr>
              <w:t>
3</w:t>
            </w:r>
          </w:p>
          <w:bookmarkEnd w:id="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4"/>
          <w:p>
            <w:pPr>
              <w:spacing w:after="20"/>
              <w:ind w:left="20"/>
              <w:jc w:val="both"/>
            </w:pPr>
            <w:r>
              <w:rPr>
                <w:rFonts w:ascii="Times New Roman"/>
                <w:b w:val="false"/>
                <w:i w:val="false"/>
                <w:color w:val="000000"/>
                <w:sz w:val="20"/>
              </w:rPr>
              <w:t>
3</w:t>
            </w:r>
          </w:p>
          <w:bookmarkEnd w:id="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5"/>
          <w:p>
            <w:pPr>
              <w:spacing w:after="20"/>
              <w:ind w:left="20"/>
              <w:jc w:val="both"/>
            </w:pPr>
            <w:r>
              <w:rPr>
                <w:rFonts w:ascii="Times New Roman"/>
                <w:b w:val="false"/>
                <w:i w:val="false"/>
                <w:color w:val="000000"/>
                <w:sz w:val="20"/>
              </w:rPr>
              <w:t>
4</w:t>
            </w:r>
          </w:p>
          <w:bookmarkEnd w:id="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6729450,0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6"/>
          <w:p>
            <w:pPr>
              <w:spacing w:after="20"/>
              <w:ind w:left="20"/>
              <w:jc w:val="both"/>
            </w:pPr>
            <w:r>
              <w:rPr>
                <w:rFonts w:ascii="Times New Roman"/>
                <w:b w:val="false"/>
                <w:i w:val="false"/>
                <w:color w:val="000000"/>
                <w:sz w:val="20"/>
              </w:rPr>
              <w:t>
4</w:t>
            </w:r>
          </w:p>
          <w:bookmarkEnd w:id="7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6729450,0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77"/>
          <w:p>
            <w:pPr>
              <w:spacing w:after="20"/>
              <w:ind w:left="20"/>
              <w:jc w:val="both"/>
            </w:pPr>
            <w:r>
              <w:rPr>
                <w:rFonts w:ascii="Times New Roman"/>
                <w:b w:val="false"/>
                <w:i w:val="false"/>
                <w:color w:val="000000"/>
                <w:sz w:val="20"/>
              </w:rPr>
              <w:t>
4</w:t>
            </w:r>
          </w:p>
          <w:bookmarkEnd w:id="7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6729450,0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78"/>
          <w:p>
            <w:pPr>
              <w:spacing w:after="20"/>
              <w:ind w:left="20"/>
              <w:jc w:val="both"/>
            </w:pPr>
            <w:r>
              <w:rPr>
                <w:rFonts w:ascii="Times New Roman"/>
                <w:b w:val="false"/>
                <w:i w:val="false"/>
                <w:color w:val="000000"/>
                <w:sz w:val="20"/>
              </w:rPr>
              <w:t>
Функционалдық топ</w:t>
            </w:r>
          </w:p>
          <w:bookmarkEnd w:id="78"/>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кіші топ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11694133,1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79"/>
          <w:p>
            <w:pPr>
              <w:spacing w:after="20"/>
              <w:ind w:left="20"/>
              <w:jc w:val="both"/>
            </w:pPr>
            <w:r>
              <w:rPr>
                <w:rFonts w:ascii="Times New Roman"/>
                <w:b w:val="false"/>
                <w:i w:val="false"/>
                <w:color w:val="000000"/>
                <w:sz w:val="20"/>
              </w:rPr>
              <w:t>
01</w:t>
            </w:r>
          </w:p>
          <w:bookmarkEnd w:id="7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80"/>
          <w:p>
            <w:pPr>
              <w:spacing w:after="20"/>
              <w:ind w:left="20"/>
              <w:jc w:val="both"/>
            </w:pPr>
            <w:r>
              <w:rPr>
                <w:rFonts w:ascii="Times New Roman"/>
                <w:b w:val="false"/>
                <w:i w:val="false"/>
                <w:color w:val="000000"/>
                <w:sz w:val="20"/>
              </w:rPr>
              <w:t>
02</w:t>
            </w:r>
          </w:p>
          <w:bookmarkEnd w:id="8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81"/>
          <w:p>
            <w:pPr>
              <w:spacing w:after="20"/>
              <w:ind w:left="20"/>
              <w:jc w:val="both"/>
            </w:pPr>
            <w:r>
              <w:rPr>
                <w:rFonts w:ascii="Times New Roman"/>
                <w:b w:val="false"/>
                <w:i w:val="false"/>
                <w:color w:val="000000"/>
                <w:sz w:val="20"/>
              </w:rPr>
              <w:t>
04</w:t>
            </w:r>
          </w:p>
          <w:bookmarkEnd w:id="8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3692963,2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3393019,0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3219305,0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3110070,0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82"/>
          <w:p>
            <w:pPr>
              <w:spacing w:after="20"/>
              <w:ind w:left="20"/>
              <w:jc w:val="both"/>
            </w:pPr>
            <w:r>
              <w:rPr>
                <w:rFonts w:ascii="Times New Roman"/>
                <w:b w:val="false"/>
                <w:i w:val="false"/>
                <w:color w:val="000000"/>
                <w:sz w:val="20"/>
              </w:rPr>
              <w:t>
06</w:t>
            </w:r>
          </w:p>
          <w:bookmarkEnd w:id="8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459554,0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83"/>
          <w:p>
            <w:pPr>
              <w:spacing w:after="20"/>
              <w:ind w:left="20"/>
              <w:jc w:val="both"/>
            </w:pPr>
            <w:r>
              <w:rPr>
                <w:rFonts w:ascii="Times New Roman"/>
                <w:b w:val="false"/>
                <w:i w:val="false"/>
                <w:color w:val="000000"/>
                <w:sz w:val="20"/>
              </w:rPr>
              <w:t>
07</w:t>
            </w:r>
          </w:p>
          <w:bookmarkEnd w:id="8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5292400,1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4687181,1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кенттің, ауылдың, ауылдық округтің мемлекеттік тұрғын үй қорының сақталуын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4683242,1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1989322,5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2693919,6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284876,0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284876,0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84"/>
          <w:p>
            <w:pPr>
              <w:spacing w:after="20"/>
              <w:ind w:left="20"/>
              <w:jc w:val="both"/>
            </w:pPr>
            <w:r>
              <w:rPr>
                <w:rFonts w:ascii="Times New Roman"/>
                <w:b w:val="false"/>
                <w:i w:val="false"/>
                <w:color w:val="000000"/>
                <w:sz w:val="20"/>
              </w:rPr>
              <w:t>
08</w:t>
            </w:r>
          </w:p>
          <w:bookmarkEnd w:id="8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85"/>
          <w:p>
            <w:pPr>
              <w:spacing w:after="20"/>
              <w:ind w:left="20"/>
              <w:jc w:val="both"/>
            </w:pPr>
            <w:r>
              <w:rPr>
                <w:rFonts w:ascii="Times New Roman"/>
                <w:b w:val="false"/>
                <w:i w:val="false"/>
                <w:color w:val="000000"/>
                <w:sz w:val="20"/>
              </w:rPr>
              <w:t>
10</w:t>
            </w:r>
          </w:p>
          <w:bookmarkEnd w:id="8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86"/>
          <w:p>
            <w:pPr>
              <w:spacing w:after="20"/>
              <w:ind w:left="20"/>
              <w:jc w:val="both"/>
            </w:pPr>
            <w:r>
              <w:rPr>
                <w:rFonts w:ascii="Times New Roman"/>
                <w:b w:val="false"/>
                <w:i w:val="false"/>
                <w:color w:val="000000"/>
                <w:sz w:val="20"/>
              </w:rPr>
              <w:t>
11</w:t>
            </w:r>
          </w:p>
          <w:bookmarkEnd w:id="8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87"/>
          <w:p>
            <w:pPr>
              <w:spacing w:after="20"/>
              <w:ind w:left="20"/>
              <w:jc w:val="both"/>
            </w:pPr>
            <w:r>
              <w:rPr>
                <w:rFonts w:ascii="Times New Roman"/>
                <w:b w:val="false"/>
                <w:i w:val="false"/>
                <w:color w:val="000000"/>
                <w:sz w:val="20"/>
              </w:rPr>
              <w:t>
12</w:t>
            </w:r>
          </w:p>
          <w:bookmarkEnd w:id="8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775512,0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775512,0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775512,0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591512,0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88"/>
          <w:p>
            <w:pPr>
              <w:spacing w:after="20"/>
              <w:ind w:left="20"/>
              <w:jc w:val="both"/>
            </w:pPr>
            <w:r>
              <w:rPr>
                <w:rFonts w:ascii="Times New Roman"/>
                <w:b w:val="false"/>
                <w:i w:val="false"/>
                <w:color w:val="000000"/>
                <w:sz w:val="20"/>
              </w:rPr>
              <w:t>
13</w:t>
            </w:r>
          </w:p>
          <w:bookmarkEnd w:id="8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89"/>
          <w:p>
            <w:pPr>
              <w:spacing w:after="20"/>
              <w:ind w:left="20"/>
              <w:jc w:val="both"/>
            </w:pPr>
            <w:r>
              <w:rPr>
                <w:rFonts w:ascii="Times New Roman"/>
                <w:b w:val="false"/>
                <w:i w:val="false"/>
                <w:color w:val="000000"/>
                <w:sz w:val="20"/>
              </w:rPr>
              <w:t>
14</w:t>
            </w:r>
          </w:p>
          <w:bookmarkEnd w:id="8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90"/>
          <w:p>
            <w:pPr>
              <w:spacing w:after="20"/>
              <w:ind w:left="20"/>
              <w:jc w:val="both"/>
            </w:pPr>
            <w:r>
              <w:rPr>
                <w:rFonts w:ascii="Times New Roman"/>
                <w:b w:val="false"/>
                <w:i w:val="false"/>
                <w:color w:val="000000"/>
                <w:sz w:val="20"/>
              </w:rPr>
              <w:t>
15</w:t>
            </w:r>
          </w:p>
          <w:bookmarkEnd w:id="9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462672,9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462672,9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462672,9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247274,0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91"/>
          <w:p>
            <w:pPr>
              <w:spacing w:after="20"/>
              <w:ind w:left="20"/>
              <w:jc w:val="both"/>
            </w:pPr>
            <w:r>
              <w:rPr>
                <w:rFonts w:ascii="Times New Roman"/>
                <w:b w:val="false"/>
                <w:i w:val="false"/>
                <w:color w:val="000000"/>
                <w:sz w:val="20"/>
              </w:rPr>
              <w:t>
10</w:t>
            </w:r>
          </w:p>
          <w:bookmarkEnd w:id="9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119048,0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92"/>
          <w:p>
            <w:pPr>
              <w:spacing w:after="20"/>
              <w:ind w:left="20"/>
              <w:jc w:val="both"/>
            </w:pPr>
            <w:r>
              <w:rPr>
                <w:rFonts w:ascii="Times New Roman"/>
                <w:b w:val="false"/>
                <w:i w:val="false"/>
                <w:color w:val="000000"/>
                <w:sz w:val="20"/>
              </w:rPr>
              <w:t>
Санаты</w:t>
            </w:r>
          </w:p>
          <w:bookmarkEnd w:id="92"/>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93"/>
          <w:p>
            <w:pPr>
              <w:spacing w:after="20"/>
              <w:ind w:left="20"/>
              <w:jc w:val="both"/>
            </w:pPr>
            <w:r>
              <w:rPr>
                <w:rFonts w:ascii="Times New Roman"/>
                <w:b w:val="false"/>
                <w:i w:val="false"/>
                <w:color w:val="000000"/>
                <w:sz w:val="20"/>
              </w:rPr>
              <w:t>
5</w:t>
            </w:r>
          </w:p>
          <w:bookmarkEnd w:id="9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94"/>
          <w:p>
            <w:pPr>
              <w:spacing w:after="20"/>
              <w:ind w:left="20"/>
              <w:jc w:val="both"/>
            </w:pPr>
            <w:r>
              <w:rPr>
                <w:rFonts w:ascii="Times New Roman"/>
                <w:b w:val="false"/>
                <w:i w:val="false"/>
                <w:color w:val="000000"/>
                <w:sz w:val="20"/>
              </w:rPr>
              <w:t>
Функционалдық топ</w:t>
            </w:r>
          </w:p>
          <w:bookmarkEnd w:id="94"/>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-1297501,1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1297501,1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14 ақпандағы</w:t>
            </w:r>
            <w:r>
              <w:br/>
            </w:r>
            <w:r>
              <w:rPr>
                <w:rFonts w:ascii="Times New Roman"/>
                <w:b w:val="false"/>
                <w:i w:val="false"/>
                <w:color w:val="000000"/>
                <w:sz w:val="20"/>
              </w:rPr>
              <w:t>№ 217 шешіміне</w:t>
            </w:r>
            <w:r>
              <w:br/>
            </w:r>
            <w:r>
              <w:rPr>
                <w:rFonts w:ascii="Times New Roman"/>
                <w:b w:val="false"/>
                <w:i w:val="false"/>
                <w:color w:val="000000"/>
                <w:sz w:val="20"/>
              </w:rPr>
              <w:t>2-қосымша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21 желтоқсандағы</w:t>
            </w:r>
            <w:r>
              <w:br/>
            </w:r>
            <w:r>
              <w:rPr>
                <w:rFonts w:ascii="Times New Roman"/>
                <w:b w:val="false"/>
                <w:i w:val="false"/>
                <w:color w:val="000000"/>
                <w:sz w:val="20"/>
              </w:rPr>
              <w:t>№ 199 шешіміне</w:t>
            </w:r>
            <w:r>
              <w:br/>
            </w:r>
            <w:r>
              <w:rPr>
                <w:rFonts w:ascii="Times New Roman"/>
                <w:b w:val="false"/>
                <w:i w:val="false"/>
                <w:color w:val="000000"/>
                <w:sz w:val="20"/>
              </w:rPr>
              <w:t>2-қосымша</w:t>
            </w:r>
          </w:p>
        </w:tc>
      </w:tr>
    </w:tbl>
    <w:bookmarkStart w:name="z279" w:id="95"/>
    <w:p>
      <w:pPr>
        <w:spacing w:after="0"/>
        <w:ind w:left="0"/>
        <w:jc w:val="left"/>
      </w:pPr>
      <w:r>
        <w:rPr>
          <w:rFonts w:ascii="Times New Roman"/>
          <w:b/>
          <w:i w:val="false"/>
          <w:color w:val="000000"/>
        </w:rPr>
        <w:t xml:space="preserve"> 2019 жылға арналған аудандық бюджет</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96"/>
          <w:p>
            <w:pPr>
              <w:spacing w:after="20"/>
              <w:ind w:left="20"/>
              <w:jc w:val="both"/>
            </w:pPr>
            <w:r>
              <w:rPr>
                <w:rFonts w:ascii="Times New Roman"/>
                <w:b w:val="false"/>
                <w:i w:val="false"/>
                <w:color w:val="000000"/>
                <w:sz w:val="20"/>
              </w:rPr>
              <w:t>
Санаты</w:t>
            </w:r>
          </w:p>
          <w:bookmarkEnd w:id="96"/>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97"/>
          <w:p>
            <w:pPr>
              <w:spacing w:after="20"/>
              <w:ind w:left="20"/>
              <w:jc w:val="both"/>
            </w:pPr>
            <w:r>
              <w:rPr>
                <w:rFonts w:ascii="Times New Roman"/>
                <w:b w:val="false"/>
                <w:i w:val="false"/>
                <w:color w:val="000000"/>
                <w:sz w:val="20"/>
              </w:rPr>
              <w:t>
1</w:t>
            </w:r>
          </w:p>
          <w:bookmarkEnd w:id="9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3250294,0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98"/>
          <w:p>
            <w:pPr>
              <w:spacing w:after="20"/>
              <w:ind w:left="20"/>
              <w:jc w:val="both"/>
            </w:pPr>
            <w:r>
              <w:rPr>
                <w:rFonts w:ascii="Times New Roman"/>
                <w:b w:val="false"/>
                <w:i w:val="false"/>
                <w:color w:val="000000"/>
                <w:sz w:val="20"/>
              </w:rPr>
              <w:t>
1</w:t>
            </w:r>
          </w:p>
          <w:bookmarkEnd w:id="9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1229217,0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99"/>
          <w:p>
            <w:pPr>
              <w:spacing w:after="20"/>
              <w:ind w:left="20"/>
              <w:jc w:val="both"/>
            </w:pPr>
            <w:r>
              <w:rPr>
                <w:rFonts w:ascii="Times New Roman"/>
                <w:b w:val="false"/>
                <w:i w:val="false"/>
                <w:color w:val="000000"/>
                <w:sz w:val="20"/>
              </w:rPr>
              <w:t>
1</w:t>
            </w:r>
          </w:p>
          <w:bookmarkEnd w:id="9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1229217,0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100"/>
          <w:p>
            <w:pPr>
              <w:spacing w:after="20"/>
              <w:ind w:left="20"/>
              <w:jc w:val="both"/>
            </w:pPr>
            <w:r>
              <w:rPr>
                <w:rFonts w:ascii="Times New Roman"/>
                <w:b w:val="false"/>
                <w:i w:val="false"/>
                <w:color w:val="000000"/>
                <w:sz w:val="20"/>
              </w:rPr>
              <w:t>
1</w:t>
            </w:r>
          </w:p>
          <w:bookmarkEnd w:id="10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900941,0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101"/>
          <w:p>
            <w:pPr>
              <w:spacing w:after="20"/>
              <w:ind w:left="20"/>
              <w:jc w:val="both"/>
            </w:pPr>
            <w:r>
              <w:rPr>
                <w:rFonts w:ascii="Times New Roman"/>
                <w:b w:val="false"/>
                <w:i w:val="false"/>
                <w:color w:val="000000"/>
                <w:sz w:val="20"/>
              </w:rPr>
              <w:t>
1</w:t>
            </w:r>
          </w:p>
          <w:bookmarkEnd w:id="10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900941,0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102"/>
          <w:p>
            <w:pPr>
              <w:spacing w:after="20"/>
              <w:ind w:left="20"/>
              <w:jc w:val="both"/>
            </w:pPr>
            <w:r>
              <w:rPr>
                <w:rFonts w:ascii="Times New Roman"/>
                <w:b w:val="false"/>
                <w:i w:val="false"/>
                <w:color w:val="000000"/>
                <w:sz w:val="20"/>
              </w:rPr>
              <w:t>
1</w:t>
            </w:r>
          </w:p>
          <w:bookmarkEnd w:id="10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962699,0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103"/>
          <w:p>
            <w:pPr>
              <w:spacing w:after="20"/>
              <w:ind w:left="20"/>
              <w:jc w:val="both"/>
            </w:pPr>
            <w:r>
              <w:rPr>
                <w:rFonts w:ascii="Times New Roman"/>
                <w:b w:val="false"/>
                <w:i w:val="false"/>
                <w:color w:val="000000"/>
                <w:sz w:val="20"/>
              </w:rPr>
              <w:t>
1</w:t>
            </w:r>
          </w:p>
          <w:bookmarkEnd w:id="10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911238,0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104"/>
          <w:p>
            <w:pPr>
              <w:spacing w:after="20"/>
              <w:ind w:left="20"/>
              <w:jc w:val="both"/>
            </w:pPr>
            <w:r>
              <w:rPr>
                <w:rFonts w:ascii="Times New Roman"/>
                <w:b w:val="false"/>
                <w:i w:val="false"/>
                <w:color w:val="000000"/>
                <w:sz w:val="20"/>
              </w:rPr>
              <w:t>
1</w:t>
            </w:r>
          </w:p>
          <w:bookmarkEnd w:id="10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105"/>
          <w:p>
            <w:pPr>
              <w:spacing w:after="20"/>
              <w:ind w:left="20"/>
              <w:jc w:val="both"/>
            </w:pPr>
            <w:r>
              <w:rPr>
                <w:rFonts w:ascii="Times New Roman"/>
                <w:b w:val="false"/>
                <w:i w:val="false"/>
                <w:color w:val="000000"/>
                <w:sz w:val="20"/>
              </w:rPr>
              <w:t>
1</w:t>
            </w:r>
          </w:p>
          <w:bookmarkEnd w:id="10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106"/>
          <w:p>
            <w:pPr>
              <w:spacing w:after="20"/>
              <w:ind w:left="20"/>
              <w:jc w:val="both"/>
            </w:pPr>
            <w:r>
              <w:rPr>
                <w:rFonts w:ascii="Times New Roman"/>
                <w:b w:val="false"/>
                <w:i w:val="false"/>
                <w:color w:val="000000"/>
                <w:sz w:val="20"/>
              </w:rPr>
              <w:t>
1</w:t>
            </w:r>
          </w:p>
          <w:bookmarkEnd w:id="10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107"/>
          <w:p>
            <w:pPr>
              <w:spacing w:after="20"/>
              <w:ind w:left="20"/>
              <w:jc w:val="both"/>
            </w:pPr>
            <w:r>
              <w:rPr>
                <w:rFonts w:ascii="Times New Roman"/>
                <w:b w:val="false"/>
                <w:i w:val="false"/>
                <w:color w:val="000000"/>
                <w:sz w:val="20"/>
              </w:rPr>
              <w:t>
1</w:t>
            </w:r>
          </w:p>
          <w:bookmarkEnd w:id="10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108"/>
          <w:p>
            <w:pPr>
              <w:spacing w:after="20"/>
              <w:ind w:left="20"/>
              <w:jc w:val="both"/>
            </w:pPr>
            <w:r>
              <w:rPr>
                <w:rFonts w:ascii="Times New Roman"/>
                <w:b w:val="false"/>
                <w:i w:val="false"/>
                <w:color w:val="000000"/>
                <w:sz w:val="20"/>
              </w:rPr>
              <w:t>
1</w:t>
            </w:r>
          </w:p>
          <w:bookmarkEnd w:id="10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109"/>
          <w:p>
            <w:pPr>
              <w:spacing w:after="20"/>
              <w:ind w:left="20"/>
              <w:jc w:val="both"/>
            </w:pPr>
            <w:r>
              <w:rPr>
                <w:rFonts w:ascii="Times New Roman"/>
                <w:b w:val="false"/>
                <w:i w:val="false"/>
                <w:color w:val="000000"/>
                <w:sz w:val="20"/>
              </w:rPr>
              <w:t>
1</w:t>
            </w:r>
          </w:p>
          <w:bookmarkEnd w:id="10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110"/>
          <w:p>
            <w:pPr>
              <w:spacing w:after="20"/>
              <w:ind w:left="20"/>
              <w:jc w:val="both"/>
            </w:pPr>
            <w:r>
              <w:rPr>
                <w:rFonts w:ascii="Times New Roman"/>
                <w:b w:val="false"/>
                <w:i w:val="false"/>
                <w:color w:val="000000"/>
                <w:sz w:val="20"/>
              </w:rPr>
              <w:t>
1</w:t>
            </w:r>
          </w:p>
          <w:bookmarkEnd w:id="1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111"/>
          <w:p>
            <w:pPr>
              <w:spacing w:after="20"/>
              <w:ind w:left="20"/>
              <w:jc w:val="both"/>
            </w:pPr>
            <w:r>
              <w:rPr>
                <w:rFonts w:ascii="Times New Roman"/>
                <w:b w:val="false"/>
                <w:i w:val="false"/>
                <w:color w:val="000000"/>
                <w:sz w:val="20"/>
              </w:rPr>
              <w:t>
1</w:t>
            </w:r>
          </w:p>
          <w:bookmarkEnd w:id="1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112"/>
          <w:p>
            <w:pPr>
              <w:spacing w:after="20"/>
              <w:ind w:left="20"/>
              <w:jc w:val="both"/>
            </w:pPr>
            <w:r>
              <w:rPr>
                <w:rFonts w:ascii="Times New Roman"/>
                <w:b w:val="false"/>
                <w:i w:val="false"/>
                <w:color w:val="000000"/>
                <w:sz w:val="20"/>
              </w:rPr>
              <w:t>
1</w:t>
            </w:r>
          </w:p>
          <w:bookmarkEnd w:id="1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113"/>
          <w:p>
            <w:pPr>
              <w:spacing w:after="20"/>
              <w:ind w:left="20"/>
              <w:jc w:val="both"/>
            </w:pPr>
            <w:r>
              <w:rPr>
                <w:rFonts w:ascii="Times New Roman"/>
                <w:b w:val="false"/>
                <w:i w:val="false"/>
                <w:color w:val="000000"/>
                <w:sz w:val="20"/>
              </w:rPr>
              <w:t>
1</w:t>
            </w:r>
          </w:p>
          <w:bookmarkEnd w:id="1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114"/>
          <w:p>
            <w:pPr>
              <w:spacing w:after="20"/>
              <w:ind w:left="20"/>
              <w:jc w:val="both"/>
            </w:pPr>
            <w:r>
              <w:rPr>
                <w:rFonts w:ascii="Times New Roman"/>
                <w:b w:val="false"/>
                <w:i w:val="false"/>
                <w:color w:val="000000"/>
                <w:sz w:val="20"/>
              </w:rPr>
              <w:t>
1</w:t>
            </w:r>
          </w:p>
          <w:bookmarkEnd w:id="1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115"/>
          <w:p>
            <w:pPr>
              <w:spacing w:after="20"/>
              <w:ind w:left="20"/>
              <w:jc w:val="both"/>
            </w:pPr>
            <w:r>
              <w:rPr>
                <w:rFonts w:ascii="Times New Roman"/>
                <w:b w:val="false"/>
                <w:i w:val="false"/>
                <w:color w:val="000000"/>
                <w:sz w:val="20"/>
              </w:rPr>
              <w:t>
2</w:t>
            </w:r>
          </w:p>
          <w:bookmarkEnd w:id="1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116"/>
          <w:p>
            <w:pPr>
              <w:spacing w:after="20"/>
              <w:ind w:left="20"/>
              <w:jc w:val="both"/>
            </w:pPr>
            <w:r>
              <w:rPr>
                <w:rFonts w:ascii="Times New Roman"/>
                <w:b w:val="false"/>
                <w:i w:val="false"/>
                <w:color w:val="000000"/>
                <w:sz w:val="20"/>
              </w:rPr>
              <w:t>
2</w:t>
            </w:r>
          </w:p>
          <w:bookmarkEnd w:id="1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117"/>
          <w:p>
            <w:pPr>
              <w:spacing w:after="20"/>
              <w:ind w:left="20"/>
              <w:jc w:val="both"/>
            </w:pPr>
            <w:r>
              <w:rPr>
                <w:rFonts w:ascii="Times New Roman"/>
                <w:b w:val="false"/>
                <w:i w:val="false"/>
                <w:color w:val="000000"/>
                <w:sz w:val="20"/>
              </w:rPr>
              <w:t>
2</w:t>
            </w:r>
          </w:p>
          <w:bookmarkEnd w:id="1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118"/>
          <w:p>
            <w:pPr>
              <w:spacing w:after="20"/>
              <w:ind w:left="20"/>
              <w:jc w:val="both"/>
            </w:pPr>
            <w:r>
              <w:rPr>
                <w:rFonts w:ascii="Times New Roman"/>
                <w:b w:val="false"/>
                <w:i w:val="false"/>
                <w:color w:val="000000"/>
                <w:sz w:val="20"/>
              </w:rPr>
              <w:t>
2</w:t>
            </w:r>
          </w:p>
          <w:bookmarkEnd w:id="11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119"/>
          <w:p>
            <w:pPr>
              <w:spacing w:after="20"/>
              <w:ind w:left="20"/>
              <w:jc w:val="both"/>
            </w:pPr>
            <w:r>
              <w:rPr>
                <w:rFonts w:ascii="Times New Roman"/>
                <w:b w:val="false"/>
                <w:i w:val="false"/>
                <w:color w:val="000000"/>
                <w:sz w:val="20"/>
              </w:rPr>
              <w:t>
2</w:t>
            </w:r>
          </w:p>
          <w:bookmarkEnd w:id="1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120"/>
          <w:p>
            <w:pPr>
              <w:spacing w:after="20"/>
              <w:ind w:left="20"/>
              <w:jc w:val="both"/>
            </w:pPr>
            <w:r>
              <w:rPr>
                <w:rFonts w:ascii="Times New Roman"/>
                <w:b w:val="false"/>
                <w:i w:val="false"/>
                <w:color w:val="000000"/>
                <w:sz w:val="20"/>
              </w:rPr>
              <w:t>
2</w:t>
            </w:r>
          </w:p>
          <w:bookmarkEnd w:id="12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121"/>
          <w:p>
            <w:pPr>
              <w:spacing w:after="20"/>
              <w:ind w:left="20"/>
              <w:jc w:val="both"/>
            </w:pPr>
            <w:r>
              <w:rPr>
                <w:rFonts w:ascii="Times New Roman"/>
                <w:b w:val="false"/>
                <w:i w:val="false"/>
                <w:color w:val="000000"/>
                <w:sz w:val="20"/>
              </w:rPr>
              <w:t>
2</w:t>
            </w:r>
          </w:p>
          <w:bookmarkEnd w:id="12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122"/>
          <w:p>
            <w:pPr>
              <w:spacing w:after="20"/>
              <w:ind w:left="20"/>
              <w:jc w:val="both"/>
            </w:pPr>
            <w:r>
              <w:rPr>
                <w:rFonts w:ascii="Times New Roman"/>
                <w:b w:val="false"/>
                <w:i w:val="false"/>
                <w:color w:val="000000"/>
                <w:sz w:val="20"/>
              </w:rPr>
              <w:t>
3</w:t>
            </w:r>
          </w:p>
          <w:bookmarkEnd w:id="12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993495,0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123"/>
          <w:p>
            <w:pPr>
              <w:spacing w:after="20"/>
              <w:ind w:left="20"/>
              <w:jc w:val="both"/>
            </w:pPr>
            <w:r>
              <w:rPr>
                <w:rFonts w:ascii="Times New Roman"/>
                <w:b w:val="false"/>
                <w:i w:val="false"/>
                <w:color w:val="000000"/>
                <w:sz w:val="20"/>
              </w:rPr>
              <w:t>
3</w:t>
            </w:r>
          </w:p>
          <w:bookmarkEnd w:id="12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936803,0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124"/>
          <w:p>
            <w:pPr>
              <w:spacing w:after="20"/>
              <w:ind w:left="20"/>
              <w:jc w:val="both"/>
            </w:pPr>
            <w:r>
              <w:rPr>
                <w:rFonts w:ascii="Times New Roman"/>
                <w:b w:val="false"/>
                <w:i w:val="false"/>
                <w:color w:val="000000"/>
                <w:sz w:val="20"/>
              </w:rPr>
              <w:t>
3</w:t>
            </w:r>
          </w:p>
          <w:bookmarkEnd w:id="12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936803,0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125"/>
          <w:p>
            <w:pPr>
              <w:spacing w:after="20"/>
              <w:ind w:left="20"/>
              <w:jc w:val="both"/>
            </w:pPr>
            <w:r>
              <w:rPr>
                <w:rFonts w:ascii="Times New Roman"/>
                <w:b w:val="false"/>
                <w:i w:val="false"/>
                <w:color w:val="000000"/>
                <w:sz w:val="20"/>
              </w:rPr>
              <w:t>
3</w:t>
            </w:r>
          </w:p>
          <w:bookmarkEnd w:id="12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126"/>
          <w:p>
            <w:pPr>
              <w:spacing w:after="20"/>
              <w:ind w:left="20"/>
              <w:jc w:val="both"/>
            </w:pPr>
            <w:r>
              <w:rPr>
                <w:rFonts w:ascii="Times New Roman"/>
                <w:b w:val="false"/>
                <w:i w:val="false"/>
                <w:color w:val="000000"/>
                <w:sz w:val="20"/>
              </w:rPr>
              <w:t>
3</w:t>
            </w:r>
          </w:p>
          <w:bookmarkEnd w:id="12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127"/>
          <w:p>
            <w:pPr>
              <w:spacing w:after="20"/>
              <w:ind w:left="20"/>
              <w:jc w:val="both"/>
            </w:pPr>
            <w:r>
              <w:rPr>
                <w:rFonts w:ascii="Times New Roman"/>
                <w:b w:val="false"/>
                <w:i w:val="false"/>
                <w:color w:val="000000"/>
                <w:sz w:val="20"/>
              </w:rPr>
              <w:t>
3</w:t>
            </w:r>
          </w:p>
          <w:bookmarkEnd w:id="12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128"/>
          <w:p>
            <w:pPr>
              <w:spacing w:after="20"/>
              <w:ind w:left="20"/>
              <w:jc w:val="both"/>
            </w:pPr>
            <w:r>
              <w:rPr>
                <w:rFonts w:ascii="Times New Roman"/>
                <w:b w:val="false"/>
                <w:i w:val="false"/>
                <w:color w:val="000000"/>
                <w:sz w:val="20"/>
              </w:rPr>
              <w:t>
4</w:t>
            </w:r>
          </w:p>
          <w:bookmarkEnd w:id="12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2138329,0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129"/>
          <w:p>
            <w:pPr>
              <w:spacing w:after="20"/>
              <w:ind w:left="20"/>
              <w:jc w:val="both"/>
            </w:pPr>
            <w:r>
              <w:rPr>
                <w:rFonts w:ascii="Times New Roman"/>
                <w:b w:val="false"/>
                <w:i w:val="false"/>
                <w:color w:val="000000"/>
                <w:sz w:val="20"/>
              </w:rPr>
              <w:t>
4</w:t>
            </w:r>
          </w:p>
          <w:bookmarkEnd w:id="12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2138329,0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130"/>
          <w:p>
            <w:pPr>
              <w:spacing w:after="20"/>
              <w:ind w:left="20"/>
              <w:jc w:val="both"/>
            </w:pPr>
            <w:r>
              <w:rPr>
                <w:rFonts w:ascii="Times New Roman"/>
                <w:b w:val="false"/>
                <w:i w:val="false"/>
                <w:color w:val="000000"/>
                <w:sz w:val="20"/>
              </w:rPr>
              <w:t>
4</w:t>
            </w:r>
          </w:p>
          <w:bookmarkEnd w:id="13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2138329,0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131"/>
          <w:p>
            <w:pPr>
              <w:spacing w:after="20"/>
              <w:ind w:left="20"/>
              <w:jc w:val="both"/>
            </w:pPr>
            <w:r>
              <w:rPr>
                <w:rFonts w:ascii="Times New Roman"/>
                <w:b w:val="false"/>
                <w:i w:val="false"/>
                <w:color w:val="000000"/>
                <w:sz w:val="20"/>
              </w:rPr>
              <w:t>
Функционалдық топ</w:t>
            </w:r>
          </w:p>
          <w:bookmarkEnd w:id="131"/>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5467677,0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132"/>
          <w:p>
            <w:pPr>
              <w:spacing w:after="20"/>
              <w:ind w:left="20"/>
              <w:jc w:val="both"/>
            </w:pPr>
            <w:r>
              <w:rPr>
                <w:rFonts w:ascii="Times New Roman"/>
                <w:b w:val="false"/>
                <w:i w:val="false"/>
                <w:color w:val="000000"/>
                <w:sz w:val="20"/>
              </w:rPr>
              <w:t>
01</w:t>
            </w:r>
          </w:p>
          <w:bookmarkEnd w:id="1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272576,0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133"/>
          <w:p>
            <w:pPr>
              <w:spacing w:after="20"/>
              <w:ind w:left="20"/>
              <w:jc w:val="both"/>
            </w:pPr>
            <w:r>
              <w:rPr>
                <w:rFonts w:ascii="Times New Roman"/>
                <w:b w:val="false"/>
                <w:i w:val="false"/>
                <w:color w:val="000000"/>
                <w:sz w:val="20"/>
              </w:rPr>
              <w:t>
02</w:t>
            </w:r>
          </w:p>
          <w:bookmarkEnd w:id="13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134"/>
          <w:p>
            <w:pPr>
              <w:spacing w:after="20"/>
              <w:ind w:left="20"/>
              <w:jc w:val="both"/>
            </w:pPr>
            <w:r>
              <w:rPr>
                <w:rFonts w:ascii="Times New Roman"/>
                <w:b w:val="false"/>
                <w:i w:val="false"/>
                <w:color w:val="000000"/>
                <w:sz w:val="20"/>
              </w:rPr>
              <w:t>
04</w:t>
            </w:r>
          </w:p>
          <w:bookmarkEnd w:id="13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3746746,0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3489387,0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3382263,0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3266190,0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135"/>
          <w:p>
            <w:pPr>
              <w:spacing w:after="20"/>
              <w:ind w:left="20"/>
              <w:jc w:val="both"/>
            </w:pPr>
            <w:r>
              <w:rPr>
                <w:rFonts w:ascii="Times New Roman"/>
                <w:b w:val="false"/>
                <w:i w:val="false"/>
                <w:color w:val="000000"/>
                <w:sz w:val="20"/>
              </w:rPr>
              <w:t>
06</w:t>
            </w:r>
          </w:p>
          <w:bookmarkEnd w:id="13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136"/>
          <w:p>
            <w:pPr>
              <w:spacing w:after="20"/>
              <w:ind w:left="20"/>
              <w:jc w:val="both"/>
            </w:pPr>
            <w:r>
              <w:rPr>
                <w:rFonts w:ascii="Times New Roman"/>
                <w:b w:val="false"/>
                <w:i w:val="false"/>
                <w:color w:val="000000"/>
                <w:sz w:val="20"/>
              </w:rPr>
              <w:t>
07</w:t>
            </w:r>
          </w:p>
          <w:bookmarkEnd w:id="13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137"/>
          <w:p>
            <w:pPr>
              <w:spacing w:after="20"/>
              <w:ind w:left="20"/>
              <w:jc w:val="both"/>
            </w:pPr>
            <w:r>
              <w:rPr>
                <w:rFonts w:ascii="Times New Roman"/>
                <w:b w:val="false"/>
                <w:i w:val="false"/>
                <w:color w:val="000000"/>
                <w:sz w:val="20"/>
              </w:rPr>
              <w:t>
08</w:t>
            </w:r>
          </w:p>
          <w:bookmarkEnd w:id="13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138"/>
          <w:p>
            <w:pPr>
              <w:spacing w:after="20"/>
              <w:ind w:left="20"/>
              <w:jc w:val="both"/>
            </w:pPr>
            <w:r>
              <w:rPr>
                <w:rFonts w:ascii="Times New Roman"/>
                <w:b w:val="false"/>
                <w:i w:val="false"/>
                <w:color w:val="000000"/>
                <w:sz w:val="20"/>
              </w:rPr>
              <w:t>
10</w:t>
            </w:r>
          </w:p>
          <w:bookmarkEnd w:id="13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139"/>
          <w:p>
            <w:pPr>
              <w:spacing w:after="20"/>
              <w:ind w:left="20"/>
              <w:jc w:val="both"/>
            </w:pPr>
            <w:r>
              <w:rPr>
                <w:rFonts w:ascii="Times New Roman"/>
                <w:b w:val="false"/>
                <w:i w:val="false"/>
                <w:color w:val="000000"/>
                <w:sz w:val="20"/>
              </w:rPr>
              <w:t>
11</w:t>
            </w:r>
          </w:p>
          <w:bookmarkEnd w:id="13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140"/>
          <w:p>
            <w:pPr>
              <w:spacing w:after="20"/>
              <w:ind w:left="20"/>
              <w:jc w:val="both"/>
            </w:pPr>
            <w:r>
              <w:rPr>
                <w:rFonts w:ascii="Times New Roman"/>
                <w:b w:val="false"/>
                <w:i w:val="false"/>
                <w:color w:val="000000"/>
                <w:sz w:val="20"/>
              </w:rPr>
              <w:t>
12</w:t>
            </w:r>
          </w:p>
          <w:bookmarkEnd w:id="14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автомобиль жолдарын және елді-мекендердің көшелерін күрделі және орташа жөндеу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141"/>
          <w:p>
            <w:pPr>
              <w:spacing w:after="20"/>
              <w:ind w:left="20"/>
              <w:jc w:val="both"/>
            </w:pPr>
            <w:r>
              <w:rPr>
                <w:rFonts w:ascii="Times New Roman"/>
                <w:b w:val="false"/>
                <w:i w:val="false"/>
                <w:color w:val="000000"/>
                <w:sz w:val="20"/>
              </w:rPr>
              <w:t>
13</w:t>
            </w:r>
          </w:p>
          <w:bookmarkEnd w:id="14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142"/>
          <w:p>
            <w:pPr>
              <w:spacing w:after="20"/>
              <w:ind w:left="20"/>
              <w:jc w:val="both"/>
            </w:pPr>
            <w:r>
              <w:rPr>
                <w:rFonts w:ascii="Times New Roman"/>
                <w:b w:val="false"/>
                <w:i w:val="false"/>
                <w:color w:val="000000"/>
                <w:sz w:val="20"/>
              </w:rPr>
              <w:t>
14</w:t>
            </w:r>
          </w:p>
          <w:bookmarkEnd w:id="14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143"/>
          <w:p>
            <w:pPr>
              <w:spacing w:after="20"/>
              <w:ind w:left="20"/>
              <w:jc w:val="both"/>
            </w:pPr>
            <w:r>
              <w:rPr>
                <w:rFonts w:ascii="Times New Roman"/>
                <w:b w:val="false"/>
                <w:i w:val="false"/>
                <w:color w:val="000000"/>
                <w:sz w:val="20"/>
              </w:rPr>
              <w:t>
15</w:t>
            </w:r>
          </w:p>
          <w:bookmarkEnd w:id="14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378547,0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378547,0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378547,0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367582,0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-29514,0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144"/>
          <w:p>
            <w:pPr>
              <w:spacing w:after="20"/>
              <w:ind w:left="20"/>
              <w:jc w:val="both"/>
            </w:pPr>
            <w:r>
              <w:rPr>
                <w:rFonts w:ascii="Times New Roman"/>
                <w:b w:val="false"/>
                <w:i w:val="false"/>
                <w:color w:val="000000"/>
                <w:sz w:val="20"/>
              </w:rPr>
              <w:t>
Санаты</w:t>
            </w:r>
          </w:p>
          <w:bookmarkEnd w:id="144"/>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145"/>
          <w:p>
            <w:pPr>
              <w:spacing w:after="20"/>
              <w:ind w:left="20"/>
              <w:jc w:val="both"/>
            </w:pPr>
            <w:r>
              <w:rPr>
                <w:rFonts w:ascii="Times New Roman"/>
                <w:b w:val="false"/>
                <w:i w:val="false"/>
                <w:color w:val="000000"/>
                <w:sz w:val="20"/>
              </w:rPr>
              <w:t>
5</w:t>
            </w:r>
          </w:p>
          <w:bookmarkEnd w:id="14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29514,0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146"/>
          <w:p>
            <w:pPr>
              <w:spacing w:after="20"/>
              <w:ind w:left="20"/>
              <w:jc w:val="both"/>
            </w:pPr>
            <w:r>
              <w:rPr>
                <w:rFonts w:ascii="Times New Roman"/>
                <w:b w:val="false"/>
                <w:i w:val="false"/>
                <w:color w:val="000000"/>
                <w:sz w:val="20"/>
              </w:rPr>
              <w:t>
Функционалдық топ</w:t>
            </w:r>
          </w:p>
          <w:bookmarkEnd w:id="146"/>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966317,0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-966317,0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14 ақпандағы</w:t>
            </w:r>
            <w:r>
              <w:br/>
            </w:r>
            <w:r>
              <w:rPr>
                <w:rFonts w:ascii="Times New Roman"/>
                <w:b w:val="false"/>
                <w:i w:val="false"/>
                <w:color w:val="000000"/>
                <w:sz w:val="20"/>
              </w:rPr>
              <w:t>№ 217 шешіміне</w:t>
            </w:r>
            <w:r>
              <w:br/>
            </w:r>
            <w:r>
              <w:rPr>
                <w:rFonts w:ascii="Times New Roman"/>
                <w:b w:val="false"/>
                <w:i w:val="false"/>
                <w:color w:val="000000"/>
                <w:sz w:val="20"/>
              </w:rPr>
              <w:t>3-қосымша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21 желтоқсандағы</w:t>
            </w:r>
            <w:r>
              <w:br/>
            </w:r>
            <w:r>
              <w:rPr>
                <w:rFonts w:ascii="Times New Roman"/>
                <w:b w:val="false"/>
                <w:i w:val="false"/>
                <w:color w:val="000000"/>
                <w:sz w:val="20"/>
              </w:rPr>
              <w:t>№ 199 шешіміне</w:t>
            </w:r>
            <w:r>
              <w:br/>
            </w:r>
            <w:r>
              <w:rPr>
                <w:rFonts w:ascii="Times New Roman"/>
                <w:b w:val="false"/>
                <w:i w:val="false"/>
                <w:color w:val="000000"/>
                <w:sz w:val="20"/>
              </w:rPr>
              <w:t>5-қосымша</w:t>
            </w:r>
          </w:p>
        </w:tc>
      </w:tr>
    </w:tbl>
    <w:bookmarkStart w:name="z495" w:id="147"/>
    <w:p>
      <w:pPr>
        <w:spacing w:after="0"/>
        <w:ind w:left="0"/>
        <w:jc w:val="left"/>
      </w:pPr>
      <w:r>
        <w:rPr>
          <w:rFonts w:ascii="Times New Roman"/>
          <w:b/>
          <w:i w:val="false"/>
          <w:color w:val="000000"/>
        </w:rPr>
        <w:t xml:space="preserve"> 2018 жылға арналған кент, ауылдар, ауылдық округтер әкімдерінің аппараттары бойынша бюджеттік бағдарламалардың тізбесі</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148"/>
          <w:p>
            <w:pPr>
              <w:spacing w:after="20"/>
              <w:ind w:left="20"/>
              <w:jc w:val="both"/>
            </w:pPr>
            <w:r>
              <w:rPr>
                <w:rFonts w:ascii="Times New Roman"/>
                <w:b w:val="false"/>
                <w:i w:val="false"/>
                <w:color w:val="000000"/>
                <w:sz w:val="20"/>
              </w:rPr>
              <w:t>
Функционалдық топ</w:t>
            </w:r>
          </w:p>
          <w:bookmarkEnd w:id="148"/>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149"/>
          <w:p>
            <w:pPr>
              <w:spacing w:after="20"/>
              <w:ind w:left="20"/>
              <w:jc w:val="both"/>
            </w:pPr>
            <w:r>
              <w:rPr>
                <w:rFonts w:ascii="Times New Roman"/>
                <w:b w:val="false"/>
                <w:i w:val="false"/>
                <w:color w:val="000000"/>
                <w:sz w:val="20"/>
              </w:rPr>
              <w:t>
"Қостанай ауданының Александров ауылдық округі әкімінің аппараты" мемлекеттік мекемесі</w:t>
            </w:r>
          </w:p>
          <w:bookmarkEnd w:id="14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150"/>
          <w:p>
            <w:pPr>
              <w:spacing w:after="20"/>
              <w:ind w:left="20"/>
              <w:jc w:val="both"/>
            </w:pPr>
            <w:r>
              <w:rPr>
                <w:rFonts w:ascii="Times New Roman"/>
                <w:b w:val="false"/>
                <w:i w:val="false"/>
                <w:color w:val="000000"/>
                <w:sz w:val="20"/>
              </w:rPr>
              <w:t>
01</w:t>
            </w:r>
          </w:p>
          <w:bookmarkEnd w:id="15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151"/>
          <w:p>
            <w:pPr>
              <w:spacing w:after="20"/>
              <w:ind w:left="20"/>
              <w:jc w:val="both"/>
            </w:pPr>
            <w:r>
              <w:rPr>
                <w:rFonts w:ascii="Times New Roman"/>
                <w:b w:val="false"/>
                <w:i w:val="false"/>
                <w:color w:val="000000"/>
                <w:sz w:val="20"/>
              </w:rPr>
              <w:t>
07</w:t>
            </w:r>
          </w:p>
          <w:bookmarkEnd w:id="15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кенттің, ауылдың, ауылдық округтің мемлекеттік тұрғын үй қорының сақталуын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152"/>
          <w:p>
            <w:pPr>
              <w:spacing w:after="20"/>
              <w:ind w:left="20"/>
              <w:jc w:val="both"/>
            </w:pPr>
            <w:r>
              <w:rPr>
                <w:rFonts w:ascii="Times New Roman"/>
                <w:b w:val="false"/>
                <w:i w:val="false"/>
                <w:color w:val="000000"/>
                <w:sz w:val="20"/>
              </w:rPr>
              <w:t>
"Қостанай ауданының Белозер ауылдық округі әкімінің аппараты" мемлекеттік мекемесі</w:t>
            </w:r>
          </w:p>
          <w:bookmarkEnd w:id="15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153"/>
          <w:p>
            <w:pPr>
              <w:spacing w:after="20"/>
              <w:ind w:left="20"/>
              <w:jc w:val="both"/>
            </w:pPr>
            <w:r>
              <w:rPr>
                <w:rFonts w:ascii="Times New Roman"/>
                <w:b w:val="false"/>
                <w:i w:val="false"/>
                <w:color w:val="000000"/>
                <w:sz w:val="20"/>
              </w:rPr>
              <w:t>
01</w:t>
            </w:r>
          </w:p>
          <w:bookmarkEnd w:id="15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154"/>
          <w:p>
            <w:pPr>
              <w:spacing w:after="20"/>
              <w:ind w:left="20"/>
              <w:jc w:val="both"/>
            </w:pPr>
            <w:r>
              <w:rPr>
                <w:rFonts w:ascii="Times New Roman"/>
                <w:b w:val="false"/>
                <w:i w:val="false"/>
                <w:color w:val="000000"/>
                <w:sz w:val="20"/>
              </w:rPr>
              <w:t>
"Қостанай ауданының Борис-Романов ауылы әкімінің аппараты" мемлекеттік мекемесі</w:t>
            </w:r>
          </w:p>
          <w:bookmarkEnd w:id="15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155"/>
          <w:p>
            <w:pPr>
              <w:spacing w:after="20"/>
              <w:ind w:left="20"/>
              <w:jc w:val="both"/>
            </w:pPr>
            <w:r>
              <w:rPr>
                <w:rFonts w:ascii="Times New Roman"/>
                <w:b w:val="false"/>
                <w:i w:val="false"/>
                <w:color w:val="000000"/>
                <w:sz w:val="20"/>
              </w:rPr>
              <w:t>
01</w:t>
            </w:r>
          </w:p>
          <w:bookmarkEnd w:id="15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156"/>
          <w:p>
            <w:pPr>
              <w:spacing w:after="20"/>
              <w:ind w:left="20"/>
              <w:jc w:val="both"/>
            </w:pPr>
            <w:r>
              <w:rPr>
                <w:rFonts w:ascii="Times New Roman"/>
                <w:b w:val="false"/>
                <w:i w:val="false"/>
                <w:color w:val="000000"/>
                <w:sz w:val="20"/>
              </w:rPr>
              <w:t>
"Қостанай ауданының Жданов ауылдық округі әкімінің аппараты" мемлекеттік мекемесі</w:t>
            </w:r>
          </w:p>
          <w:bookmarkEnd w:id="15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157"/>
          <w:p>
            <w:pPr>
              <w:spacing w:after="20"/>
              <w:ind w:left="20"/>
              <w:jc w:val="both"/>
            </w:pPr>
            <w:r>
              <w:rPr>
                <w:rFonts w:ascii="Times New Roman"/>
                <w:b w:val="false"/>
                <w:i w:val="false"/>
                <w:color w:val="000000"/>
                <w:sz w:val="20"/>
              </w:rPr>
              <w:t>
01</w:t>
            </w:r>
          </w:p>
          <w:bookmarkEnd w:id="15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158"/>
          <w:p>
            <w:pPr>
              <w:spacing w:after="20"/>
              <w:ind w:left="20"/>
              <w:jc w:val="both"/>
            </w:pPr>
            <w:r>
              <w:rPr>
                <w:rFonts w:ascii="Times New Roman"/>
                <w:b w:val="false"/>
                <w:i w:val="false"/>
                <w:color w:val="000000"/>
                <w:sz w:val="20"/>
              </w:rPr>
              <w:t>
04</w:t>
            </w:r>
          </w:p>
          <w:bookmarkEnd w:id="15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159"/>
          <w:p>
            <w:pPr>
              <w:spacing w:after="20"/>
              <w:ind w:left="20"/>
              <w:jc w:val="both"/>
            </w:pPr>
            <w:r>
              <w:rPr>
                <w:rFonts w:ascii="Times New Roman"/>
                <w:b w:val="false"/>
                <w:i w:val="false"/>
                <w:color w:val="000000"/>
                <w:sz w:val="20"/>
              </w:rPr>
              <w:t>
"Қостанай ауданының Надеждин ауылдық округі әкімінің аппараты" мемлекеттік мекемесі</w:t>
            </w:r>
          </w:p>
          <w:bookmarkEnd w:id="15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160"/>
          <w:p>
            <w:pPr>
              <w:spacing w:after="20"/>
              <w:ind w:left="20"/>
              <w:jc w:val="both"/>
            </w:pPr>
            <w:r>
              <w:rPr>
                <w:rFonts w:ascii="Times New Roman"/>
                <w:b w:val="false"/>
                <w:i w:val="false"/>
                <w:color w:val="000000"/>
                <w:sz w:val="20"/>
              </w:rPr>
              <w:t>
01</w:t>
            </w:r>
          </w:p>
          <w:bookmarkEnd w:id="16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14465,0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161"/>
          <w:p>
            <w:pPr>
              <w:spacing w:after="20"/>
              <w:ind w:left="20"/>
              <w:jc w:val="both"/>
            </w:pPr>
            <w:r>
              <w:rPr>
                <w:rFonts w:ascii="Times New Roman"/>
                <w:b w:val="false"/>
                <w:i w:val="false"/>
                <w:color w:val="000000"/>
                <w:sz w:val="20"/>
              </w:rPr>
              <w:t>
"Қостанай ауданының Половниковка ауылы әкімінің аппараты" мемлекеттік мекемесі</w:t>
            </w:r>
          </w:p>
          <w:bookmarkEnd w:id="16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162"/>
          <w:p>
            <w:pPr>
              <w:spacing w:after="20"/>
              <w:ind w:left="20"/>
              <w:jc w:val="both"/>
            </w:pPr>
            <w:r>
              <w:rPr>
                <w:rFonts w:ascii="Times New Roman"/>
                <w:b w:val="false"/>
                <w:i w:val="false"/>
                <w:color w:val="000000"/>
                <w:sz w:val="20"/>
              </w:rPr>
              <w:t>
01</w:t>
            </w:r>
          </w:p>
          <w:bookmarkEnd w:id="16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163"/>
          <w:p>
            <w:pPr>
              <w:spacing w:after="20"/>
              <w:ind w:left="20"/>
              <w:jc w:val="both"/>
            </w:pPr>
            <w:r>
              <w:rPr>
                <w:rFonts w:ascii="Times New Roman"/>
                <w:b w:val="false"/>
                <w:i w:val="false"/>
                <w:color w:val="000000"/>
                <w:sz w:val="20"/>
              </w:rPr>
              <w:t>
"Қостанай ауданының Ульянов ауылдық округі әкімінің аппараты" мемлекеттік мекемесі</w:t>
            </w:r>
          </w:p>
          <w:bookmarkEnd w:id="16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164"/>
          <w:p>
            <w:pPr>
              <w:spacing w:after="20"/>
              <w:ind w:left="20"/>
              <w:jc w:val="both"/>
            </w:pPr>
            <w:r>
              <w:rPr>
                <w:rFonts w:ascii="Times New Roman"/>
                <w:b w:val="false"/>
                <w:i w:val="false"/>
                <w:color w:val="000000"/>
                <w:sz w:val="20"/>
              </w:rPr>
              <w:t>
01</w:t>
            </w:r>
          </w:p>
          <w:bookmarkEnd w:id="16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10199,0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165"/>
          <w:p>
            <w:pPr>
              <w:spacing w:after="20"/>
              <w:ind w:left="20"/>
              <w:jc w:val="both"/>
            </w:pPr>
            <w:r>
              <w:rPr>
                <w:rFonts w:ascii="Times New Roman"/>
                <w:b w:val="false"/>
                <w:i w:val="false"/>
                <w:color w:val="000000"/>
                <w:sz w:val="20"/>
              </w:rPr>
              <w:t>
"Қостанай ауданының Шишкин ауылдық округі әкімінің аппараты" мемлекеттік мекемесі</w:t>
            </w:r>
          </w:p>
          <w:bookmarkEnd w:id="1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166"/>
          <w:p>
            <w:pPr>
              <w:spacing w:after="20"/>
              <w:ind w:left="20"/>
              <w:jc w:val="both"/>
            </w:pPr>
            <w:r>
              <w:rPr>
                <w:rFonts w:ascii="Times New Roman"/>
                <w:b w:val="false"/>
                <w:i w:val="false"/>
                <w:color w:val="000000"/>
                <w:sz w:val="20"/>
              </w:rPr>
              <w:t>
01</w:t>
            </w:r>
          </w:p>
          <w:bookmarkEnd w:id="1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167"/>
          <w:p>
            <w:pPr>
              <w:spacing w:after="20"/>
              <w:ind w:left="20"/>
              <w:jc w:val="both"/>
            </w:pPr>
            <w:r>
              <w:rPr>
                <w:rFonts w:ascii="Times New Roman"/>
                <w:b w:val="false"/>
                <w:i w:val="false"/>
                <w:color w:val="000000"/>
                <w:sz w:val="20"/>
              </w:rPr>
              <w:t>
04</w:t>
            </w:r>
          </w:p>
          <w:bookmarkEnd w:id="1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