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82a3" w14:textId="c278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Қарасу ауданы Айдарлы ауылдық округі әкімінің 2018 жылғы 19 маусымдағы № 3 шешімі. Қостанай облысының Әділет департаментінде 2018 жылғы 25 маусымда № 7896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Республикасыңдағы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"Казақстан Республикасы Ауыл шаруашылығы министрлігі ветеринариялық бақылау және қадағалау комитетінің Қарасу аудандық аумақтық инспекциясы" мемлекеттік мекемесінің басшысының 2018 жылғы 10 мамырдағы № 01-20/192 ұсынысы негізінде, Айдарлы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Қарасу ауданы Айдарлы ауылдық округінің Герцено ауылы аумағында орналасқан Петкун Александр Милентьевичтің ауласынан құтыру ауруының пайда болуына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Айдарлы ауылдық округі әкімінің 2018 жылғы 26 ақпандағы </w:t>
      </w:r>
      <w:r>
        <w:rPr>
          <w:rFonts w:ascii="Times New Roman"/>
          <w:b w:val="false"/>
          <w:i w:val="false"/>
          <w:color w:val="000000"/>
          <w:sz w:val="28"/>
        </w:rPr>
        <w:t>№ 2</w:t>
      </w:r>
      <w:r>
        <w:rPr>
          <w:rFonts w:ascii="Times New Roman"/>
          <w:b w:val="false"/>
          <w:i w:val="false"/>
          <w:color w:val="000000"/>
          <w:sz w:val="28"/>
        </w:rPr>
        <w:t xml:space="preserve"> "Шектеу іс-шараларын белгілеу туралы" шешімнің (Нормативтік құқықтіқ актілерді мемлекеттік тіркеу тізілімінде № 7607 болып тіркелген, 2018 жылғы 29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"Айдарлы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Қарасу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Айдарлы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Нұғманов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Ауыл</w:t>
      </w:r>
    </w:p>
    <w:bookmarkEnd w:id="10"/>
    <w:bookmarkStart w:name="z16" w:id="11"/>
    <w:p>
      <w:pPr>
        <w:spacing w:after="0"/>
        <w:ind w:left="0"/>
        <w:jc w:val="both"/>
      </w:pPr>
      <w:r>
        <w:rPr>
          <w:rFonts w:ascii="Times New Roman"/>
          <w:b w:val="false"/>
          <w:i w:val="false"/>
          <w:color w:val="000000"/>
          <w:sz w:val="28"/>
        </w:rPr>
        <w:t>
      шаруашылығы министрлігі</w:t>
      </w:r>
    </w:p>
    <w:bookmarkEnd w:id="11"/>
    <w:bookmarkStart w:name="z17" w:id="12"/>
    <w:p>
      <w:pPr>
        <w:spacing w:after="0"/>
        <w:ind w:left="0"/>
        <w:jc w:val="both"/>
      </w:pPr>
      <w:r>
        <w:rPr>
          <w:rFonts w:ascii="Times New Roman"/>
          <w:b w:val="false"/>
          <w:i w:val="false"/>
          <w:color w:val="000000"/>
          <w:sz w:val="28"/>
        </w:rPr>
        <w:t>
      ветеринариялық бақылау және</w:t>
      </w:r>
    </w:p>
    <w:bookmarkEnd w:id="12"/>
    <w:bookmarkStart w:name="z18" w:id="13"/>
    <w:p>
      <w:pPr>
        <w:spacing w:after="0"/>
        <w:ind w:left="0"/>
        <w:jc w:val="both"/>
      </w:pPr>
      <w:r>
        <w:rPr>
          <w:rFonts w:ascii="Times New Roman"/>
          <w:b w:val="false"/>
          <w:i w:val="false"/>
          <w:color w:val="000000"/>
          <w:sz w:val="28"/>
        </w:rPr>
        <w:t>
      қадағалау комитетінің Қарасу</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мемлекеттік мекемесінің басшысы</w:t>
      </w:r>
    </w:p>
    <w:bookmarkEnd w:id="15"/>
    <w:bookmarkStart w:name="z21" w:id="16"/>
    <w:p>
      <w:pPr>
        <w:spacing w:after="0"/>
        <w:ind w:left="0"/>
        <w:jc w:val="both"/>
      </w:pPr>
      <w:r>
        <w:rPr>
          <w:rFonts w:ascii="Times New Roman"/>
          <w:b w:val="false"/>
          <w:i w:val="false"/>
          <w:color w:val="000000"/>
          <w:sz w:val="28"/>
        </w:rPr>
        <w:t>
      ______________Таукеев Е. А.</w:t>
      </w:r>
    </w:p>
    <w:bookmarkEnd w:id="16"/>
    <w:bookmarkStart w:name="z22" w:id="17"/>
    <w:p>
      <w:pPr>
        <w:spacing w:after="0"/>
        <w:ind w:left="0"/>
        <w:jc w:val="both"/>
      </w:pPr>
      <w:r>
        <w:rPr>
          <w:rFonts w:ascii="Times New Roman"/>
          <w:b w:val="false"/>
          <w:i w:val="false"/>
          <w:color w:val="000000"/>
          <w:sz w:val="28"/>
        </w:rPr>
        <w:t>
      2018 жылы 19 маусым</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Денсаулық сақтау министрлігі</w:t>
      </w:r>
    </w:p>
    <w:bookmarkEnd w:id="20"/>
    <w:bookmarkStart w:name="z26" w:id="21"/>
    <w:p>
      <w:pPr>
        <w:spacing w:after="0"/>
        <w:ind w:left="0"/>
        <w:jc w:val="both"/>
      </w:pPr>
      <w:r>
        <w:rPr>
          <w:rFonts w:ascii="Times New Roman"/>
          <w:b w:val="false"/>
          <w:i w:val="false"/>
          <w:color w:val="000000"/>
          <w:sz w:val="28"/>
        </w:rPr>
        <w:t>
      қоғамдық денсаулық сақтау</w:t>
      </w:r>
    </w:p>
    <w:bookmarkEnd w:id="21"/>
    <w:bookmarkStart w:name="z27" w:id="22"/>
    <w:p>
      <w:pPr>
        <w:spacing w:after="0"/>
        <w:ind w:left="0"/>
        <w:jc w:val="both"/>
      </w:pPr>
      <w:r>
        <w:rPr>
          <w:rFonts w:ascii="Times New Roman"/>
          <w:b w:val="false"/>
          <w:i w:val="false"/>
          <w:color w:val="000000"/>
          <w:sz w:val="28"/>
        </w:rPr>
        <w:t>
      комитетінің Қостанай облысы</w:t>
      </w:r>
    </w:p>
    <w:bookmarkEnd w:id="22"/>
    <w:bookmarkStart w:name="z28" w:id="23"/>
    <w:p>
      <w:pPr>
        <w:spacing w:after="0"/>
        <w:ind w:left="0"/>
        <w:jc w:val="both"/>
      </w:pPr>
      <w:r>
        <w:rPr>
          <w:rFonts w:ascii="Times New Roman"/>
          <w:b w:val="false"/>
          <w:i w:val="false"/>
          <w:color w:val="000000"/>
          <w:sz w:val="28"/>
        </w:rPr>
        <w:t>
      қоғамдық денсаулық сақтау</w:t>
      </w:r>
    </w:p>
    <w:bookmarkEnd w:id="23"/>
    <w:bookmarkStart w:name="z29" w:id="24"/>
    <w:p>
      <w:pPr>
        <w:spacing w:after="0"/>
        <w:ind w:left="0"/>
        <w:jc w:val="both"/>
      </w:pPr>
      <w:r>
        <w:rPr>
          <w:rFonts w:ascii="Times New Roman"/>
          <w:b w:val="false"/>
          <w:i w:val="false"/>
          <w:color w:val="000000"/>
          <w:sz w:val="28"/>
        </w:rPr>
        <w:t>
      департаментінің Қарасу</w:t>
      </w:r>
    </w:p>
    <w:bookmarkEnd w:id="24"/>
    <w:bookmarkStart w:name="z30" w:id="25"/>
    <w:p>
      <w:pPr>
        <w:spacing w:after="0"/>
        <w:ind w:left="0"/>
        <w:jc w:val="both"/>
      </w:pPr>
      <w:r>
        <w:rPr>
          <w:rFonts w:ascii="Times New Roman"/>
          <w:b w:val="false"/>
          <w:i w:val="false"/>
          <w:color w:val="000000"/>
          <w:sz w:val="28"/>
        </w:rPr>
        <w:t>
      аудандық қоғамдық денсаулық</w:t>
      </w:r>
    </w:p>
    <w:bookmarkEnd w:id="25"/>
    <w:bookmarkStart w:name="z31" w:id="26"/>
    <w:p>
      <w:pPr>
        <w:spacing w:after="0"/>
        <w:ind w:left="0"/>
        <w:jc w:val="both"/>
      </w:pPr>
      <w:r>
        <w:rPr>
          <w:rFonts w:ascii="Times New Roman"/>
          <w:b w:val="false"/>
          <w:i w:val="false"/>
          <w:color w:val="000000"/>
          <w:sz w:val="28"/>
        </w:rPr>
        <w:t>
      сақтау басқармасы"</w:t>
      </w:r>
    </w:p>
    <w:bookmarkEnd w:id="26"/>
    <w:bookmarkStart w:name="z32" w:id="27"/>
    <w:p>
      <w:pPr>
        <w:spacing w:after="0"/>
        <w:ind w:left="0"/>
        <w:jc w:val="both"/>
      </w:pPr>
      <w:r>
        <w:rPr>
          <w:rFonts w:ascii="Times New Roman"/>
          <w:b w:val="false"/>
          <w:i w:val="false"/>
          <w:color w:val="000000"/>
          <w:sz w:val="28"/>
        </w:rPr>
        <w:t>
      республикалық мемлекеттік</w:t>
      </w:r>
    </w:p>
    <w:bookmarkEnd w:id="27"/>
    <w:bookmarkStart w:name="z33" w:id="28"/>
    <w:p>
      <w:pPr>
        <w:spacing w:after="0"/>
        <w:ind w:left="0"/>
        <w:jc w:val="both"/>
      </w:pPr>
      <w:r>
        <w:rPr>
          <w:rFonts w:ascii="Times New Roman"/>
          <w:b w:val="false"/>
          <w:i w:val="false"/>
          <w:color w:val="000000"/>
          <w:sz w:val="28"/>
        </w:rPr>
        <w:t>
      мекемесінің басшысы</w:t>
      </w:r>
    </w:p>
    <w:bookmarkEnd w:id="28"/>
    <w:bookmarkStart w:name="z34" w:id="29"/>
    <w:p>
      <w:pPr>
        <w:spacing w:after="0"/>
        <w:ind w:left="0"/>
        <w:jc w:val="both"/>
      </w:pPr>
      <w:r>
        <w:rPr>
          <w:rFonts w:ascii="Times New Roman"/>
          <w:b w:val="false"/>
          <w:i w:val="false"/>
          <w:color w:val="000000"/>
          <w:sz w:val="28"/>
        </w:rPr>
        <w:t>
      _____________ Кайзер В. В.</w:t>
      </w:r>
    </w:p>
    <w:bookmarkEnd w:id="29"/>
    <w:bookmarkStart w:name="z35" w:id="30"/>
    <w:p>
      <w:pPr>
        <w:spacing w:after="0"/>
        <w:ind w:left="0"/>
        <w:jc w:val="both"/>
      </w:pPr>
      <w:r>
        <w:rPr>
          <w:rFonts w:ascii="Times New Roman"/>
          <w:b w:val="false"/>
          <w:i w:val="false"/>
          <w:color w:val="000000"/>
          <w:sz w:val="28"/>
        </w:rPr>
        <w:t>
      2018 жылы 19 маусым</w:t>
      </w:r>
    </w:p>
    <w:bookmarkEnd w:id="30"/>
    <w:bookmarkStart w:name="z36" w:id="31"/>
    <w:p>
      <w:pPr>
        <w:spacing w:after="0"/>
        <w:ind w:left="0"/>
        <w:jc w:val="both"/>
      </w:pPr>
      <w:r>
        <w:rPr>
          <w:rFonts w:ascii="Times New Roman"/>
          <w:b w:val="false"/>
          <w:i w:val="false"/>
          <w:color w:val="000000"/>
          <w:sz w:val="28"/>
        </w:rPr>
        <w:t>
      "КЕЛІСІЛДІ"</w:t>
      </w:r>
    </w:p>
    <w:bookmarkEnd w:id="31"/>
    <w:bookmarkStart w:name="z37" w:id="32"/>
    <w:p>
      <w:pPr>
        <w:spacing w:after="0"/>
        <w:ind w:left="0"/>
        <w:jc w:val="both"/>
      </w:pPr>
      <w:r>
        <w:rPr>
          <w:rFonts w:ascii="Times New Roman"/>
          <w:b w:val="false"/>
          <w:i w:val="false"/>
          <w:color w:val="000000"/>
          <w:sz w:val="28"/>
        </w:rPr>
        <w:t>
      "Қарасу ауданы әкімдігінің</w:t>
      </w:r>
    </w:p>
    <w:bookmarkEnd w:id="32"/>
    <w:bookmarkStart w:name="z38" w:id="33"/>
    <w:p>
      <w:pPr>
        <w:spacing w:after="0"/>
        <w:ind w:left="0"/>
        <w:jc w:val="both"/>
      </w:pPr>
      <w:r>
        <w:rPr>
          <w:rFonts w:ascii="Times New Roman"/>
          <w:b w:val="false"/>
          <w:i w:val="false"/>
          <w:color w:val="000000"/>
          <w:sz w:val="28"/>
        </w:rPr>
        <w:t>
      ветеринария бөлімі"</w:t>
      </w:r>
    </w:p>
    <w:bookmarkEnd w:id="33"/>
    <w:bookmarkStart w:name="z39" w:id="34"/>
    <w:p>
      <w:pPr>
        <w:spacing w:after="0"/>
        <w:ind w:left="0"/>
        <w:jc w:val="both"/>
      </w:pPr>
      <w:r>
        <w:rPr>
          <w:rFonts w:ascii="Times New Roman"/>
          <w:b w:val="false"/>
          <w:i w:val="false"/>
          <w:color w:val="000000"/>
          <w:sz w:val="28"/>
        </w:rPr>
        <w:t>
      мемлекеттік мекемесінің басшысы</w:t>
      </w:r>
    </w:p>
    <w:bookmarkEnd w:id="34"/>
    <w:bookmarkStart w:name="z40" w:id="35"/>
    <w:p>
      <w:pPr>
        <w:spacing w:after="0"/>
        <w:ind w:left="0"/>
        <w:jc w:val="both"/>
      </w:pPr>
      <w:r>
        <w:rPr>
          <w:rFonts w:ascii="Times New Roman"/>
          <w:b w:val="false"/>
          <w:i w:val="false"/>
          <w:color w:val="000000"/>
          <w:sz w:val="28"/>
        </w:rPr>
        <w:t>
      _____________ Бейсенов А. Б.</w:t>
      </w:r>
    </w:p>
    <w:bookmarkEnd w:id="35"/>
    <w:bookmarkStart w:name="z41" w:id="36"/>
    <w:p>
      <w:pPr>
        <w:spacing w:after="0"/>
        <w:ind w:left="0"/>
        <w:jc w:val="both"/>
      </w:pPr>
      <w:r>
        <w:rPr>
          <w:rFonts w:ascii="Times New Roman"/>
          <w:b w:val="false"/>
          <w:i w:val="false"/>
          <w:color w:val="000000"/>
          <w:sz w:val="28"/>
        </w:rPr>
        <w:t>
      2018 жылы 19 маусым</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