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d14e" w14:textId="963d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мемлекеттік кәсіпорындардың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Қостанай облысы Қарабалық ауданы әкімдігінің 2018 жылғы 26 наурыздағы № 91 қаулысы. Қостанай облысының Әділет департаментінде 2018 жылғы 17 сәуірде № 7712 болып тіркелді</w:t>
      </w:r>
    </w:p>
    <w:p>
      <w:pPr>
        <w:spacing w:after="0"/>
        <w:ind w:left="0"/>
        <w:jc w:val="both"/>
      </w:pPr>
      <w:bookmarkStart w:name="z4" w:id="0"/>
      <w:r>
        <w:rPr>
          <w:rFonts w:ascii="Times New Roman"/>
          <w:b w:val="false"/>
          <w:i w:val="false"/>
          <w:color w:val="000000"/>
          <w:sz w:val="28"/>
        </w:rPr>
        <w:t xml:space="preserve">
      "Мемлекеттік мүлік туралы" 2011 жылғы 1 наурыздағы Қазақстан Республикасының Заңы </w:t>
      </w:r>
      <w:r>
        <w:rPr>
          <w:rFonts w:ascii="Times New Roman"/>
          <w:b w:val="false"/>
          <w:i w:val="false"/>
          <w:color w:val="000000"/>
          <w:sz w:val="28"/>
        </w:rPr>
        <w:t>140-бабының</w:t>
      </w:r>
      <w:r>
        <w:rPr>
          <w:rFonts w:ascii="Times New Roman"/>
          <w:b w:val="false"/>
          <w:i w:val="false"/>
          <w:color w:val="000000"/>
          <w:sz w:val="28"/>
        </w:rPr>
        <w:t xml:space="preserve"> 2-тармағына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Аудандық коммуналдық мемлекеттік кәсіпорындардың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"Қарабалық ауданы әкімдігінің қаржы бөлімі"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он күнтізбелік күнде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жіберілсін;</w:t>
      </w:r>
    </w:p>
    <w:bookmarkEnd w:id="4"/>
    <w:bookmarkStart w:name="z9" w:id="5"/>
    <w:p>
      <w:pPr>
        <w:spacing w:after="0"/>
        <w:ind w:left="0"/>
        <w:jc w:val="both"/>
      </w:pPr>
      <w:r>
        <w:rPr>
          <w:rFonts w:ascii="Times New Roman"/>
          <w:b w:val="false"/>
          <w:i w:val="false"/>
          <w:color w:val="000000"/>
          <w:sz w:val="28"/>
        </w:rPr>
        <w:t>
      3) осы қаулыны оның ресми жарияланғаннан кейін Қарабалық ауданы әкімдігінің интернет-ресурсында орналастыруды қамтамасыз етілсін.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Қарабалық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91 қаулысымен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Аудандық коммуналдық мемлекеттік кәсіпорындардың таза кірісінің бір бөлігін аудару нормативі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6"/>
        <w:gridCol w:w="6604"/>
      </w:tblGrid>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Таза кіріс 3 000 000 теңгеге дейін</w:t>
            </w:r>
          </w:p>
          <w:bookmarkEnd w:id="9"/>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Таза кіріс 3 000 001 теңгеден 50 000 000 теңгеге дейін</w:t>
            </w:r>
          </w:p>
          <w:bookmarkEnd w:id="10"/>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теңге + 3 000 000 теңге мөлшердегі таза кірістен асқан сомадан 10 пайыз</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Таза кіріс 50 000 001 теңгеден 250 000 000 теңгеге дейін</w:t>
            </w:r>
          </w:p>
          <w:bookmarkEnd w:id="11"/>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4 850 000 теңге + 50 000 000 теңге мөлшердегі таза кірістен асқан сомадан 15 пайыз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