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ed5e" w14:textId="60ded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Қамысты ауданы Қамысты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2018 жылғы 25 маусымдағы № 176 шешімі. Қостанай облысының Әділет департаментінде 2018 жылғы 10 шілдеде № 7942 болып тіркелді. Күші жойылды - Қостанай облысы Қамысты ауданы мәслихатының 2019 жылғы 26 желтоқсандағы № 298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мәслихатының 26.12.2019 </w:t>
      </w:r>
      <w:r>
        <w:rPr>
          <w:rFonts w:ascii="Times New Roman"/>
          <w:b w:val="false"/>
          <w:i w:val="false"/>
          <w:color w:val="ff0000"/>
          <w:sz w:val="28"/>
        </w:rPr>
        <w:t>№ 298</w:t>
      </w:r>
      <w:r>
        <w:rPr>
          <w:rFonts w:ascii="Times New Roman"/>
          <w:b w:val="false"/>
          <w:i w:val="false"/>
          <w:color w:val="ff0000"/>
          <w:sz w:val="28"/>
        </w:rPr>
        <w:t xml:space="preserve"> шешімімен (халық саны екі мың адамнан көп ауылдық округ үшін 01.01.2018 бастап және халық саны екі мың адам және одан аз ауылдар,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сәйкес Қамысты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Қамысты ауданы Қамысты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Князев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Қамысты ауданы</w:t>
      </w:r>
    </w:p>
    <w:bookmarkEnd w:id="4"/>
    <w:bookmarkStart w:name="z11" w:id="5"/>
    <w:p>
      <w:pPr>
        <w:spacing w:after="0"/>
        <w:ind w:left="0"/>
        <w:jc w:val="both"/>
      </w:pPr>
      <w:r>
        <w:rPr>
          <w:rFonts w:ascii="Times New Roman"/>
          <w:b w:val="false"/>
          <w:i w:val="false"/>
          <w:color w:val="000000"/>
          <w:sz w:val="28"/>
        </w:rPr>
        <w:t>
      Қамысты ауылдық округінің әкімі</w:t>
      </w:r>
    </w:p>
    <w:bookmarkEnd w:id="5"/>
    <w:bookmarkStart w:name="z12" w:id="6"/>
    <w:p>
      <w:pPr>
        <w:spacing w:after="0"/>
        <w:ind w:left="0"/>
        <w:jc w:val="both"/>
      </w:pPr>
      <w:r>
        <w:rPr>
          <w:rFonts w:ascii="Times New Roman"/>
          <w:b w:val="false"/>
          <w:i w:val="false"/>
          <w:color w:val="000000"/>
          <w:sz w:val="28"/>
        </w:rPr>
        <w:t>
      ________________ Д. Россман</w:t>
      </w:r>
    </w:p>
    <w:bookmarkEnd w:id="6"/>
    <w:bookmarkStart w:name="z13" w:id="7"/>
    <w:p>
      <w:pPr>
        <w:spacing w:after="0"/>
        <w:ind w:left="0"/>
        <w:jc w:val="both"/>
      </w:pPr>
      <w:r>
        <w:rPr>
          <w:rFonts w:ascii="Times New Roman"/>
          <w:b w:val="false"/>
          <w:i w:val="false"/>
          <w:color w:val="000000"/>
          <w:sz w:val="28"/>
        </w:rPr>
        <w:t>
      2018 жылғы "25" маусым</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маусымдағы</w:t>
            </w:r>
            <w:r>
              <w:br/>
            </w:r>
            <w:r>
              <w:rPr>
                <w:rFonts w:ascii="Times New Roman"/>
                <w:b w:val="false"/>
                <w:i w:val="false"/>
                <w:color w:val="000000"/>
                <w:sz w:val="20"/>
              </w:rPr>
              <w:t>№ 176 шешімімен</w:t>
            </w:r>
            <w:r>
              <w:br/>
            </w:r>
            <w:r>
              <w:rPr>
                <w:rFonts w:ascii="Times New Roman"/>
                <w:b w:val="false"/>
                <w:i w:val="false"/>
                <w:color w:val="000000"/>
                <w:sz w:val="20"/>
              </w:rPr>
              <w:t>бекітілген</w:t>
            </w:r>
          </w:p>
        </w:tc>
      </w:tr>
    </w:tbl>
    <w:bookmarkStart w:name="z15" w:id="8"/>
    <w:p>
      <w:pPr>
        <w:spacing w:after="0"/>
        <w:ind w:left="0"/>
        <w:jc w:val="left"/>
      </w:pPr>
      <w:r>
        <w:rPr>
          <w:rFonts w:ascii="Times New Roman"/>
          <w:b/>
          <w:i w:val="false"/>
          <w:color w:val="000000"/>
        </w:rPr>
        <w:t xml:space="preserve"> Қостанай облысы Қамысты ауданы Қамысты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Қостанай облысы Қамысты ауданы Қамысты ауылдық округінің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 регламентін Қамысты аудандық мәслихаты (бұдан әрі - аудандық мәслихат) бекітеді.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Қамысты ауылдық округі (бұдан әрі – ауылдық округ)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ауылдық округ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 әкімін сайлауды өткізуге аудандық мәслихатқа одан әрі ұсыну үшін ауылдық округ әкімінің қызметіне Қамысты ауданының әкімі (бұдан әрі - аудан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ауылдық округ аумағында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8" w:id="31"/>
    <w:p>
      <w:pPr>
        <w:spacing w:after="0"/>
        <w:ind w:left="0"/>
        <w:jc w:val="both"/>
      </w:pPr>
      <w:r>
        <w:rPr>
          <w:rFonts w:ascii="Times New Roman"/>
          <w:b w:val="false"/>
          <w:i w:val="false"/>
          <w:color w:val="000000"/>
          <w:sz w:val="28"/>
        </w:rPr>
        <w:t>
      5.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w:t>
      </w:r>
    </w:p>
    <w:bookmarkEnd w:id="44"/>
    <w:bookmarkStart w:name="z52" w:id="45"/>
    <w:p>
      <w:pPr>
        <w:spacing w:after="0"/>
        <w:ind w:left="0"/>
        <w:jc w:val="both"/>
      </w:pPr>
      <w:r>
        <w:rPr>
          <w:rFonts w:ascii="Times New Roman"/>
          <w:b w:val="false"/>
          <w:i w:val="false"/>
          <w:color w:val="000000"/>
          <w:sz w:val="28"/>
        </w:rPr>
        <w:t>
      Егер оған жиналыс мүшелерінің көпшілігі дауыс берсе, күн тәртібіне енгізілді деп есептеледі.</w:t>
      </w:r>
    </w:p>
    <w:bookmarkEnd w:id="45"/>
    <w:bookmarkStart w:name="z53" w:id="46"/>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мәслихаттың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6"/>
    <w:bookmarkStart w:name="z54" w:id="47"/>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7"/>
    <w:bookmarkStart w:name="z55" w:id="48"/>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жарыссөздер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w:t>
      </w:r>
    </w:p>
    <w:bookmarkEnd w:id="48"/>
    <w:bookmarkStart w:name="z56" w:id="49"/>
    <w:p>
      <w:pPr>
        <w:spacing w:after="0"/>
        <w:ind w:left="0"/>
        <w:jc w:val="both"/>
      </w:pPr>
      <w:r>
        <w:rPr>
          <w:rFonts w:ascii="Times New Roman"/>
          <w:b w:val="false"/>
          <w:i w:val="false"/>
          <w:color w:val="000000"/>
          <w:sz w:val="28"/>
        </w:rPr>
        <w:t>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57"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58"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59"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0"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1" w:id="54"/>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4"/>
    <w:bookmarkStart w:name="z62" w:id="5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5"/>
    <w:bookmarkStart w:name="z63" w:id="56"/>
    <w:p>
      <w:pPr>
        <w:spacing w:after="0"/>
        <w:ind w:left="0"/>
        <w:jc w:val="both"/>
      </w:pPr>
      <w:r>
        <w:rPr>
          <w:rFonts w:ascii="Times New Roman"/>
          <w:b w:val="false"/>
          <w:i w:val="false"/>
          <w:color w:val="000000"/>
          <w:sz w:val="28"/>
        </w:rPr>
        <w:t>
      Жиналыстың шешімі хаттамамен рәсімделеді, онда:</w:t>
      </w:r>
    </w:p>
    <w:bookmarkEnd w:id="56"/>
    <w:bookmarkStart w:name="z64" w:id="57"/>
    <w:p>
      <w:pPr>
        <w:spacing w:after="0"/>
        <w:ind w:left="0"/>
        <w:jc w:val="both"/>
      </w:pPr>
      <w:r>
        <w:rPr>
          <w:rFonts w:ascii="Times New Roman"/>
          <w:b w:val="false"/>
          <w:i w:val="false"/>
          <w:color w:val="000000"/>
          <w:sz w:val="28"/>
        </w:rPr>
        <w:t>
      1) жиналыстың өткізілген күні мен орны;</w:t>
      </w:r>
    </w:p>
    <w:bookmarkEnd w:id="57"/>
    <w:bookmarkStart w:name="z65"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66" w:id="59"/>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9"/>
    <w:bookmarkStart w:name="z67" w:id="60"/>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60"/>
    <w:bookmarkStart w:name="z68" w:id="61"/>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1"/>
    <w:bookmarkStart w:name="z69" w:id="62"/>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күні ішінде ауылдық округ әкіміне беріледі.</w:t>
      </w:r>
    </w:p>
    <w:bookmarkEnd w:id="62"/>
    <w:bookmarkStart w:name="z70" w:id="63"/>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3"/>
    <w:bookmarkStart w:name="z71" w:id="64"/>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4"/>
    <w:bookmarkStart w:name="z72" w:id="6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аудандық мәслихаттың отырысында алдын ала талқылаудан соң шешеді.</w:t>
      </w:r>
    </w:p>
    <w:bookmarkEnd w:id="65"/>
    <w:bookmarkStart w:name="z73" w:id="66"/>
    <w:p>
      <w:pPr>
        <w:spacing w:after="0"/>
        <w:ind w:left="0"/>
        <w:jc w:val="both"/>
      </w:pPr>
      <w:r>
        <w:rPr>
          <w:rFonts w:ascii="Times New Roman"/>
          <w:b w:val="false"/>
          <w:i w:val="false"/>
          <w:color w:val="000000"/>
          <w:sz w:val="28"/>
        </w:rPr>
        <w:t>
      14. Ауылдық округ әкімінің аппараты ауылдық округ әкімінің жиналыс шешімдерін қарау нәтижелерін бес жұмыс күн ішінде жиналыстың мүшелеріне жеткізеді.</w:t>
      </w:r>
    </w:p>
    <w:bookmarkEnd w:id="66"/>
    <w:bookmarkStart w:name="z74" w:id="67"/>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7"/>
    <w:bookmarkStart w:name="z75" w:id="68"/>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8"/>
    <w:bookmarkStart w:name="z76" w:id="69"/>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9"/>
    <w:bookmarkStart w:name="z77" w:id="70"/>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0"/>
    <w:bookmarkStart w:name="z78" w:id="71"/>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1"/>
    <w:bookmarkStart w:name="z79" w:id="72"/>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