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8452" w14:textId="f4c8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22 сәуірдегі № 153 "Бірыңғай салықтың ставкаларын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2018 жылғы 5 наурыздағы № 193 шешімі. Қостанай облысының Әділет департаментінде 2018 жылғы 20 наурызда № 7606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Мәслихаттың мына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2009 жылғы 22 сәуірдегі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"Бірыңғай салықтың ставкаларын белгілеу туралы" шешімінің (Нормативтік құқықтық актілерді мемлекеттік тіркеу тізілімінде № 9-10-121 тіркелген, 2009 жылғы 15 мамырдағы "Житикаринские новости"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2013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2009 жылғы 22 сәуірдегі № 153 "Бірыңғай салықтың ставкаларын белгілеу туралы" шешіміне өзгеріс енгізу туралы" шешімінің (Нормативтік құқықтық актілерді мемлекеттік тіркеу тізілімінде № 4409 тіркелген, 2014 жылғы 3 ақпанда "Әділет"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Жмаева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"Жітіқара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жер қатынастары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 Н. Кушербаев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 Мемлекеттік кірістер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комитеті Қостанай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кірістер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Жітіқара ауданы бойынша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кірістер басқармасы"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 К. Космухамбетов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