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7ee0" w14:textId="3187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23 қарашадағы № 241 шешімі. Қостанай облысының Әділет департаментінде 2018 жылғы 28 қарашада № 8133 болып тіркелді. Күші жойылды - Қостанай облысы Әулиекөл ауданы мәслихатының 2022 жылғы 9 ақпандағы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09.02.2022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 жер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Бекмурзин А.Т.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