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f62" w14:textId="dbb9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155 "Әулиекөл ауданының 2018-2020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28 наурыздағы № 191 шешімі. Қостанай облысының Әділет департаментінде 2018 жылғы 6 сәуірде № 7670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2018-2020 жылдарға арналған аудандық бюджеті туралы" шешіміне (Нормативтік құқықтық актілерді мемлекеттік тіркеу тізілімінде № 7443 тіркелген, 2018 жылғы 17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4612 011,0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832990,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26634,0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3748187,0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4672927,1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208154,0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234488,0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26334,0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-269070,1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269070,1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8) тармақшалары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9425,0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33417,0 мың теңге сомасында.";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және 12) тармақшаларымен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білім беру ұйымдарын жоғары жылдамдықтағы Интернетке қосуға 11136,0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жаңаланған мазмұн бойынша оқулықтар алуға 23815,0 мың теңге сомасында.".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ауылдық елді мекендерде сумен жабдықтау және су бұру жүйесін дамытуға 2746,0 мың теңге сомасында;";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Т. И. Печникова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аудандық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2019 жылға арналған аудандық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