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aab" w14:textId="4828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143 "Алтынсарин ауданының Обаған және Щербаков ауылдық округтерінің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18 маусымдағы № 181 шешімі. Қостанай облысының Әділет департаментінде 2018 жылғы 12 шілдеде № 7955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Обаған және Щербаков ауылдық округтерінің 2018-2020 жылдарға арналған бюджеті туралы" шешіміне (Нормативтік құқықтық актілерді мемлекеттік тіркеу тізілімінде № 7458 болып тіркелген, Қазақстан Республикасы нормативтік құқықтық актілерінің эталондық бақылау банкінде 2018 жылғы 16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Алтынсарин ауданының Мариям Хәкімжанова атындағы ауылдық округінің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2018 жылға мынадай көлемдерде бекітілсін:";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Мариям Хәкімжанова атындағы ауылдық округінің 2018 жылға арналған бюджетінде 28263,0 мың теңге көлемінде аудандық бюджеттен ауылдық округ бюджетіне берілетін бюджеттік субвенция көлемі қарастырылғаны ескерілсін.";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 Щербаков ауылдық округінің бюджеті" сөздері "Мариям Хәкімжанова атындағы ауылдық округінің бюджеті" сөздеріне ауыстырылсын.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Павлюк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18 маусым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