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abcf" w14:textId="54c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2018 жылғы 4 сәуірдегі № 169 шешімі. Қостанай облысының Әділет департаментінде 2018 жылғы 28 сәуірде № 7729 болып тіркелді. Күші жойылды - Қостанай облысы Алтынсарин ауданы мәслихатының 2023 жылғы 19 мамырдағы № 21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19.05.2023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"Алтынсарин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Алтынсарин аудандық мәслихатының 2017 жылғы 5 сәуірдегі </w:t>
      </w:r>
      <w:r>
        <w:rPr>
          <w:rFonts w:ascii="Times New Roman"/>
          <w:b w:val="false"/>
          <w:i w:val="false"/>
          <w:color w:val="000000"/>
          <w:sz w:val="28"/>
        </w:rPr>
        <w:t>№ 85</w:t>
      </w:r>
      <w:r>
        <w:rPr>
          <w:rFonts w:ascii="Times New Roman"/>
          <w:b w:val="false"/>
          <w:i w:val="false"/>
          <w:color w:val="000000"/>
          <w:sz w:val="28"/>
        </w:rPr>
        <w:t xml:space="preserve"> (Нормативтік құқықтық актілерді мемлекеттік тіркеу тізілімінде № 7028 номерімен тіркелген, 2017 жылғы 16 мамырда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Зверева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сәуірдегі</w:t>
            </w:r>
            <w:r>
              <w:br/>
            </w:r>
            <w:r>
              <w:rPr>
                <w:rFonts w:ascii="Times New Roman"/>
                <w:b w:val="false"/>
                <w:i w:val="false"/>
                <w:color w:val="000000"/>
                <w:sz w:val="20"/>
              </w:rPr>
              <w:t>№ 169 шешімімен бекітілген</w:t>
            </w:r>
          </w:p>
        </w:tc>
      </w:tr>
    </w:tbl>
    <w:bookmarkStart w:name="z11" w:id="4"/>
    <w:p>
      <w:pPr>
        <w:spacing w:after="0"/>
        <w:ind w:left="0"/>
        <w:jc w:val="left"/>
      </w:pPr>
      <w:r>
        <w:rPr>
          <w:rFonts w:ascii="Times New Roman"/>
          <w:b/>
          <w:i w:val="false"/>
          <w:color w:val="000000"/>
        </w:rPr>
        <w:t xml:space="preserve"> "Алтынсарин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"Алтынсарин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"Алтынсарин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"Алтынсарин аудандық мәслихатының аппараты" мемлекеттік мекемесінің ұйымдастыру- құқықтық бөлімі (бұдан әрі –ұйымдастыру-құқықтық бөлімі) оның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қабылдауы үшін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ұйымдастыру-құқықтық бөлімінде бағалау аяқталған күнінен бастап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ұйымдастыру-құқықтық бөлімінде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5-тің 3-нен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ұйымдастыру-құқықтық бөлімі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ұйымдастыру-құқықтық бөлімі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Ұйымдастыру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ұйымдастыру бөлімінің қызметкері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Ұйымдастыру бөлімі Комиссия төрағасымен келісілген мерзімдерге сәйкес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Ұйымдастыру бөлімі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бағанында көрсетеді.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Ұйымдастыру бөлімі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бөлімімен және мемлекеттік органның басқа екі қызметшісімен қол қойылады.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ұйымдастыру-құқықтық бөлімімен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қызметшісіде бағалау нәтижелерін сот тәртібінде шағымдану құқығы бар.</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