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9e4a5" w14:textId="c49e4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қызметшілер болып табылатын және ауылдық жерде жұмыс істейтін денсаулық сақтау, әлеуметтік қамсыздандыру, мәдениет және спорт саласындағы мамандар лауазымдарының тізбесін айқындау туралы</w:t>
      </w:r>
    </w:p>
    <w:p>
      <w:pPr>
        <w:spacing w:after="0"/>
        <w:ind w:left="0"/>
        <w:jc w:val="both"/>
      </w:pPr>
      <w:r>
        <w:rPr>
          <w:rFonts w:ascii="Times New Roman"/>
          <w:b w:val="false"/>
          <w:i w:val="false"/>
          <w:color w:val="000000"/>
          <w:sz w:val="28"/>
        </w:rPr>
        <w:t>Қостанай облысы Арқалық қаласы әкімдігінің 2018 жылғы 15 мамырдағы № 166 қаулысы. Қостанай облысының Әділет департаментінде 2018 жылғы 6 маусымда № 7818 болып тіркелді. Тақырып жаңа редакцияда - Қостанай облысы Арқалық қаласы әкімдігінің 2020 жылғы 14 сәуірдегі № 131 қаулысымен.</w:t>
      </w:r>
    </w:p>
    <w:p>
      <w:pPr>
        <w:spacing w:after="0"/>
        <w:ind w:left="0"/>
        <w:jc w:val="both"/>
      </w:pPr>
      <w:bookmarkStart w:name="z4" w:id="0"/>
      <w:r>
        <w:rPr>
          <w:rFonts w:ascii="Times New Roman"/>
          <w:b w:val="false"/>
          <w:i w:val="false"/>
          <w:color w:val="ff0000"/>
          <w:sz w:val="28"/>
        </w:rPr>
        <w:t xml:space="preserve">
      Ескерту. Қаулының тақырыбы жаңа редакцияда - Қостанай облысы Арқалық қаласы әкімдігінің 14.01.2021 </w:t>
      </w:r>
      <w:r>
        <w:rPr>
          <w:rFonts w:ascii="Times New Roman"/>
          <w:b w:val="false"/>
          <w:i w:val="false"/>
          <w:color w:val="ff0000"/>
          <w:sz w:val="28"/>
        </w:rPr>
        <w:t>№ 11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2015 жылғы 23 қарашадағы Қазақстан Республикасы Еңбек Кодексінің </w:t>
      </w:r>
      <w:r>
        <w:rPr>
          <w:rFonts w:ascii="Times New Roman"/>
          <w:b w:val="false"/>
          <w:i w:val="false"/>
          <w:color w:val="000000"/>
          <w:sz w:val="28"/>
        </w:rPr>
        <w:t>18-бабы</w:t>
      </w:r>
      <w:r>
        <w:rPr>
          <w:rFonts w:ascii="Times New Roman"/>
          <w:b w:val="false"/>
          <w:i w:val="false"/>
          <w:color w:val="000000"/>
          <w:sz w:val="28"/>
        </w:rPr>
        <w:t xml:space="preserve"> 2) тармақшасына, </w:t>
      </w:r>
      <w:r>
        <w:rPr>
          <w:rFonts w:ascii="Times New Roman"/>
          <w:b w:val="false"/>
          <w:i w:val="false"/>
          <w:color w:val="000000"/>
          <w:sz w:val="28"/>
        </w:rPr>
        <w:t>139-бабының</w:t>
      </w:r>
      <w:r>
        <w:rPr>
          <w:rFonts w:ascii="Times New Roman"/>
          <w:b w:val="false"/>
          <w:i w:val="false"/>
          <w:color w:val="000000"/>
          <w:sz w:val="28"/>
        </w:rPr>
        <w:t xml:space="preserve"> 9-тармағына сәйкес Арқалық қаласының әкімдігі </w:t>
      </w:r>
      <w:r>
        <w:rPr>
          <w:rFonts w:ascii="Times New Roman"/>
          <w:b/>
          <w:i w:val="false"/>
          <w:color w:val="000000"/>
          <w:sz w:val="28"/>
        </w:rPr>
        <w:t>ҚАУЛЫ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Қостанай облысы Арқалық қаласы әкімдігінің 15.11.2019 </w:t>
      </w:r>
      <w:r>
        <w:rPr>
          <w:rFonts w:ascii="Times New Roman"/>
          <w:b w:val="false"/>
          <w:i w:val="false"/>
          <w:color w:val="000000"/>
          <w:sz w:val="28"/>
        </w:rPr>
        <w:t>№ 399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азаматтық қызметшілер болып табылатын және ауылдық жерде жұмыс істейтін денсаулық сақтау, әлеуметтік қамсыздандыру, мәдениет және спорт саласындағы мамандар лауазымдарының тізбесі айқындалсын.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Қостанай облысы Арқалық қаласы әкімдігінің 14.01.2021 </w:t>
      </w:r>
      <w:r>
        <w:rPr>
          <w:rFonts w:ascii="Times New Roman"/>
          <w:b w:val="false"/>
          <w:i w:val="false"/>
          <w:color w:val="000000"/>
          <w:sz w:val="28"/>
        </w:rPr>
        <w:t>№ 11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xml:space="preserve">
      2. Арқалық қаласы әкімдігінің 2016 жылғы 4 сәуірдегі </w:t>
      </w:r>
      <w:r>
        <w:rPr>
          <w:rFonts w:ascii="Times New Roman"/>
          <w:b w:val="false"/>
          <w:i w:val="false"/>
          <w:color w:val="000000"/>
          <w:sz w:val="28"/>
        </w:rPr>
        <w:t>№ 112</w:t>
      </w:r>
      <w:r>
        <w:rPr>
          <w:rFonts w:ascii="Times New Roman"/>
          <w:b w:val="false"/>
          <w:i w:val="false"/>
          <w:color w:val="000000"/>
          <w:sz w:val="28"/>
        </w:rPr>
        <w:t xml:space="preserve"> "Азаматтық қызметшілер болып табылатын және ауылдық жерде жұмыс істейтін және лауазымдық айлықақылар мен тарифтік мөлшерлемелерін жиырма бес пайызға жоғарылатуға құқығы бар әлеуметтік қамсыздандыру, білім беру, мәдениет, спорт және ветеринария саласындағы мамандар лауазымдарының тізбесін айқындау туралы" қаулысының (Нормативтік құқықтық актілерді мемлекеттік тіркеу тізілімінде № 6307 болып тіркелген, 2016 жылғы 31 мамырда Қазақстан Республикасы нормативтік құқықтық актілерінің эталондық бақылау банкінде жарияланған) күші жойылды деп танылсын.</w:t>
      </w:r>
    </w:p>
    <w:bookmarkEnd w:id="2"/>
    <w:bookmarkStart w:name="z7" w:id="3"/>
    <w:p>
      <w:pPr>
        <w:spacing w:after="0"/>
        <w:ind w:left="0"/>
        <w:jc w:val="both"/>
      </w:pPr>
      <w:r>
        <w:rPr>
          <w:rFonts w:ascii="Times New Roman"/>
          <w:b w:val="false"/>
          <w:i w:val="false"/>
          <w:color w:val="000000"/>
          <w:sz w:val="28"/>
        </w:rPr>
        <w:t>
      3. "Арқалық қаласы әкімдігінің экономика және бюджеттік жоспарлау бөлімі" мемлекеттік мекемесі Қазақстан Республикасының заңнамасында белгіленген тәртіппен:</w:t>
      </w:r>
    </w:p>
    <w:bookmarkEnd w:id="3"/>
    <w:bookmarkStart w:name="z8" w:id="4"/>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4"/>
    <w:bookmarkStart w:name="z9" w:id="5"/>
    <w:p>
      <w:pPr>
        <w:spacing w:after="0"/>
        <w:ind w:left="0"/>
        <w:jc w:val="both"/>
      </w:pPr>
      <w:r>
        <w:rPr>
          <w:rFonts w:ascii="Times New Roman"/>
          <w:b w:val="false"/>
          <w:i w:val="false"/>
          <w:color w:val="000000"/>
          <w:sz w:val="28"/>
        </w:rPr>
        <w:t>
      2) осы қаулы мемлекеттік тіркелген күнінен бастап күнтізбелік он күн ішінде оның қазақ және орыс тіліндеріндегі қағаз және электрондық түрдегі көшірмесін "Республиқалық құқықтық ақпарат орталығы" шаруашылық жүргізу құқығындағы республиқалық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5"/>
    <w:bookmarkStart w:name="z10" w:id="6"/>
    <w:p>
      <w:pPr>
        <w:spacing w:after="0"/>
        <w:ind w:left="0"/>
        <w:jc w:val="both"/>
      </w:pPr>
      <w:r>
        <w:rPr>
          <w:rFonts w:ascii="Times New Roman"/>
          <w:b w:val="false"/>
          <w:i w:val="false"/>
          <w:color w:val="000000"/>
          <w:sz w:val="28"/>
        </w:rPr>
        <w:t>
      3) осы қаулыны ресми жарияланғаннан кейін Арқалық қаласы әкімдігінің интернет-ресурсында орналастыруын қамтамасыз етсін.</w:t>
      </w:r>
    </w:p>
    <w:bookmarkEnd w:id="6"/>
    <w:bookmarkStart w:name="z11" w:id="7"/>
    <w:p>
      <w:pPr>
        <w:spacing w:after="0"/>
        <w:ind w:left="0"/>
        <w:jc w:val="both"/>
      </w:pPr>
      <w:r>
        <w:rPr>
          <w:rFonts w:ascii="Times New Roman"/>
          <w:b w:val="false"/>
          <w:i w:val="false"/>
          <w:color w:val="000000"/>
          <w:sz w:val="28"/>
        </w:rPr>
        <w:t>
      4. Осы қаулының орындалуын бақылау Арқалық қаласы әкімінің жетекшілік ететін орынбасарына жүктелсін.</w:t>
      </w:r>
    </w:p>
    <w:bookmarkEnd w:id="7"/>
    <w:bookmarkStart w:name="z12" w:id="8"/>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Арқалық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Балғарин</w:t>
            </w:r>
            <w:r>
              <w:rPr>
                <w:rFonts w:ascii="Times New Roman"/>
                <w:b w:val="false"/>
                <w:i w:val="false"/>
                <w:color w:val="000000"/>
                <w:sz w:val="20"/>
              </w:rPr>
              <w:t>
</w:t>
            </w:r>
          </w:p>
        </w:tc>
      </w:tr>
    </w:tbl>
    <w:bookmarkStart w:name="z14" w:id="9"/>
    <w:p>
      <w:pPr>
        <w:spacing w:after="0"/>
        <w:ind w:left="0"/>
        <w:jc w:val="both"/>
      </w:pPr>
      <w:r>
        <w:rPr>
          <w:rFonts w:ascii="Times New Roman"/>
          <w:b w:val="false"/>
          <w:i w:val="false"/>
          <w:color w:val="000000"/>
          <w:sz w:val="28"/>
        </w:rPr>
        <w:t>
      КЕЛІСІЛДІ</w:t>
      </w:r>
    </w:p>
    <w:bookmarkEnd w:id="9"/>
    <w:bookmarkStart w:name="z15" w:id="10"/>
    <w:p>
      <w:pPr>
        <w:spacing w:after="0"/>
        <w:ind w:left="0"/>
        <w:jc w:val="both"/>
      </w:pPr>
      <w:r>
        <w:rPr>
          <w:rFonts w:ascii="Times New Roman"/>
          <w:b w:val="false"/>
          <w:i w:val="false"/>
          <w:color w:val="000000"/>
          <w:sz w:val="28"/>
        </w:rPr>
        <w:t>
      Арқалық қалалық</w:t>
      </w:r>
    </w:p>
    <w:bookmarkEnd w:id="10"/>
    <w:bookmarkStart w:name="z16" w:id="11"/>
    <w:p>
      <w:pPr>
        <w:spacing w:after="0"/>
        <w:ind w:left="0"/>
        <w:jc w:val="both"/>
      </w:pPr>
      <w:r>
        <w:rPr>
          <w:rFonts w:ascii="Times New Roman"/>
          <w:b w:val="false"/>
          <w:i w:val="false"/>
          <w:color w:val="000000"/>
          <w:sz w:val="28"/>
        </w:rPr>
        <w:t>
      мәслихатының хатшысы</w:t>
      </w:r>
    </w:p>
    <w:bookmarkEnd w:id="11"/>
    <w:bookmarkStart w:name="z17" w:id="12"/>
    <w:p>
      <w:pPr>
        <w:spacing w:after="0"/>
        <w:ind w:left="0"/>
        <w:jc w:val="both"/>
      </w:pPr>
      <w:r>
        <w:rPr>
          <w:rFonts w:ascii="Times New Roman"/>
          <w:b w:val="false"/>
          <w:i w:val="false"/>
          <w:color w:val="000000"/>
          <w:sz w:val="28"/>
        </w:rPr>
        <w:t>
      __________ Г. Елтебаева</w:t>
      </w:r>
    </w:p>
    <w:bookmarkEnd w:id="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Арқалық қаласы әкімдігінің</w:t>
            </w:r>
            <w:r>
              <w:br/>
            </w:r>
            <w:r>
              <w:rPr>
                <w:rFonts w:ascii="Times New Roman"/>
                <w:b w:val="false"/>
                <w:i w:val="false"/>
                <w:color w:val="000000"/>
                <w:sz w:val="20"/>
              </w:rPr>
              <w:t>2018 жылғы 15 мамырдағы</w:t>
            </w:r>
            <w:r>
              <w:br/>
            </w:r>
            <w:r>
              <w:rPr>
                <w:rFonts w:ascii="Times New Roman"/>
                <w:b w:val="false"/>
                <w:i w:val="false"/>
                <w:color w:val="000000"/>
                <w:sz w:val="20"/>
              </w:rPr>
              <w:t>№ 166 қаулысына қосымша</w:t>
            </w:r>
          </w:p>
        </w:tc>
      </w:tr>
    </w:tbl>
    <w:bookmarkStart w:name="z19" w:id="13"/>
    <w:p>
      <w:pPr>
        <w:spacing w:after="0"/>
        <w:ind w:left="0"/>
        <w:jc w:val="left"/>
      </w:pPr>
      <w:r>
        <w:rPr>
          <w:rFonts w:ascii="Times New Roman"/>
          <w:b/>
          <w:i w:val="false"/>
          <w:color w:val="000000"/>
        </w:rPr>
        <w:t xml:space="preserve"> Азаматтық қызметшілер болып табылатын және ауылдық жерде жұмыс істейтін денсаулық сақтау, әлеуметтік қамсыздандыру, мәдениет және спорт саласындағы мамандар лауазымдарының тізбесі</w:t>
      </w:r>
    </w:p>
    <w:bookmarkEnd w:id="13"/>
    <w:p>
      <w:pPr>
        <w:spacing w:after="0"/>
        <w:ind w:left="0"/>
        <w:jc w:val="both"/>
      </w:pPr>
      <w:r>
        <w:rPr>
          <w:rFonts w:ascii="Times New Roman"/>
          <w:b w:val="false"/>
          <w:i w:val="false"/>
          <w:color w:val="ff0000"/>
          <w:sz w:val="28"/>
        </w:rPr>
        <w:t xml:space="preserve">
      Ескерту. Қосымшаның тақырыбы жаңа редакцияда - Қостанай облысы Арқалық қаласы әкімдігінің 14.01.2021 </w:t>
      </w:r>
      <w:r>
        <w:rPr>
          <w:rFonts w:ascii="Times New Roman"/>
          <w:b w:val="false"/>
          <w:i w:val="false"/>
          <w:color w:val="ff0000"/>
          <w:sz w:val="28"/>
        </w:rPr>
        <w:t>№ 11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xml:space="preserve">
      Ескерту. Қосымша жаңа редакцияда - Қостанай облысы Арқалық қаласы әкімдігінің 15.11.2019 </w:t>
      </w:r>
      <w:r>
        <w:rPr>
          <w:rFonts w:ascii="Times New Roman"/>
          <w:b w:val="false"/>
          <w:i w:val="false"/>
          <w:color w:val="ff0000"/>
          <w:sz w:val="28"/>
        </w:rPr>
        <w:t>№ 399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 өзгерістер енгізілді - Қостанай облысы Арқалық қаласы әкімдігінің 14.04.2020 </w:t>
      </w:r>
      <w:r>
        <w:rPr>
          <w:rFonts w:ascii="Times New Roman"/>
          <w:b w:val="false"/>
          <w:i w:val="false"/>
          <w:color w:val="ff0000"/>
          <w:sz w:val="28"/>
        </w:rPr>
        <w:t>№ 131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14.01.2021 </w:t>
      </w:r>
      <w:r>
        <w:rPr>
          <w:rFonts w:ascii="Times New Roman"/>
          <w:b w:val="false"/>
          <w:i w:val="false"/>
          <w:color w:val="ff0000"/>
          <w:sz w:val="28"/>
        </w:rPr>
        <w:t>№ 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p>
    <w:p>
      <w:pPr>
        <w:spacing w:after="0"/>
        <w:ind w:left="0"/>
        <w:jc w:val="both"/>
      </w:pPr>
      <w:r>
        <w:rPr>
          <w:rFonts w:ascii="Times New Roman"/>
          <w:b w:val="false"/>
          <w:i w:val="false"/>
          <w:color w:val="000000"/>
          <w:sz w:val="28"/>
        </w:rPr>
        <w:t>
      1. Денсаулық сақтау саласындағы мамандардың лауазымдары:</w:t>
      </w:r>
    </w:p>
    <w:p>
      <w:pPr>
        <w:spacing w:after="0"/>
        <w:ind w:left="0"/>
        <w:jc w:val="both"/>
      </w:pPr>
      <w:r>
        <w:rPr>
          <w:rFonts w:ascii="Times New Roman"/>
          <w:b w:val="false"/>
          <w:i w:val="false"/>
          <w:color w:val="000000"/>
          <w:sz w:val="28"/>
        </w:rPr>
        <w:t>
      1) барлық мамандықтағы дәрігерлер;</w:t>
      </w:r>
    </w:p>
    <w:bookmarkStart w:name="z20" w:id="14"/>
    <w:p>
      <w:pPr>
        <w:spacing w:after="0"/>
        <w:ind w:left="0"/>
        <w:jc w:val="both"/>
      </w:pPr>
      <w:r>
        <w:rPr>
          <w:rFonts w:ascii="Times New Roman"/>
          <w:b w:val="false"/>
          <w:i w:val="false"/>
          <w:color w:val="000000"/>
          <w:sz w:val="28"/>
        </w:rPr>
        <w:t>
      2) акушер;</w:t>
      </w:r>
    </w:p>
    <w:bookmarkEnd w:id="14"/>
    <w:bookmarkStart w:name="z21" w:id="15"/>
    <w:p>
      <w:pPr>
        <w:spacing w:after="0"/>
        <w:ind w:left="0"/>
        <w:jc w:val="both"/>
      </w:pPr>
      <w:r>
        <w:rPr>
          <w:rFonts w:ascii="Times New Roman"/>
          <w:b w:val="false"/>
          <w:i w:val="false"/>
          <w:color w:val="000000"/>
          <w:sz w:val="28"/>
        </w:rPr>
        <w:t>
      3) мейіргер;</w:t>
      </w:r>
    </w:p>
    <w:bookmarkEnd w:id="15"/>
    <w:bookmarkStart w:name="z22" w:id="16"/>
    <w:p>
      <w:pPr>
        <w:spacing w:after="0"/>
        <w:ind w:left="0"/>
        <w:jc w:val="both"/>
      </w:pPr>
      <w:r>
        <w:rPr>
          <w:rFonts w:ascii="Times New Roman"/>
          <w:b w:val="false"/>
          <w:i w:val="false"/>
          <w:color w:val="000000"/>
          <w:sz w:val="28"/>
        </w:rPr>
        <w:t>
      4) кеңейтілген практика мейіргері;</w:t>
      </w:r>
    </w:p>
    <w:bookmarkEnd w:id="16"/>
    <w:bookmarkStart w:name="z23" w:id="17"/>
    <w:p>
      <w:pPr>
        <w:spacing w:after="0"/>
        <w:ind w:left="0"/>
        <w:jc w:val="both"/>
      </w:pPr>
      <w:r>
        <w:rPr>
          <w:rFonts w:ascii="Times New Roman"/>
          <w:b w:val="false"/>
          <w:i w:val="false"/>
          <w:color w:val="000000"/>
          <w:sz w:val="28"/>
        </w:rPr>
        <w:t>
      5) зертханашы (медициналық);</w:t>
      </w:r>
    </w:p>
    <w:bookmarkEnd w:id="17"/>
    <w:bookmarkStart w:name="z24" w:id="18"/>
    <w:p>
      <w:pPr>
        <w:spacing w:after="0"/>
        <w:ind w:left="0"/>
        <w:jc w:val="both"/>
      </w:pPr>
      <w:r>
        <w:rPr>
          <w:rFonts w:ascii="Times New Roman"/>
          <w:b w:val="false"/>
          <w:i w:val="false"/>
          <w:color w:val="000000"/>
          <w:sz w:val="28"/>
        </w:rPr>
        <w:t>
      6) фельдшер;</w:t>
      </w:r>
    </w:p>
    <w:bookmarkEnd w:id="18"/>
    <w:bookmarkStart w:name="z25" w:id="19"/>
    <w:p>
      <w:pPr>
        <w:spacing w:after="0"/>
        <w:ind w:left="0"/>
        <w:jc w:val="both"/>
      </w:pPr>
      <w:r>
        <w:rPr>
          <w:rFonts w:ascii="Times New Roman"/>
          <w:b w:val="false"/>
          <w:i w:val="false"/>
          <w:color w:val="000000"/>
          <w:sz w:val="28"/>
        </w:rPr>
        <w:t>
      7) медициналық тіркеуші.</w:t>
      </w:r>
    </w:p>
    <w:bookmarkEnd w:id="19"/>
    <w:bookmarkStart w:name="z26" w:id="20"/>
    <w:p>
      <w:pPr>
        <w:spacing w:after="0"/>
        <w:ind w:left="0"/>
        <w:jc w:val="both"/>
      </w:pPr>
      <w:r>
        <w:rPr>
          <w:rFonts w:ascii="Times New Roman"/>
          <w:b w:val="false"/>
          <w:i w:val="false"/>
          <w:color w:val="000000"/>
          <w:sz w:val="28"/>
        </w:rPr>
        <w:t>
      2. Әлеуметтік қамсыздандыру саласындағы мамандардың лауазымдары:</w:t>
      </w:r>
    </w:p>
    <w:bookmarkEnd w:id="20"/>
    <w:bookmarkStart w:name="z27" w:id="21"/>
    <w:p>
      <w:pPr>
        <w:spacing w:after="0"/>
        <w:ind w:left="0"/>
        <w:jc w:val="both"/>
      </w:pPr>
      <w:r>
        <w:rPr>
          <w:rFonts w:ascii="Times New Roman"/>
          <w:b w:val="false"/>
          <w:i w:val="false"/>
          <w:color w:val="000000"/>
          <w:sz w:val="28"/>
        </w:rPr>
        <w:t>
      1) қарттар мен мүгедектерге күтім жасау жөніндегі әлеуметтік қызметкер;</w:t>
      </w:r>
    </w:p>
    <w:bookmarkEnd w:id="21"/>
    <w:bookmarkStart w:name="z28" w:id="22"/>
    <w:p>
      <w:pPr>
        <w:spacing w:after="0"/>
        <w:ind w:left="0"/>
        <w:jc w:val="both"/>
      </w:pPr>
      <w:r>
        <w:rPr>
          <w:rFonts w:ascii="Times New Roman"/>
          <w:b w:val="false"/>
          <w:i w:val="false"/>
          <w:color w:val="000000"/>
          <w:sz w:val="28"/>
        </w:rPr>
        <w:t>
      2) психоневрологиялық аурулары бар мүгедек балалар мен 18-жастан асқан мүгедектерге күтім жасау жөніндегі әлеуметтік қызметкер.</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3.</w:t>
      </w:r>
      <w:r>
        <w:rPr>
          <w:rFonts w:ascii="Times New Roman"/>
          <w:b w:val="false"/>
          <w:i w:val="false"/>
          <w:color w:val="ff0000"/>
          <w:sz w:val="28"/>
        </w:rPr>
        <w:t xml:space="preserve"> Алып тасталды - Қостанай облысы Арқалық қаласы әкімдігінің 14.01.2021 </w:t>
      </w:r>
      <w:r>
        <w:rPr>
          <w:rFonts w:ascii="Times New Roman"/>
          <w:b w:val="false"/>
          <w:i w:val="false"/>
          <w:color w:val="000000"/>
          <w:sz w:val="28"/>
        </w:rPr>
        <w:t>№ 11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0" w:id="23"/>
    <w:p>
      <w:pPr>
        <w:spacing w:after="0"/>
        <w:ind w:left="0"/>
        <w:jc w:val="both"/>
      </w:pPr>
      <w:r>
        <w:rPr>
          <w:rFonts w:ascii="Times New Roman"/>
          <w:b w:val="false"/>
          <w:i w:val="false"/>
          <w:color w:val="000000"/>
          <w:sz w:val="28"/>
        </w:rPr>
        <w:t>
      4. Мәдениет саласындағы мамандардың лауазымдары:</w:t>
      </w:r>
    </w:p>
    <w:bookmarkEnd w:id="23"/>
    <w:bookmarkStart w:name="z51" w:id="24"/>
    <w:p>
      <w:pPr>
        <w:spacing w:after="0"/>
        <w:ind w:left="0"/>
        <w:jc w:val="both"/>
      </w:pPr>
      <w:r>
        <w:rPr>
          <w:rFonts w:ascii="Times New Roman"/>
          <w:b w:val="false"/>
          <w:i w:val="false"/>
          <w:color w:val="000000"/>
          <w:sz w:val="28"/>
        </w:rPr>
        <w:t>
      1) облыстық маңызы бар қаланың мемлекеттік мекеме және мемлекеттік қазыналық кәсіпорын басшысы;</w:t>
      </w:r>
    </w:p>
    <w:bookmarkEnd w:id="24"/>
    <w:bookmarkStart w:name="z52" w:id="25"/>
    <w:p>
      <w:pPr>
        <w:spacing w:after="0"/>
        <w:ind w:left="0"/>
        <w:jc w:val="both"/>
      </w:pPr>
      <w:r>
        <w:rPr>
          <w:rFonts w:ascii="Times New Roman"/>
          <w:b w:val="false"/>
          <w:i w:val="false"/>
          <w:color w:val="000000"/>
          <w:sz w:val="28"/>
        </w:rPr>
        <w:t>
      2) библиограф;</w:t>
      </w:r>
    </w:p>
    <w:bookmarkEnd w:id="25"/>
    <w:bookmarkStart w:name="z53" w:id="26"/>
    <w:p>
      <w:pPr>
        <w:spacing w:after="0"/>
        <w:ind w:left="0"/>
        <w:jc w:val="both"/>
      </w:pPr>
      <w:r>
        <w:rPr>
          <w:rFonts w:ascii="Times New Roman"/>
          <w:b w:val="false"/>
          <w:i w:val="false"/>
          <w:color w:val="000000"/>
          <w:sz w:val="28"/>
        </w:rPr>
        <w:t>
      3) кітапханашы;</w:t>
      </w:r>
    </w:p>
    <w:bookmarkEnd w:id="26"/>
    <w:bookmarkStart w:name="z54" w:id="27"/>
    <w:p>
      <w:pPr>
        <w:spacing w:after="0"/>
        <w:ind w:left="0"/>
        <w:jc w:val="both"/>
      </w:pPr>
      <w:r>
        <w:rPr>
          <w:rFonts w:ascii="Times New Roman"/>
          <w:b w:val="false"/>
          <w:i w:val="false"/>
          <w:color w:val="000000"/>
          <w:sz w:val="28"/>
        </w:rPr>
        <w:t>
      4) барлық атаудағы әдістемеші (негізгі қызметтер);</w:t>
      </w:r>
    </w:p>
    <w:bookmarkEnd w:id="27"/>
    <w:bookmarkStart w:name="z55" w:id="28"/>
    <w:p>
      <w:pPr>
        <w:spacing w:after="0"/>
        <w:ind w:left="0"/>
        <w:jc w:val="both"/>
      </w:pPr>
      <w:r>
        <w:rPr>
          <w:rFonts w:ascii="Times New Roman"/>
          <w:b w:val="false"/>
          <w:i w:val="false"/>
          <w:color w:val="000000"/>
          <w:sz w:val="28"/>
        </w:rPr>
        <w:t>
      5) мәдени ұйымдастырушы (негізгі қызметтер);</w:t>
      </w:r>
    </w:p>
    <w:bookmarkEnd w:id="28"/>
    <w:bookmarkStart w:name="z56" w:id="29"/>
    <w:p>
      <w:pPr>
        <w:spacing w:after="0"/>
        <w:ind w:left="0"/>
        <w:jc w:val="both"/>
      </w:pPr>
      <w:r>
        <w:rPr>
          <w:rFonts w:ascii="Times New Roman"/>
          <w:b w:val="false"/>
          <w:i w:val="false"/>
          <w:color w:val="000000"/>
          <w:sz w:val="28"/>
        </w:rPr>
        <w:t>
      6) музыкалық жетекші.</w:t>
      </w:r>
    </w:p>
    <w:bookmarkEnd w:id="29"/>
    <w:bookmarkStart w:name="z57" w:id="30"/>
    <w:p>
      <w:pPr>
        <w:spacing w:after="0"/>
        <w:ind w:left="0"/>
        <w:jc w:val="both"/>
      </w:pPr>
      <w:r>
        <w:rPr>
          <w:rFonts w:ascii="Times New Roman"/>
          <w:b w:val="false"/>
          <w:i w:val="false"/>
          <w:color w:val="000000"/>
          <w:sz w:val="28"/>
        </w:rPr>
        <w:t>
      5. Спорт саласындағы мамандардың лауазымдары:</w:t>
      </w:r>
    </w:p>
    <w:bookmarkEnd w:id="30"/>
    <w:bookmarkStart w:name="z58" w:id="31"/>
    <w:p>
      <w:pPr>
        <w:spacing w:after="0"/>
        <w:ind w:left="0"/>
        <w:jc w:val="both"/>
      </w:pPr>
      <w:r>
        <w:rPr>
          <w:rFonts w:ascii="Times New Roman"/>
          <w:b w:val="false"/>
          <w:i w:val="false"/>
          <w:color w:val="000000"/>
          <w:sz w:val="28"/>
        </w:rPr>
        <w:t>
      1) әдіскер.</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Алынып тасталды - Қостанай облысы Арқалық қаласы әкімдігінің 14.04.2020 </w:t>
      </w:r>
      <w:r>
        <w:rPr>
          <w:rFonts w:ascii="Times New Roman"/>
          <w:b w:val="false"/>
          <w:i w:val="false"/>
          <w:color w:val="000000"/>
          <w:sz w:val="28"/>
        </w:rPr>
        <w:t>№ 131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