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f22d" w14:textId="cdef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2017 жылғы 15 желтоқсандағы № 3675 "2018 жылға арналған мектепке дейінгі тәрбие мен оқытуға мемлекеттік білім беру тапсырысын, ата-ана төлемақысының мөлшерін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Қостанай қаласы әкімдігінің 2018 жылғы 21 қарашадағы № 3275 қаулысы. Қостанай облысының Әділет департаментінде 2018 жылғы 22 қарашада № 8113 болып тіркелді</w:t>
      </w:r>
    </w:p>
    <w:p>
      <w:pPr>
        <w:spacing w:after="0"/>
        <w:ind w:left="0"/>
        <w:jc w:val="both"/>
      </w:pPr>
      <w:bookmarkStart w:name="z4"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4-тармағының 8-1) тармақшасына, </w:t>
      </w:r>
      <w:r>
        <w:rPr>
          <w:rFonts w:ascii="Times New Roman"/>
          <w:b w:val="false"/>
          <w:i w:val="false"/>
          <w:color w:val="000000"/>
          <w:sz w:val="28"/>
        </w:rPr>
        <w:t>62-бабының</w:t>
      </w:r>
      <w:r>
        <w:rPr>
          <w:rFonts w:ascii="Times New Roman"/>
          <w:b w:val="false"/>
          <w:i w:val="false"/>
          <w:color w:val="000000"/>
          <w:sz w:val="28"/>
        </w:rPr>
        <w:t xml:space="preserve"> 6-тармағына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2017 жылғы 15 желтоқсандағы </w:t>
      </w:r>
      <w:r>
        <w:rPr>
          <w:rFonts w:ascii="Times New Roman"/>
          <w:b w:val="false"/>
          <w:i w:val="false"/>
          <w:color w:val="000000"/>
          <w:sz w:val="28"/>
        </w:rPr>
        <w:t>№ 3675</w:t>
      </w:r>
      <w:r>
        <w:rPr>
          <w:rFonts w:ascii="Times New Roman"/>
          <w:b w:val="false"/>
          <w:i w:val="false"/>
          <w:color w:val="000000"/>
          <w:sz w:val="28"/>
        </w:rPr>
        <w:t xml:space="preserve"> "2018 жылға арналған мектепке дейінгі тәрбие мен оқытуға мемлекеттік білім беру тапсырысын, ата-ана төлемақысының мөлшерін бекіту туралы" қаулысына (Нормативтік құқықтық актілерді мемлекеттік тіркеу тізілімінде № 7422 болып тіркелген, 2017 жылғы 27 желтоқсанда Қазақстан Республикасы нормативтік құқықтық актілерінің эталондық бақылау банкінде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қаласы әкімдігінің білім бөлімі" мемлекеттік мекемесіне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мемлекеттік тіркеуден өткеннен кейін күнтізбелік он күн ішінде оның көшірмелерін Қостанай қаласының аумағында таратылатын мерзімді баспасөз басылымдарында ресми жариялауды;</w:t>
      </w:r>
    </w:p>
    <w:bookmarkEnd w:id="6"/>
    <w:bookmarkStart w:name="z11" w:id="7"/>
    <w:p>
      <w:pPr>
        <w:spacing w:after="0"/>
        <w:ind w:left="0"/>
        <w:jc w:val="both"/>
      </w:pPr>
      <w:r>
        <w:rPr>
          <w:rFonts w:ascii="Times New Roman"/>
          <w:b w:val="false"/>
          <w:i w:val="false"/>
          <w:color w:val="000000"/>
          <w:sz w:val="28"/>
        </w:rPr>
        <w:t>
      4) ресми жарияланғаннан кейін осы қаулыны Қостанай қаласы әкімдігінің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Қостанай қаласы әкімінің әлеуметтік мәселелер жөніндегі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қаласынін әкімнің міндет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Хусаинов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r>
              <w:br/>
            </w:r>
            <w:r>
              <w:rPr>
                <w:rFonts w:ascii="Times New Roman"/>
                <w:b w:val="false"/>
                <w:i w:val="false"/>
                <w:color w:val="000000"/>
                <w:sz w:val="20"/>
              </w:rPr>
              <w:t>2018 жылғы 21 қарашадағы</w:t>
            </w:r>
            <w:r>
              <w:br/>
            </w:r>
            <w:r>
              <w:rPr>
                <w:rFonts w:ascii="Times New Roman"/>
                <w:b w:val="false"/>
                <w:i w:val="false"/>
                <w:color w:val="000000"/>
                <w:sz w:val="20"/>
              </w:rPr>
              <w:t>№ 3275 қаулысына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3675 қаулысына қосымша</w:t>
            </w:r>
          </w:p>
        </w:tc>
      </w:tr>
    </w:tbl>
    <w:bookmarkStart w:name="z17" w:id="10"/>
    <w:p>
      <w:pPr>
        <w:spacing w:after="0"/>
        <w:ind w:left="0"/>
        <w:jc w:val="left"/>
      </w:pPr>
      <w:r>
        <w:rPr>
          <w:rFonts w:ascii="Times New Roman"/>
          <w:b/>
          <w:i w:val="false"/>
          <w:color w:val="000000"/>
        </w:rPr>
        <w:t xml:space="preserve"> Қостанай қаласы әкімдігінің 2017 жылғы 15 желтоқсандағы № 3675 "2018 жылға арналған мектепке дейінгі тәрбие мен оқытуға мемлекеттік білім беру тапсырысын, ата-ана төлемақысының мөлшерін бекіту туралы" қаулысына өзгеріс енгізу туралы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126"/>
        <w:gridCol w:w="3692"/>
        <w:gridCol w:w="975"/>
        <w:gridCol w:w="1651"/>
        <w:gridCol w:w="422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4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"Бобек-Костанай"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и дети средней школы № 22 города Костаная" қоғамдық бірлестігі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дошкольное учреждение Ақ Желкен"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"УроМед"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жеке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қызметкерлер-ата-аналарының одағы" қоғамдық бірлестігі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"Ақбулақ-Монтессори"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мектеп-бақша гимназиясы"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"Большевичка" өндірістік кооперативі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"Айгерим-Ай"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"Аяна 2011"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"Ясли-сад АБВГДейка"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Антошка"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ерке и К"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"ИРИНА И К"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"Алина плюс"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"Бөбек" балабақшасы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"Aniretake 2010"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"Ofsted" жеке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26541,0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"Үндестік" жеке мекемесі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"Солнышко" Детский сад"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"ДЕМАлыстамаША"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 развития и обучения детей "Школа для малышей Елены Тереховой"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"Непоседа""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"Ардан" жауапкершілігі шектеулі серіктестігі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1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38922,0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2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26620,5</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"Қостанай қаласы әкімдігінің № 3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"Қостанай қаласы әкімдігінің № 4 бала 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26035,5</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5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26535,6</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6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7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24034,6</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8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24175,0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9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26526,9</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11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12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26964,4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"Қостанай қаласы әкімдігінің № 13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25760,8</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14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24979,8</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15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"Қостанай қаласы әкімдігінің № 16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25323,8</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 17 бөбекжай-бақшасы" мемлекеттік коммуналдық қазынашылық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26104,8</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 18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26267,6</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27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26474,2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40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44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28291,7</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51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27045,0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54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32662,5</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61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Қостанай қаласы әкімдігінің № 69 бөбекжай-бақшасы" мемлекеттік коммуналдық қазыналық кәсіпорны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51429,8</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- 10648 3 жастан бастап - 12870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 15 орта мектебі" мемлекеттік мекемесі жанындағы толық емес күнді мектепке дейінгі шағын орталық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 15 орта мектебі" мемлекеттік мекемесі жанындағы толық күнді мектепке дейінгі шағын орталық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24359,0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 30 орта мектебі" мемлекеттік мекемесі жанындағы толық емес күнді мектепке дейінгі шағын орталық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 115 орта мектебі" мемлекеттік мекемесі жанындағы толық емес күнді мектепке дейінгі шағын орталық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 122 орта мектебі" мемлекеттік мекемесі жанындағы толық емес күнді мектепке дейінгі шағын орталық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 13 негізгі жалпы білім беретін мектебі" мемлекеттік мекемесі жанындағы толық емес күнді мектепке дейінгі шағын орталық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 25 негізгі жалпы білім беретін мектебі" мемлекеттік мекемесі жанындағы толық емес күнді мектепке дейінгі шағын орталық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Чапаев негізгі мектебі" мемлекеттік мекемесі жанындағы толық емес күнді мектепке дейінгі шағын орталық</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