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bdef6" w14:textId="80bde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Сайын Шапағатов ауылдық округінің атаусыз көшесіне атау беру туралы</w:t>
      </w:r>
    </w:p>
    <w:p>
      <w:pPr>
        <w:spacing w:after="0"/>
        <w:ind w:left="0"/>
        <w:jc w:val="both"/>
      </w:pPr>
      <w:r>
        <w:rPr>
          <w:rFonts w:ascii="Times New Roman"/>
          <w:b w:val="false"/>
          <w:i w:val="false"/>
          <w:color w:val="000000"/>
          <w:sz w:val="28"/>
        </w:rPr>
        <w:t>Маңғыстау облысы Түпақараған ауданы Сайын Шапағатов ауылдық округі әкімінің 2018 жылғы 23 шілдедегі № 229 шешімі. Маңғыстау облысы Әділет департаментінде 2018 жылғы 28 тамызда № 3703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әкімшілік аумақтық құрылысы туралы" Қазақстан Республикасы Заңының 14 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Маңғыстау облыстық ономастика комиссиясының 2018 жылғы 28 наурыздағы қорытындысының негізінде және Сайын Шапағатов ауылдық округі тұрғындарының пікірлерін ескере отырып, </w:t>
      </w:r>
      <w:r>
        <w:rPr>
          <w:rFonts w:ascii="Times New Roman"/>
          <w:b/>
          <w:i w:val="false"/>
          <w:color w:val="000000"/>
          <w:sz w:val="28"/>
        </w:rPr>
        <w:t>ШЕШТІМ</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-Маңғыстау облысы Түпақараған ауданы Сайын Шапағатов ауылдық округі әкімінің 10.11.2022 </w:t>
      </w:r>
      <w:r>
        <w:rPr>
          <w:rFonts w:ascii="Times New Roman"/>
          <w:b w:val="false"/>
          <w:i w:val="false"/>
          <w:color w:val="000000"/>
          <w:sz w:val="28"/>
        </w:rPr>
        <w:t>№ 127</w:t>
      </w:r>
      <w:r>
        <w:rPr>
          <w:rFonts w:ascii="Times New Roman"/>
          <w:b w:val="false"/>
          <w:i w:val="false"/>
          <w:color w:val="ff0000"/>
          <w:sz w:val="28"/>
        </w:rPr>
        <w:t>(алғашқы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Сайын Шапағатов ауылдық округінің атаусыз көшесіне (ІІІ кварталдың барлық жер учаскелеріне) Бозжігітов Бақыт атауы берілсін.</w:t>
      </w:r>
    </w:p>
    <w:bookmarkEnd w:id="1"/>
    <w:bookmarkStart w:name="z2" w:id="2"/>
    <w:p>
      <w:pPr>
        <w:spacing w:after="0"/>
        <w:ind w:left="0"/>
        <w:jc w:val="both"/>
      </w:pPr>
      <w:r>
        <w:rPr>
          <w:rFonts w:ascii="Times New Roman"/>
          <w:b w:val="false"/>
          <w:i w:val="false"/>
          <w:color w:val="000000"/>
          <w:sz w:val="28"/>
        </w:rPr>
        <w:t>
      2. "Сайын Шапағатов ауылдық округі әкімінің аппараты" мемлекеттік мекемесінің бас маманы (Е.Жәнібек)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Ғ.Нұржаубай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