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705c" w14:textId="4a17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Маңғыстау облысы Маңғыстау ауданы Отпан ауылдық округі әкімінің 2018 жылғы 8 тамыздағы № 29 шешімі. Маңғыстау облысы Әділет департаментінде 2018 жылғы 29 тамызда № 3704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w:t>
      </w:r>
      <w:r>
        <w:rPr>
          <w:rFonts w:ascii="Times New Roman"/>
          <w:b w:val="false"/>
          <w:i w:val="false"/>
          <w:color w:val="000000"/>
          <w:sz w:val="28"/>
        </w:rPr>
        <w:t>4) тармақшасына</w:t>
      </w:r>
      <w:r>
        <w:rPr>
          <w:rFonts w:ascii="Times New Roman"/>
          <w:b w:val="false"/>
          <w:i w:val="false"/>
          <w:color w:val="000000"/>
          <w:sz w:val="28"/>
        </w:rPr>
        <w:t xml:space="preserve"> сәйкес, Отпан ауылдық округінің Тұщыбек елді мекені халқының пікірін ескере отырып және Маңғыстау облыстық ономастика комиссиясының 2017 жылғы 21 сәуірдегі қорытындысының негізінде Отпан ауылдық округінің әкімі ШЕШІМ ҚАБЫЛДАДЫ:</w:t>
      </w:r>
    </w:p>
    <w:bookmarkEnd w:id="0"/>
    <w:bookmarkStart w:name="z1" w:id="1"/>
    <w:p>
      <w:pPr>
        <w:spacing w:after="0"/>
        <w:ind w:left="0"/>
        <w:jc w:val="both"/>
      </w:pPr>
      <w:r>
        <w:rPr>
          <w:rFonts w:ascii="Times New Roman"/>
          <w:b w:val="false"/>
          <w:i w:val="false"/>
          <w:color w:val="000000"/>
          <w:sz w:val="28"/>
        </w:rPr>
        <w:t>
      1. Отпан ауылдық округі Тұщыбек елді мекеніндегі атаусыз көшелерге келесі атаулар берілсін:</w:t>
      </w:r>
    </w:p>
    <w:bookmarkEnd w:id="1"/>
    <w:bookmarkStart w:name="z2" w:id="2"/>
    <w:p>
      <w:pPr>
        <w:spacing w:after="0"/>
        <w:ind w:left="0"/>
        <w:jc w:val="both"/>
      </w:pPr>
      <w:r>
        <w:rPr>
          <w:rFonts w:ascii="Times New Roman"/>
          <w:b w:val="false"/>
          <w:i w:val="false"/>
          <w:color w:val="000000"/>
          <w:sz w:val="28"/>
        </w:rPr>
        <w:t>
      1) Отпан ауылдық округі Тұщыбек елді мекенінің орталық көшесіне "Аңшы Нұр" есімі;</w:t>
      </w:r>
    </w:p>
    <w:bookmarkEnd w:id="2"/>
    <w:bookmarkStart w:name="z3" w:id="3"/>
    <w:p>
      <w:pPr>
        <w:spacing w:after="0"/>
        <w:ind w:left="0"/>
        <w:jc w:val="both"/>
      </w:pPr>
      <w:r>
        <w:rPr>
          <w:rFonts w:ascii="Times New Roman"/>
          <w:b w:val="false"/>
          <w:i w:val="false"/>
          <w:color w:val="000000"/>
          <w:sz w:val="28"/>
        </w:rPr>
        <w:t>
      2) Отпан ауылдық округі Тұщыбек елді мекенінің шығысында орналасқан көшесіне "Сарықолқа" атауы;</w:t>
      </w:r>
    </w:p>
    <w:bookmarkEnd w:id="3"/>
    <w:bookmarkStart w:name="z4" w:id="4"/>
    <w:p>
      <w:pPr>
        <w:spacing w:after="0"/>
        <w:ind w:left="0"/>
        <w:jc w:val="both"/>
      </w:pPr>
      <w:r>
        <w:rPr>
          <w:rFonts w:ascii="Times New Roman"/>
          <w:b w:val="false"/>
          <w:i w:val="false"/>
          <w:color w:val="000000"/>
          <w:sz w:val="28"/>
        </w:rPr>
        <w:t>
      3) Отпан ауылдық округі Тұщыбек елді мекенінің батысында орналасқан көшесіне "Қызылтаң" атауы;</w:t>
      </w:r>
    </w:p>
    <w:bookmarkEnd w:id="4"/>
    <w:bookmarkStart w:name="z5" w:id="5"/>
    <w:p>
      <w:pPr>
        <w:spacing w:after="0"/>
        <w:ind w:left="0"/>
        <w:jc w:val="both"/>
      </w:pPr>
      <w:r>
        <w:rPr>
          <w:rFonts w:ascii="Times New Roman"/>
          <w:b w:val="false"/>
          <w:i w:val="false"/>
          <w:color w:val="000000"/>
          <w:sz w:val="28"/>
        </w:rPr>
        <w:t>
      4) Отпан ауылдық округі Тұщыбек елді мекенінің Маңғыстау облысының денсаулық сақтау басқармасының "Маңғыстау облыстық Е.Оразақов атындағы туберкулезге қарсы санаторийі" мемлекеттік коммуналдық қазыналық кәсіпорны қызметкерлеріне арналып салынған тұрғын үйлер орналасқан көшесіне "Шипажай" атауы;</w:t>
      </w:r>
    </w:p>
    <w:bookmarkEnd w:id="5"/>
    <w:bookmarkStart w:name="z6" w:id="6"/>
    <w:p>
      <w:pPr>
        <w:spacing w:after="0"/>
        <w:ind w:left="0"/>
        <w:jc w:val="both"/>
      </w:pPr>
      <w:r>
        <w:rPr>
          <w:rFonts w:ascii="Times New Roman"/>
          <w:b w:val="false"/>
          <w:i w:val="false"/>
          <w:color w:val="000000"/>
          <w:sz w:val="28"/>
        </w:rPr>
        <w:t>
      5) Отпан ауылдық округі Тұщыбек елді мекенінің тау етегінде орналасқан көшеге "Қайнар" атауы;</w:t>
      </w:r>
    </w:p>
    <w:bookmarkEnd w:id="6"/>
    <w:bookmarkStart w:name="z7" w:id="7"/>
    <w:p>
      <w:pPr>
        <w:spacing w:after="0"/>
        <w:ind w:left="0"/>
        <w:jc w:val="both"/>
      </w:pPr>
      <w:r>
        <w:rPr>
          <w:rFonts w:ascii="Times New Roman"/>
          <w:b w:val="false"/>
          <w:i w:val="false"/>
          <w:color w:val="000000"/>
          <w:sz w:val="28"/>
        </w:rPr>
        <w:t>
      6) Отпан ауылдық округі Тұщыбек елді мекенінің Ақтау-Шетпе автомобиль жолының солтүстік жағында орналасқан көшесіне "Сартаған" атауы.</w:t>
      </w:r>
    </w:p>
    <w:bookmarkEnd w:id="7"/>
    <w:bookmarkStart w:name="z8" w:id="8"/>
    <w:p>
      <w:pPr>
        <w:spacing w:after="0"/>
        <w:ind w:left="0"/>
        <w:jc w:val="both"/>
      </w:pPr>
      <w:r>
        <w:rPr>
          <w:rFonts w:ascii="Times New Roman"/>
          <w:b w:val="false"/>
          <w:i w:val="false"/>
          <w:color w:val="000000"/>
          <w:sz w:val="28"/>
        </w:rPr>
        <w:t>
      2. "Отпан ауылдық округі әкімінің аппараты" мемлекеттік мекемесі (бас маман Р.Сармысова)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9"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0"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Отпан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О.Кузембаев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