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50ab" w14:textId="73e5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2018 жылғы 12 желтоқсандағы № 22/265 шешімі. Маңғыстау облысы Әділет департаментінде 2018 жылғы 26 желтоқсанда № 3758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2018 жылғы 30 қарашадағы "</w:t>
      </w:r>
      <w:r>
        <w:rPr>
          <w:rFonts w:ascii="Times New Roman"/>
          <w:b w:val="false"/>
          <w:i w:val="false"/>
          <w:color w:val="000000"/>
          <w:sz w:val="28"/>
        </w:rPr>
        <w:t>2019-2021 жылдарға арналған республикалық бюджет туралы</w:t>
      </w:r>
      <w:r>
        <w:rPr>
          <w:rFonts w:ascii="Times New Roman"/>
          <w:b w:val="false"/>
          <w:i w:val="false"/>
          <w:color w:val="000000"/>
          <w:sz w:val="28"/>
        </w:rPr>
        <w:t>" заңдарына сәйкес, Маңғыстау облыстық мәслихаты ШЕШІМ ҚАБЫЛДАДЫҚ:</w:t>
      </w:r>
    </w:p>
    <w:bookmarkEnd w:id="0"/>
    <w:bookmarkStart w:name="z18" w:id="1"/>
    <w:p>
      <w:pPr>
        <w:spacing w:after="0"/>
        <w:ind w:left="0"/>
        <w:jc w:val="both"/>
      </w:pPr>
      <w:r>
        <w:rPr>
          <w:rFonts w:ascii="Times New Roman"/>
          <w:b w:val="false"/>
          <w:i w:val="false"/>
          <w:color w:val="000000"/>
          <w:sz w:val="28"/>
        </w:rPr>
        <w:t xml:space="preserve">
      1. 2019-2021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 </w:t>
      </w:r>
    </w:p>
    <w:bookmarkEnd w:id="1"/>
    <w:bookmarkStart w:name="z4" w:id="2"/>
    <w:p>
      <w:pPr>
        <w:spacing w:after="0"/>
        <w:ind w:left="0"/>
        <w:jc w:val="both"/>
      </w:pPr>
      <w:r>
        <w:rPr>
          <w:rFonts w:ascii="Times New Roman"/>
          <w:b w:val="false"/>
          <w:i w:val="false"/>
          <w:color w:val="000000"/>
          <w:sz w:val="28"/>
        </w:rPr>
        <w:t>
      1) кірістер – 156 016 659,8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 71 581 446,8 мың теңге;</w:t>
      </w:r>
    </w:p>
    <w:bookmarkEnd w:id="3"/>
    <w:bookmarkStart w:name="z6" w:id="4"/>
    <w:p>
      <w:pPr>
        <w:spacing w:after="0"/>
        <w:ind w:left="0"/>
        <w:jc w:val="both"/>
      </w:pPr>
      <w:r>
        <w:rPr>
          <w:rFonts w:ascii="Times New Roman"/>
          <w:b w:val="false"/>
          <w:i w:val="false"/>
          <w:color w:val="000000"/>
          <w:sz w:val="28"/>
        </w:rPr>
        <w:t>
      салықтық емес түсімдер – 8 982 930,7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41 600,0 мың теңге;</w:t>
      </w:r>
    </w:p>
    <w:bookmarkEnd w:id="5"/>
    <w:bookmarkStart w:name="z8" w:id="6"/>
    <w:p>
      <w:pPr>
        <w:spacing w:after="0"/>
        <w:ind w:left="0"/>
        <w:jc w:val="both"/>
      </w:pPr>
      <w:r>
        <w:rPr>
          <w:rFonts w:ascii="Times New Roman"/>
          <w:b w:val="false"/>
          <w:i w:val="false"/>
          <w:color w:val="000000"/>
          <w:sz w:val="28"/>
        </w:rPr>
        <w:t>
      трансферттер түсімдері –75 410 682,3 мың теңге;</w:t>
      </w:r>
    </w:p>
    <w:bookmarkEnd w:id="6"/>
    <w:bookmarkStart w:name="z9" w:id="7"/>
    <w:p>
      <w:pPr>
        <w:spacing w:after="0"/>
        <w:ind w:left="0"/>
        <w:jc w:val="both"/>
      </w:pPr>
      <w:r>
        <w:rPr>
          <w:rFonts w:ascii="Times New Roman"/>
          <w:b w:val="false"/>
          <w:i w:val="false"/>
          <w:color w:val="000000"/>
          <w:sz w:val="28"/>
        </w:rPr>
        <w:t>
      2) шығындар –155 045 193,6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141 230,8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6 425 391,0 мың теңге;</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 6 284 160,2 мың теңге; </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279 532,9 мың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–381 957,0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102 424,1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550 702,5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- 550 702,5 мың теңге, оның ішінде:</w:t>
      </w:r>
    </w:p>
    <w:bookmarkEnd w:id="15"/>
    <w:p>
      <w:pPr>
        <w:spacing w:after="0"/>
        <w:ind w:left="0"/>
        <w:jc w:val="both"/>
      </w:pPr>
      <w:r>
        <w:rPr>
          <w:rFonts w:ascii="Times New Roman"/>
          <w:b w:val="false"/>
          <w:i w:val="false"/>
          <w:color w:val="000000"/>
          <w:sz w:val="28"/>
        </w:rPr>
        <w:t>
      қарыздар түсімі – 5 925 391,0 мың теңге;</w:t>
      </w:r>
    </w:p>
    <w:bookmarkStart w:name="z19" w:id="16"/>
    <w:p>
      <w:pPr>
        <w:spacing w:after="0"/>
        <w:ind w:left="0"/>
        <w:jc w:val="both"/>
      </w:pPr>
      <w:r>
        <w:rPr>
          <w:rFonts w:ascii="Times New Roman"/>
          <w:b w:val="false"/>
          <w:i w:val="false"/>
          <w:color w:val="000000"/>
          <w:sz w:val="28"/>
        </w:rPr>
        <w:t>
      қарыздарды өтеу – 6 562 789,0 мың теңге;</w:t>
      </w:r>
    </w:p>
    <w:bookmarkEnd w:id="16"/>
    <w:p>
      <w:pPr>
        <w:spacing w:after="0"/>
        <w:ind w:left="0"/>
        <w:jc w:val="both"/>
      </w:pPr>
      <w:r>
        <w:rPr>
          <w:rFonts w:ascii="Times New Roman"/>
          <w:b w:val="false"/>
          <w:i w:val="false"/>
          <w:color w:val="000000"/>
          <w:sz w:val="28"/>
        </w:rPr>
        <w:t>
      бюджет қаражатының пайдаланылатын қалдықтары – 86 695,5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облыстық мәслихатының 10.12.2019 </w:t>
      </w:r>
      <w:r>
        <w:rPr>
          <w:rFonts w:ascii="Times New Roman"/>
          <w:b w:val="false"/>
          <w:i w:val="false"/>
          <w:color w:val="000000"/>
          <w:sz w:val="28"/>
        </w:rPr>
        <w:t>№ 32/379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1" w:id="17"/>
    <w:p>
      <w:pPr>
        <w:spacing w:after="0"/>
        <w:ind w:left="0"/>
        <w:jc w:val="both"/>
      </w:pPr>
      <w:r>
        <w:rPr>
          <w:rFonts w:ascii="Times New Roman"/>
          <w:b w:val="false"/>
          <w:i w:val="false"/>
          <w:color w:val="000000"/>
          <w:sz w:val="28"/>
        </w:rPr>
        <w:t>
      2. 2019 жылға қалалар мен аудандардың бюджеттеріне кірістерді бөлу нормативтері келесідей мөлшерлерде белгіленсін:</w:t>
      </w:r>
    </w:p>
    <w:bookmarkEnd w:id="17"/>
    <w:bookmarkStart w:name="z23" w:id="18"/>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w:t>
      </w:r>
    </w:p>
    <w:bookmarkEnd w:id="18"/>
    <w:bookmarkStart w:name="z24" w:id="19"/>
    <w:p>
      <w:pPr>
        <w:spacing w:after="0"/>
        <w:ind w:left="0"/>
        <w:jc w:val="both"/>
      </w:pPr>
      <w:r>
        <w:rPr>
          <w:rFonts w:ascii="Times New Roman"/>
          <w:b w:val="false"/>
          <w:i w:val="false"/>
          <w:color w:val="000000"/>
          <w:sz w:val="28"/>
        </w:rPr>
        <w:t>
      Бейнеу ауданына – 100 пайыз;</w:t>
      </w:r>
    </w:p>
    <w:bookmarkEnd w:id="19"/>
    <w:bookmarkStart w:name="z25" w:id="20"/>
    <w:p>
      <w:pPr>
        <w:spacing w:after="0"/>
        <w:ind w:left="0"/>
        <w:jc w:val="both"/>
      </w:pPr>
      <w:r>
        <w:rPr>
          <w:rFonts w:ascii="Times New Roman"/>
          <w:b w:val="false"/>
          <w:i w:val="false"/>
          <w:color w:val="000000"/>
          <w:sz w:val="28"/>
        </w:rPr>
        <w:t>
      Қарақия ауданына – 37,1 пайыз;</w:t>
      </w:r>
    </w:p>
    <w:bookmarkEnd w:id="20"/>
    <w:bookmarkStart w:name="z26" w:id="21"/>
    <w:p>
      <w:pPr>
        <w:spacing w:after="0"/>
        <w:ind w:left="0"/>
        <w:jc w:val="both"/>
      </w:pPr>
      <w:r>
        <w:rPr>
          <w:rFonts w:ascii="Times New Roman"/>
          <w:b w:val="false"/>
          <w:i w:val="false"/>
          <w:color w:val="000000"/>
          <w:sz w:val="28"/>
        </w:rPr>
        <w:t>
      Маңғыстау ауданына – 100 пайыз;</w:t>
      </w:r>
    </w:p>
    <w:bookmarkEnd w:id="21"/>
    <w:bookmarkStart w:name="z27" w:id="22"/>
    <w:p>
      <w:pPr>
        <w:spacing w:after="0"/>
        <w:ind w:left="0"/>
        <w:jc w:val="both"/>
      </w:pPr>
      <w:r>
        <w:rPr>
          <w:rFonts w:ascii="Times New Roman"/>
          <w:b w:val="false"/>
          <w:i w:val="false"/>
          <w:color w:val="000000"/>
          <w:sz w:val="28"/>
        </w:rPr>
        <w:t>
      Түпқараған ауданына – 100 пайыз;</w:t>
      </w:r>
    </w:p>
    <w:bookmarkEnd w:id="22"/>
    <w:bookmarkStart w:name="z28" w:id="23"/>
    <w:p>
      <w:pPr>
        <w:spacing w:after="0"/>
        <w:ind w:left="0"/>
        <w:jc w:val="both"/>
      </w:pPr>
      <w:r>
        <w:rPr>
          <w:rFonts w:ascii="Times New Roman"/>
          <w:b w:val="false"/>
          <w:i w:val="false"/>
          <w:color w:val="000000"/>
          <w:sz w:val="28"/>
        </w:rPr>
        <w:t>
      Мұнайлы ауданына – 100 пайыз;</w:t>
      </w:r>
    </w:p>
    <w:bookmarkEnd w:id="23"/>
    <w:bookmarkStart w:name="z29" w:id="24"/>
    <w:p>
      <w:pPr>
        <w:spacing w:after="0"/>
        <w:ind w:left="0"/>
        <w:jc w:val="both"/>
      </w:pPr>
      <w:r>
        <w:rPr>
          <w:rFonts w:ascii="Times New Roman"/>
          <w:b w:val="false"/>
          <w:i w:val="false"/>
          <w:color w:val="000000"/>
          <w:sz w:val="28"/>
        </w:rPr>
        <w:t>
      Ақтау қаласына – 22,9 пайыз;</w:t>
      </w:r>
    </w:p>
    <w:bookmarkEnd w:id="24"/>
    <w:bookmarkStart w:name="z30" w:id="25"/>
    <w:p>
      <w:pPr>
        <w:spacing w:after="0"/>
        <w:ind w:left="0"/>
        <w:jc w:val="both"/>
      </w:pPr>
      <w:r>
        <w:rPr>
          <w:rFonts w:ascii="Times New Roman"/>
          <w:b w:val="false"/>
          <w:i w:val="false"/>
          <w:color w:val="000000"/>
          <w:sz w:val="28"/>
        </w:rPr>
        <w:t>
      Жаңаөзен қаласына – 37 пайыз;</w:t>
      </w:r>
    </w:p>
    <w:bookmarkEnd w:id="25"/>
    <w:bookmarkStart w:name="z31" w:id="26"/>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w:t>
      </w:r>
    </w:p>
    <w:bookmarkEnd w:id="26"/>
    <w:bookmarkStart w:name="z32" w:id="27"/>
    <w:p>
      <w:pPr>
        <w:spacing w:after="0"/>
        <w:ind w:left="0"/>
        <w:jc w:val="both"/>
      </w:pPr>
      <w:r>
        <w:rPr>
          <w:rFonts w:ascii="Times New Roman"/>
          <w:b w:val="false"/>
          <w:i w:val="false"/>
          <w:color w:val="000000"/>
          <w:sz w:val="28"/>
        </w:rPr>
        <w:t>
      Бейнеу ауданына – 100 пайыз;</w:t>
      </w:r>
    </w:p>
    <w:bookmarkEnd w:id="27"/>
    <w:bookmarkStart w:name="z33" w:id="28"/>
    <w:p>
      <w:pPr>
        <w:spacing w:after="0"/>
        <w:ind w:left="0"/>
        <w:jc w:val="both"/>
      </w:pPr>
      <w:r>
        <w:rPr>
          <w:rFonts w:ascii="Times New Roman"/>
          <w:b w:val="false"/>
          <w:i w:val="false"/>
          <w:color w:val="000000"/>
          <w:sz w:val="28"/>
        </w:rPr>
        <w:t>
      Қарақия ауданына – 100 пайыз;</w:t>
      </w:r>
    </w:p>
    <w:bookmarkEnd w:id="28"/>
    <w:bookmarkStart w:name="z34" w:id="29"/>
    <w:p>
      <w:pPr>
        <w:spacing w:after="0"/>
        <w:ind w:left="0"/>
        <w:jc w:val="both"/>
      </w:pPr>
      <w:r>
        <w:rPr>
          <w:rFonts w:ascii="Times New Roman"/>
          <w:b w:val="false"/>
          <w:i w:val="false"/>
          <w:color w:val="000000"/>
          <w:sz w:val="28"/>
        </w:rPr>
        <w:t>
      Маңғыстау ауданына – 100 пайыз;</w:t>
      </w:r>
    </w:p>
    <w:bookmarkEnd w:id="29"/>
    <w:bookmarkStart w:name="z35" w:id="30"/>
    <w:p>
      <w:pPr>
        <w:spacing w:after="0"/>
        <w:ind w:left="0"/>
        <w:jc w:val="both"/>
      </w:pPr>
      <w:r>
        <w:rPr>
          <w:rFonts w:ascii="Times New Roman"/>
          <w:b w:val="false"/>
          <w:i w:val="false"/>
          <w:color w:val="000000"/>
          <w:sz w:val="28"/>
        </w:rPr>
        <w:t xml:space="preserve">
      Түпқараған ауданына – 100 пайыз; </w:t>
      </w:r>
    </w:p>
    <w:bookmarkEnd w:id="30"/>
    <w:bookmarkStart w:name="z36" w:id="31"/>
    <w:p>
      <w:pPr>
        <w:spacing w:after="0"/>
        <w:ind w:left="0"/>
        <w:jc w:val="both"/>
      </w:pPr>
      <w:r>
        <w:rPr>
          <w:rFonts w:ascii="Times New Roman"/>
          <w:b w:val="false"/>
          <w:i w:val="false"/>
          <w:color w:val="000000"/>
          <w:sz w:val="28"/>
        </w:rPr>
        <w:t>
      Мұнайлы ауданына – 100 пайыз;</w:t>
      </w:r>
    </w:p>
    <w:bookmarkEnd w:id="31"/>
    <w:bookmarkStart w:name="z37" w:id="32"/>
    <w:p>
      <w:pPr>
        <w:spacing w:after="0"/>
        <w:ind w:left="0"/>
        <w:jc w:val="both"/>
      </w:pPr>
      <w:r>
        <w:rPr>
          <w:rFonts w:ascii="Times New Roman"/>
          <w:b w:val="false"/>
          <w:i w:val="false"/>
          <w:color w:val="000000"/>
          <w:sz w:val="28"/>
        </w:rPr>
        <w:t xml:space="preserve">
      Ақтау қаласына – 100 пайыз; </w:t>
      </w:r>
    </w:p>
    <w:bookmarkEnd w:id="32"/>
    <w:bookmarkStart w:name="z38" w:id="33"/>
    <w:p>
      <w:pPr>
        <w:spacing w:after="0"/>
        <w:ind w:left="0"/>
        <w:jc w:val="both"/>
      </w:pPr>
      <w:r>
        <w:rPr>
          <w:rFonts w:ascii="Times New Roman"/>
          <w:b w:val="false"/>
          <w:i w:val="false"/>
          <w:color w:val="000000"/>
          <w:sz w:val="28"/>
        </w:rPr>
        <w:t>
      Жаңаөзен қаласына – 100 пайыз;</w:t>
      </w:r>
    </w:p>
    <w:bookmarkEnd w:id="33"/>
    <w:bookmarkStart w:name="z39" w:id="34"/>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w:t>
      </w:r>
    </w:p>
    <w:bookmarkEnd w:id="34"/>
    <w:bookmarkStart w:name="z40" w:id="35"/>
    <w:p>
      <w:pPr>
        <w:spacing w:after="0"/>
        <w:ind w:left="0"/>
        <w:jc w:val="both"/>
      </w:pPr>
      <w:r>
        <w:rPr>
          <w:rFonts w:ascii="Times New Roman"/>
          <w:b w:val="false"/>
          <w:i w:val="false"/>
          <w:color w:val="000000"/>
          <w:sz w:val="28"/>
        </w:rPr>
        <w:t>
      Бейнеу ауданына – 100 пайыз;</w:t>
      </w:r>
    </w:p>
    <w:bookmarkEnd w:id="35"/>
    <w:bookmarkStart w:name="z41" w:id="36"/>
    <w:p>
      <w:pPr>
        <w:spacing w:after="0"/>
        <w:ind w:left="0"/>
        <w:jc w:val="both"/>
      </w:pPr>
      <w:r>
        <w:rPr>
          <w:rFonts w:ascii="Times New Roman"/>
          <w:b w:val="false"/>
          <w:i w:val="false"/>
          <w:color w:val="000000"/>
          <w:sz w:val="28"/>
        </w:rPr>
        <w:t>
      Қарақия ауданына – 100 пайыз;</w:t>
      </w:r>
    </w:p>
    <w:bookmarkEnd w:id="36"/>
    <w:bookmarkStart w:name="z42" w:id="37"/>
    <w:p>
      <w:pPr>
        <w:spacing w:after="0"/>
        <w:ind w:left="0"/>
        <w:jc w:val="both"/>
      </w:pPr>
      <w:r>
        <w:rPr>
          <w:rFonts w:ascii="Times New Roman"/>
          <w:b w:val="false"/>
          <w:i w:val="false"/>
          <w:color w:val="000000"/>
          <w:sz w:val="28"/>
        </w:rPr>
        <w:t>
      Маңғыстау ауданына – 100 пайыз;</w:t>
      </w:r>
    </w:p>
    <w:bookmarkEnd w:id="37"/>
    <w:bookmarkStart w:name="z43" w:id="38"/>
    <w:p>
      <w:pPr>
        <w:spacing w:after="0"/>
        <w:ind w:left="0"/>
        <w:jc w:val="both"/>
      </w:pPr>
      <w:r>
        <w:rPr>
          <w:rFonts w:ascii="Times New Roman"/>
          <w:b w:val="false"/>
          <w:i w:val="false"/>
          <w:color w:val="000000"/>
          <w:sz w:val="28"/>
        </w:rPr>
        <w:t xml:space="preserve">
      Түпқараған ауданына – 100 пайыз; </w:t>
      </w:r>
    </w:p>
    <w:bookmarkEnd w:id="38"/>
    <w:bookmarkStart w:name="z44" w:id="39"/>
    <w:p>
      <w:pPr>
        <w:spacing w:after="0"/>
        <w:ind w:left="0"/>
        <w:jc w:val="both"/>
      </w:pPr>
      <w:r>
        <w:rPr>
          <w:rFonts w:ascii="Times New Roman"/>
          <w:b w:val="false"/>
          <w:i w:val="false"/>
          <w:color w:val="000000"/>
          <w:sz w:val="28"/>
        </w:rPr>
        <w:t>
      Мұнайлы ауданына – 98,4 пайыз;</w:t>
      </w:r>
    </w:p>
    <w:bookmarkEnd w:id="39"/>
    <w:bookmarkStart w:name="z45" w:id="40"/>
    <w:p>
      <w:pPr>
        <w:spacing w:after="0"/>
        <w:ind w:left="0"/>
        <w:jc w:val="both"/>
      </w:pPr>
      <w:r>
        <w:rPr>
          <w:rFonts w:ascii="Times New Roman"/>
          <w:b w:val="false"/>
          <w:i w:val="false"/>
          <w:color w:val="000000"/>
          <w:sz w:val="28"/>
        </w:rPr>
        <w:t xml:space="preserve">
      Ақтау қаласына – 81,2 пайыз; </w:t>
      </w:r>
    </w:p>
    <w:bookmarkEnd w:id="40"/>
    <w:bookmarkStart w:name="z46" w:id="41"/>
    <w:p>
      <w:pPr>
        <w:spacing w:after="0"/>
        <w:ind w:left="0"/>
        <w:jc w:val="both"/>
      </w:pPr>
      <w:r>
        <w:rPr>
          <w:rFonts w:ascii="Times New Roman"/>
          <w:b w:val="false"/>
          <w:i w:val="false"/>
          <w:color w:val="000000"/>
          <w:sz w:val="28"/>
        </w:rPr>
        <w:t>
      Жаңаөзен қаласына – 100 пайыз;</w:t>
      </w:r>
    </w:p>
    <w:bookmarkEnd w:id="41"/>
    <w:bookmarkStart w:name="z47" w:id="42"/>
    <w:p>
      <w:pPr>
        <w:spacing w:after="0"/>
        <w:ind w:left="0"/>
        <w:jc w:val="both"/>
      </w:pPr>
      <w:r>
        <w:rPr>
          <w:rFonts w:ascii="Times New Roman"/>
          <w:b w:val="false"/>
          <w:i w:val="false"/>
          <w:color w:val="000000"/>
          <w:sz w:val="28"/>
        </w:rPr>
        <w:t>
      4) әлеуметтік салық:</w:t>
      </w:r>
    </w:p>
    <w:bookmarkEnd w:id="42"/>
    <w:bookmarkStart w:name="z48" w:id="43"/>
    <w:p>
      <w:pPr>
        <w:spacing w:after="0"/>
        <w:ind w:left="0"/>
        <w:jc w:val="both"/>
      </w:pPr>
      <w:r>
        <w:rPr>
          <w:rFonts w:ascii="Times New Roman"/>
          <w:b w:val="false"/>
          <w:i w:val="false"/>
          <w:color w:val="000000"/>
          <w:sz w:val="28"/>
        </w:rPr>
        <w:t>
      Бейнеу ауданына – 100 пайыз;</w:t>
      </w:r>
    </w:p>
    <w:bookmarkEnd w:id="43"/>
    <w:bookmarkStart w:name="z49" w:id="44"/>
    <w:p>
      <w:pPr>
        <w:spacing w:after="0"/>
        <w:ind w:left="0"/>
        <w:jc w:val="both"/>
      </w:pPr>
      <w:r>
        <w:rPr>
          <w:rFonts w:ascii="Times New Roman"/>
          <w:b w:val="false"/>
          <w:i w:val="false"/>
          <w:color w:val="000000"/>
          <w:sz w:val="28"/>
        </w:rPr>
        <w:t>
      Қарақия ауданына – 37,2 пайыз;</w:t>
      </w:r>
    </w:p>
    <w:bookmarkEnd w:id="44"/>
    <w:bookmarkStart w:name="z50" w:id="45"/>
    <w:p>
      <w:pPr>
        <w:spacing w:after="0"/>
        <w:ind w:left="0"/>
        <w:jc w:val="both"/>
      </w:pPr>
      <w:r>
        <w:rPr>
          <w:rFonts w:ascii="Times New Roman"/>
          <w:b w:val="false"/>
          <w:i w:val="false"/>
          <w:color w:val="000000"/>
          <w:sz w:val="28"/>
        </w:rPr>
        <w:t>
      Маңғыстау ауданына – 100 пайыз;</w:t>
      </w:r>
    </w:p>
    <w:bookmarkEnd w:id="45"/>
    <w:p>
      <w:pPr>
        <w:spacing w:after="0"/>
        <w:ind w:left="0"/>
        <w:jc w:val="both"/>
      </w:pPr>
      <w:r>
        <w:rPr>
          <w:rFonts w:ascii="Times New Roman"/>
          <w:b w:val="false"/>
          <w:i w:val="false"/>
          <w:color w:val="000000"/>
          <w:sz w:val="28"/>
        </w:rPr>
        <w:t xml:space="preserve">
      Түпқараған ауданына – 100 пайыз; </w:t>
      </w:r>
    </w:p>
    <w:bookmarkStart w:name="z52" w:id="46"/>
    <w:p>
      <w:pPr>
        <w:spacing w:after="0"/>
        <w:ind w:left="0"/>
        <w:jc w:val="both"/>
      </w:pPr>
      <w:r>
        <w:rPr>
          <w:rFonts w:ascii="Times New Roman"/>
          <w:b w:val="false"/>
          <w:i w:val="false"/>
          <w:color w:val="000000"/>
          <w:sz w:val="28"/>
        </w:rPr>
        <w:t>
      Мұнайлы ауданына – 100 пайыз;</w:t>
      </w:r>
    </w:p>
    <w:bookmarkEnd w:id="46"/>
    <w:bookmarkStart w:name="z53" w:id="47"/>
    <w:p>
      <w:pPr>
        <w:spacing w:after="0"/>
        <w:ind w:left="0"/>
        <w:jc w:val="both"/>
      </w:pPr>
      <w:r>
        <w:rPr>
          <w:rFonts w:ascii="Times New Roman"/>
          <w:b w:val="false"/>
          <w:i w:val="false"/>
          <w:color w:val="000000"/>
          <w:sz w:val="28"/>
        </w:rPr>
        <w:t xml:space="preserve">
      Ақтау қаласына – 22,9 пайыз; </w:t>
      </w:r>
    </w:p>
    <w:bookmarkEnd w:id="47"/>
    <w:p>
      <w:pPr>
        <w:spacing w:after="0"/>
        <w:ind w:left="0"/>
        <w:jc w:val="both"/>
      </w:pPr>
      <w:r>
        <w:rPr>
          <w:rFonts w:ascii="Times New Roman"/>
          <w:b w:val="false"/>
          <w:i w:val="false"/>
          <w:color w:val="000000"/>
          <w:sz w:val="28"/>
        </w:rPr>
        <w:t>
      Жаңаөзен қаласына – 37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облыстық мәслихатының 10.12.2019 </w:t>
      </w:r>
      <w:r>
        <w:rPr>
          <w:rFonts w:ascii="Times New Roman"/>
          <w:b w:val="false"/>
          <w:i w:val="false"/>
          <w:color w:val="000000"/>
          <w:sz w:val="28"/>
        </w:rPr>
        <w:t>№ 32/379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3. 2019 жылға арналған облыстық бюджетте облыстық бюджеттен аудандық бюджеттерге берілетін бюджеттік субвенциялар көлемдері 9 450 643,8 мың теңге сомасында көзделсін, оның ішінде:</w:t>
      </w:r>
    </w:p>
    <w:bookmarkEnd w:id="48"/>
    <w:bookmarkStart w:name="z101" w:id="49"/>
    <w:p>
      <w:pPr>
        <w:spacing w:after="0"/>
        <w:ind w:left="0"/>
        <w:jc w:val="both"/>
      </w:pPr>
      <w:r>
        <w:rPr>
          <w:rFonts w:ascii="Times New Roman"/>
          <w:b w:val="false"/>
          <w:i w:val="false"/>
          <w:color w:val="000000"/>
          <w:sz w:val="28"/>
        </w:rPr>
        <w:t>
      Бейнеу ауданына – 4 045 545,3 мың теңге;</w:t>
      </w:r>
    </w:p>
    <w:bookmarkEnd w:id="49"/>
    <w:bookmarkStart w:name="z58" w:id="50"/>
    <w:p>
      <w:pPr>
        <w:spacing w:after="0"/>
        <w:ind w:left="0"/>
        <w:jc w:val="both"/>
      </w:pPr>
      <w:r>
        <w:rPr>
          <w:rFonts w:ascii="Times New Roman"/>
          <w:b w:val="false"/>
          <w:i w:val="false"/>
          <w:color w:val="000000"/>
          <w:sz w:val="28"/>
        </w:rPr>
        <w:t>
      Түпқараған ауданына – 655 677,7 мың теңге;</w:t>
      </w:r>
    </w:p>
    <w:bookmarkEnd w:id="50"/>
    <w:bookmarkStart w:name="z102" w:id="51"/>
    <w:p>
      <w:pPr>
        <w:spacing w:after="0"/>
        <w:ind w:left="0"/>
        <w:jc w:val="both"/>
      </w:pPr>
      <w:r>
        <w:rPr>
          <w:rFonts w:ascii="Times New Roman"/>
          <w:b w:val="false"/>
          <w:i w:val="false"/>
          <w:color w:val="000000"/>
          <w:sz w:val="28"/>
        </w:rPr>
        <w:t>
      Мұнайлы ауданына – 4 749 420,8 мың теңге.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 тармақ жаңа редакцияда – Маңғыстау облыстық мәслихатының 10.12.2019 </w:t>
      </w:r>
      <w:r>
        <w:rPr>
          <w:rFonts w:ascii="Times New Roman"/>
          <w:b w:val="false"/>
          <w:i w:val="false"/>
          <w:color w:val="000000"/>
          <w:sz w:val="28"/>
        </w:rPr>
        <w:t>№ 32/379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2019 жылға арналған облыстық бюджетте ауданның бюджетінен облыстық бюджетке бюджеттік алып қоюлардың көлемдері 3 722 275,0 мың теңге сомасында көзделсін, оның ішінде:</w:t>
      </w:r>
    </w:p>
    <w:bookmarkStart w:name="z56" w:id="52"/>
    <w:p>
      <w:pPr>
        <w:spacing w:after="0"/>
        <w:ind w:left="0"/>
        <w:jc w:val="both"/>
      </w:pPr>
      <w:r>
        <w:rPr>
          <w:rFonts w:ascii="Times New Roman"/>
          <w:b w:val="false"/>
          <w:i w:val="false"/>
          <w:color w:val="000000"/>
          <w:sz w:val="28"/>
        </w:rPr>
        <w:t xml:space="preserve">
      Қарақия ауданынан – 3 722 275,0 мың теңге. </w:t>
      </w:r>
    </w:p>
    <w:bookmarkEnd w:id="52"/>
    <w:bookmarkStart w:name="z57"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2019 жылға арналған облыстық бюджетте облыстық бюджеттен аудандық бюджеттерге берілетін нысаналы трансферттер көлемдері 5 326 594,0 мың теңге сомасында көзделсін, оның ішінде:</w:t>
      </w:r>
    </w:p>
    <w:bookmarkEnd w:id="53"/>
    <w:p>
      <w:pPr>
        <w:spacing w:after="0"/>
        <w:ind w:left="0"/>
        <w:jc w:val="both"/>
      </w:pPr>
      <w:r>
        <w:rPr>
          <w:rFonts w:ascii="Times New Roman"/>
          <w:b w:val="false"/>
          <w:i w:val="false"/>
          <w:color w:val="000000"/>
          <w:sz w:val="28"/>
        </w:rPr>
        <w:t>
      Бейнеу ауданына – 1 842 126,0 мың теңге;</w:t>
      </w:r>
    </w:p>
    <w:p>
      <w:pPr>
        <w:spacing w:after="0"/>
        <w:ind w:left="0"/>
        <w:jc w:val="both"/>
      </w:pPr>
      <w:r>
        <w:rPr>
          <w:rFonts w:ascii="Times New Roman"/>
          <w:b w:val="false"/>
          <w:i w:val="false"/>
          <w:color w:val="000000"/>
          <w:sz w:val="28"/>
        </w:rPr>
        <w:t>
      Маңғыстау ауданына – 1 239 476,0 мың теңге;</w:t>
      </w:r>
    </w:p>
    <w:p>
      <w:pPr>
        <w:spacing w:after="0"/>
        <w:ind w:left="0"/>
        <w:jc w:val="both"/>
      </w:pPr>
      <w:r>
        <w:rPr>
          <w:rFonts w:ascii="Times New Roman"/>
          <w:b w:val="false"/>
          <w:i w:val="false"/>
          <w:color w:val="000000"/>
          <w:sz w:val="28"/>
        </w:rPr>
        <w:t>
      Түпқараған ауданына –100 000,0 мың теңге;</w:t>
      </w:r>
    </w:p>
    <w:p>
      <w:pPr>
        <w:spacing w:after="0"/>
        <w:ind w:left="0"/>
        <w:jc w:val="both"/>
      </w:pPr>
      <w:r>
        <w:rPr>
          <w:rFonts w:ascii="Times New Roman"/>
          <w:b w:val="false"/>
          <w:i w:val="false"/>
          <w:color w:val="000000"/>
          <w:sz w:val="28"/>
        </w:rPr>
        <w:t>
      Мұнайлы ауданына – 2 144 992,0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Маңғыстау облыстық мәслихатының 10.12.2019 </w:t>
      </w:r>
      <w:r>
        <w:rPr>
          <w:rFonts w:ascii="Times New Roman"/>
          <w:b w:val="false"/>
          <w:i w:val="false"/>
          <w:color w:val="000000"/>
          <w:sz w:val="28"/>
        </w:rPr>
        <w:t>№ 32/379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2019 жылға арналған облыстық бюджетте облыстық бюджеттен республикалық бюджетке бюджеттік алып коюлардың көлемдері 35 365 489,0 мың теңге сомасында көзделсін. </w:t>
      </w:r>
    </w:p>
    <w:bookmarkStart w:name="z62" w:id="54"/>
    <w:p>
      <w:pPr>
        <w:spacing w:after="0"/>
        <w:ind w:left="0"/>
        <w:jc w:val="both"/>
      </w:pPr>
      <w:r>
        <w:rPr>
          <w:rFonts w:ascii="Times New Roman"/>
          <w:b w:val="false"/>
          <w:i w:val="false"/>
          <w:color w:val="000000"/>
          <w:sz w:val="28"/>
        </w:rPr>
        <w:t>
      7. Облыс әкімдігінің резерві 31 502,2 мың теңге сомасында бекітілсін.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 тармақ жаңа редакцияда – Маңғыстау облыстық мәслихатының 10.12.2019 </w:t>
      </w:r>
      <w:r>
        <w:rPr>
          <w:rFonts w:ascii="Times New Roman"/>
          <w:b w:val="false"/>
          <w:i w:val="false"/>
          <w:color w:val="000000"/>
          <w:sz w:val="28"/>
        </w:rPr>
        <w:t>№ 32/379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облыстық бюджеттің атқарылу үдерісінде секвестрге жатпайтын 2019 жылға арналған облыстық бюджеттік бағдарламалар (кіші бағдарламалар) тізбесі бекітілсін.</w:t>
      </w:r>
    </w:p>
    <w:bookmarkStart w:name="z64" w:id="55"/>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аудандар мен қалалар бюджеттерінің атқарылу үдерісінде секвестрге жатпайтын 2019 жылға арналған бюджеттік бағдарламалар белгіленсін.</w:t>
      </w:r>
    </w:p>
    <w:bookmarkEnd w:id="55"/>
    <w:bookmarkStart w:name="z65" w:id="56"/>
    <w:p>
      <w:pPr>
        <w:spacing w:after="0"/>
        <w:ind w:left="0"/>
        <w:jc w:val="both"/>
      </w:pPr>
      <w:r>
        <w:rPr>
          <w:rFonts w:ascii="Times New Roman"/>
          <w:b w:val="false"/>
          <w:i w:val="false"/>
          <w:color w:val="000000"/>
          <w:sz w:val="28"/>
        </w:rPr>
        <w:t>
      10. Осы шешімнің орындалуын бақылау Маңғыстау облыстық мәслихатының экономика және бюджет мәселелері жөніндегі тұрақты комиссиясына жүктелсін (А.Ж. Өрісбаев).</w:t>
      </w:r>
    </w:p>
    <w:bookmarkEnd w:id="56"/>
    <w:bookmarkStart w:name="z66" w:id="57"/>
    <w:p>
      <w:pPr>
        <w:spacing w:after="0"/>
        <w:ind w:left="0"/>
        <w:jc w:val="both"/>
      </w:pPr>
      <w:r>
        <w:rPr>
          <w:rFonts w:ascii="Times New Roman"/>
          <w:b w:val="false"/>
          <w:i w:val="false"/>
          <w:color w:val="000000"/>
          <w:sz w:val="28"/>
        </w:rPr>
        <w:t xml:space="preserve">
      11.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57"/>
    <w:bookmarkStart w:name="z67" w:id="58"/>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Дербісов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5" w:id="59"/>
    <w:p>
      <w:pPr>
        <w:spacing w:after="0"/>
        <w:ind w:left="0"/>
        <w:jc w:val="left"/>
      </w:pPr>
      <w:r>
        <w:rPr>
          <w:rFonts w:ascii="Times New Roman"/>
          <w:b/>
          <w:i w:val="false"/>
          <w:color w:val="000000"/>
        </w:rPr>
        <w:t xml:space="preserve"> 2019 жылға арналған облыстық бюджет</w:t>
      </w:r>
    </w:p>
    <w:bookmarkEnd w:id="59"/>
    <w:p>
      <w:pPr>
        <w:spacing w:after="0"/>
        <w:ind w:left="0"/>
        <w:jc w:val="both"/>
      </w:pPr>
      <w:r>
        <w:rPr>
          <w:rFonts w:ascii="Times New Roman"/>
          <w:b w:val="false"/>
          <w:i w:val="false"/>
          <w:color w:val="ff0000"/>
          <w:sz w:val="28"/>
        </w:rPr>
        <w:t xml:space="preserve">
      Ескерту. 1 - қосымша жаңа редакцияда – Маңғыстау облыстық мәслихатының 10.12.2019 </w:t>
      </w:r>
      <w:r>
        <w:rPr>
          <w:rFonts w:ascii="Times New Roman"/>
          <w:b w:val="false"/>
          <w:i w:val="false"/>
          <w:color w:val="ff0000"/>
          <w:sz w:val="28"/>
        </w:rPr>
        <w:t>№ 32/379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156 016 659,8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71 581 446,8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34 611 688,2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34 611 688,2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30 788 501,7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30 788 501,7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6 181 256,9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5 481 256,9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8 982 930,7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805 579,4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805 579,4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8 066 159,5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8 066 159,5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75 410 682,3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71 681 108,0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71 681 108,0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155 045 193,6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1 916 808,0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22 045 680,0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17 630 301,0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1 535 491,0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5 000 602,0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5 163 666,0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3 188 244,0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2 688 244,0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4 240 824,0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4 236 272,0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8 498 106,5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8 143 607,0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5 725 473,0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22 085 054,0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2 419 226,0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16 163 050,0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3 362 984,0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7 038 722,0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Жаңаөзен қаласы тұрғындарын көшіру үшін Ақтау қаласында тұрғын үйлерді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6 847 587,4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786 706,6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946 121,2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3 875 771,0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3 758 529,0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375 724,2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2 379 612,0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2 379 612,0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2 595 079,0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14 285 624,0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14 285 624,0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9 417 647,0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1 309 519,0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13 604 939,9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8 389 405,2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инвестицияларды және туризмді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47 483 202,8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47 483 202,8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9 450 643,8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2 366 126,0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4 065 391,0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2 110 451,0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51"/>
        <w:gridCol w:w="1051"/>
        <w:gridCol w:w="5812"/>
        <w:gridCol w:w="3612"/>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100 002 286,4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78 519 488,0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40 002 961,0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40 002 961,0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35 395 750,0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35 395 750,0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3 118 737,0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2 404 737,0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4 190 787,4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1 346 244,0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1 346 244,0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2 767 473,0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2 767 473,0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17 268 551,0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3 346 831,0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3 346 831,0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13 921 720,0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13 921 720,0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101 739 123,0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3 167 276,0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1 867 751,0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370 608,0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370 608,0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392 703,0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392 703,0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5 045 178,0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5 045 178,0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5 042 442,0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13 475 591,0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10 927 713,0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1 156 937,0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258 592,0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6 140 939,0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683 252,0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1 346 739,0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310 455,0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2 870 039,0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2 516 944,0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871 753,0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168 213,0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9 103 729,0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1 687 264,0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7 416 465,0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2 713 006,0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2 013 528,0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1 681 332,0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5 904 657,0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296 797,0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191 090,0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152 022,0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3 526 470,0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3 407 392,0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5 644 178,0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5 644 178,0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5 480 662,0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621 485,0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4 005 163,0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4 005 163,0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1 140 189,0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4 056 085,0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1 715 544,0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1 715 544,0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46 040 896,0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46 040 896,0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37 133 763,0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8 907 133,0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-5 818 065,6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5 818 065,6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5 818 065,6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5 818 065,6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304 286,0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3 776 943,0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-3 776 943,0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3 776 943,0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3 776 943,0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601 335,0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79" w:id="60"/>
    <w:p>
      <w:pPr>
        <w:spacing w:after="0"/>
        <w:ind w:left="0"/>
        <w:jc w:val="both"/>
      </w:pPr>
      <w:r>
        <w:rPr>
          <w:rFonts w:ascii="Times New Roman"/>
          <w:b w:val="false"/>
          <w:i w:val="false"/>
          <w:color w:val="000000"/>
          <w:sz w:val="28"/>
        </w:rPr>
        <w:t xml:space="preserve">
      Ескерту: </w:t>
      </w:r>
    </w:p>
    <w:bookmarkEnd w:id="60"/>
    <w:bookmarkStart w:name="z80" w:id="61"/>
    <w:p>
      <w:pPr>
        <w:spacing w:after="0"/>
        <w:ind w:left="0"/>
        <w:jc w:val="both"/>
      </w:pPr>
      <w:r>
        <w:rPr>
          <w:rFonts w:ascii="Times New Roman"/>
          <w:b w:val="false"/>
          <w:i w:val="false"/>
          <w:color w:val="000000"/>
          <w:sz w:val="28"/>
        </w:rPr>
        <w:t>
      аббревиатураның ажыратылып жазылуы:</w:t>
      </w:r>
    </w:p>
    <w:bookmarkEnd w:id="61"/>
    <w:bookmarkStart w:name="z81" w:id="62"/>
    <w:p>
      <w:pPr>
        <w:spacing w:after="0"/>
        <w:ind w:left="0"/>
        <w:jc w:val="both"/>
      </w:pPr>
      <w:r>
        <w:rPr>
          <w:rFonts w:ascii="Times New Roman"/>
          <w:b w:val="false"/>
          <w:i w:val="false"/>
          <w:color w:val="000000"/>
          <w:sz w:val="28"/>
        </w:rPr>
        <w:t>
      ЖИТС- жұқтырылған иммун тапшылығы синдромы.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8"/>
        <w:gridCol w:w="1078"/>
        <w:gridCol w:w="5959"/>
        <w:gridCol w:w="339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90 868 013,8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76 081 819,0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38 884 831,0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38 884 831,0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34 168 555,0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34 168 555,0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3 026 332,0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4 355 591,8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10 409 439,0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5 947 925,0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5 947 925,0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91 795 139,8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3 717 130,0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1 913 650,0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5 291 371,0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5 130 726,0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5 127 853,0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12 981 979,0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10 822 863,0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6 447 986,0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2 055 853,0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1 880 931,0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6 579 265,0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1 799 025,0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6 081 785,0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3 651 505,0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3 525 361,0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3 343 105,0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3 343 105,0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3 343 105,0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3 265 581,0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3 265 581,0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507 451,0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3 363 396,1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39 297 291,0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39 297 291,0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30 659 338,0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8 637 953,0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-2 698 388,5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1 271 262,5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-1 271 262,5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86" w:id="63"/>
    <w:p>
      <w:pPr>
        <w:spacing w:after="0"/>
        <w:ind w:left="0"/>
        <w:jc w:val="both"/>
      </w:pPr>
      <w:r>
        <w:rPr>
          <w:rFonts w:ascii="Times New Roman"/>
          <w:b w:val="false"/>
          <w:i w:val="false"/>
          <w:color w:val="000000"/>
          <w:sz w:val="28"/>
        </w:rPr>
        <w:t xml:space="preserve">
      Ескерту: </w:t>
      </w:r>
    </w:p>
    <w:bookmarkEnd w:id="63"/>
    <w:bookmarkStart w:name="z87" w:id="64"/>
    <w:p>
      <w:pPr>
        <w:spacing w:after="0"/>
        <w:ind w:left="0"/>
        <w:jc w:val="both"/>
      </w:pPr>
      <w:r>
        <w:rPr>
          <w:rFonts w:ascii="Times New Roman"/>
          <w:b w:val="false"/>
          <w:i w:val="false"/>
          <w:color w:val="000000"/>
          <w:sz w:val="28"/>
        </w:rPr>
        <w:t>
      аббревиатураның ажыратылып жазылуы:</w:t>
      </w:r>
    </w:p>
    <w:bookmarkEnd w:id="64"/>
    <w:bookmarkStart w:name="z88" w:id="65"/>
    <w:p>
      <w:pPr>
        <w:spacing w:after="0"/>
        <w:ind w:left="0"/>
        <w:jc w:val="both"/>
      </w:pPr>
      <w:r>
        <w:rPr>
          <w:rFonts w:ascii="Times New Roman"/>
          <w:b w:val="false"/>
          <w:i w:val="false"/>
          <w:color w:val="000000"/>
          <w:sz w:val="28"/>
        </w:rPr>
        <w:t>
      ЖИТС- жұқтырылған иммун тапшылығы синдромы.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ОБЛЫСТЫҚ БЮДЖЕТТІҢ АТҚАРЫЛУ ҮДЕРІСІНДЕ СЕКВЕСТРГЕ ЖАТПАЙТЫН 2019 ЖЫЛҒА АРНАЛҒАН БЮДЖЕТТІК БАҒДАРЛАМАЛАР (КІШІ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458"/>
        <w:gridCol w:w="2458"/>
        <w:gridCol w:w="5705"/>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bl>
    <w:bookmarkStart w:name="z93" w:id="66"/>
    <w:p>
      <w:pPr>
        <w:spacing w:after="0"/>
        <w:ind w:left="0"/>
        <w:jc w:val="both"/>
      </w:pPr>
      <w:r>
        <w:rPr>
          <w:rFonts w:ascii="Times New Roman"/>
          <w:b w:val="false"/>
          <w:i w:val="false"/>
          <w:color w:val="000000"/>
          <w:sz w:val="28"/>
        </w:rPr>
        <w:t xml:space="preserve">
      Ескерту: </w:t>
      </w:r>
    </w:p>
    <w:bookmarkEnd w:id="66"/>
    <w:bookmarkStart w:name="z94" w:id="67"/>
    <w:p>
      <w:pPr>
        <w:spacing w:after="0"/>
        <w:ind w:left="0"/>
        <w:jc w:val="both"/>
      </w:pPr>
      <w:r>
        <w:rPr>
          <w:rFonts w:ascii="Times New Roman"/>
          <w:b w:val="false"/>
          <w:i w:val="false"/>
          <w:color w:val="000000"/>
          <w:sz w:val="28"/>
        </w:rPr>
        <w:t>
      аббревиатураның ажыратылып жазылуы:</w:t>
      </w:r>
    </w:p>
    <w:bookmarkEnd w:id="67"/>
    <w:bookmarkStart w:name="z95" w:id="68"/>
    <w:p>
      <w:pPr>
        <w:spacing w:after="0"/>
        <w:ind w:left="0"/>
        <w:jc w:val="both"/>
      </w:pPr>
      <w:r>
        <w:rPr>
          <w:rFonts w:ascii="Times New Roman"/>
          <w:b w:val="false"/>
          <w:i w:val="false"/>
          <w:color w:val="000000"/>
          <w:sz w:val="28"/>
        </w:rPr>
        <w:t>
      ЖИТС- жұқтырылған иммун тапшылығы синдромы.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АУДАНДАР МЕН ҚАЛАЛАР БЮДЖЕТТЕРІНІҢ АТҚАРЫЛУ ҮДЕРІСІНДЕ СЕКВЕСТРГЕ ЖАТПАЙТЫН 2019 ЖЫЛҒА АРНАЛҒАН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524"/>
        <w:gridCol w:w="2524"/>
        <w:gridCol w:w="5528"/>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