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0b86f" w14:textId="b70b8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2015 жылғы 10 тамыздағы № 238 "Архивтік анықтамаларын беру" мемлекеттік көрсетілетін қызмет регламентін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2018 жылғы 6 қырқүйектегі № 216 қаулысы. Маңғыстау облысы Әділет департаментінде 2018 жылғы 4 қазанда № 3710 болып тіркелді. Күші жойылды-Маңғыстау облысы әкімдігінің 2020 жылғы 20 наурыздағы № 45 қаулысымен</w:t>
      </w:r>
    </w:p>
    <w:p>
      <w:pPr>
        <w:spacing w:after="0"/>
        <w:ind w:left="0"/>
        <w:jc w:val="both"/>
      </w:pPr>
      <w:bookmarkStart w:name="z0" w:id="0"/>
      <w:r>
        <w:rPr>
          <w:rFonts w:ascii="Times New Roman"/>
          <w:b w:val="false"/>
          <w:i w:val="false"/>
          <w:color w:val="ff0000"/>
          <w:sz w:val="28"/>
        </w:rPr>
        <w:t xml:space="preserve">
      Ескерту. Күші жойылды - Маңғыстау облысы әкімдігінің 20.03.2020 </w:t>
      </w:r>
      <w:r>
        <w:rPr>
          <w:rFonts w:ascii="Times New Roman"/>
          <w:b w:val="false"/>
          <w:i w:val="false"/>
          <w:color w:val="ff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Қазақстан Республикасының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Заңына, Қазақстан Республикасы Мәдениет және спорт министрінің 2018 жылғы 11 қаңтардағы </w:t>
      </w:r>
      <w:r>
        <w:rPr>
          <w:rFonts w:ascii="Times New Roman"/>
          <w:b w:val="false"/>
          <w:i w:val="false"/>
          <w:color w:val="000000"/>
          <w:sz w:val="28"/>
        </w:rPr>
        <w:t>№ 14</w:t>
      </w:r>
      <w:r>
        <w:rPr>
          <w:rFonts w:ascii="Times New Roman"/>
          <w:b w:val="false"/>
          <w:i w:val="false"/>
          <w:color w:val="000000"/>
          <w:sz w:val="28"/>
        </w:rPr>
        <w:t xml:space="preserve"> "Архив ісі саласындағы мемлекеттік көрсетілетін қызметтер стандарттарын бекіту туралы" Қазақстан Республикасы Мәдениет және спорт министрінің 2015 жылғы 17 сәуірдегі № 138 бұйрығына өзгерістер енгізу туралы" бұйрығына (нормативтік құқықтық актілерді мемлекеттік тіркеу Тізілімінде № 16581 болып тіркелген) сәйкес Маңғыстау облысының әкімдігі ҚАУЛЫ ЕТЕДІ:</w:t>
      </w:r>
    </w:p>
    <w:bookmarkStart w:name="z1" w:id="1"/>
    <w:p>
      <w:pPr>
        <w:spacing w:after="0"/>
        <w:ind w:left="0"/>
        <w:jc w:val="both"/>
      </w:pPr>
      <w:r>
        <w:rPr>
          <w:rFonts w:ascii="Times New Roman"/>
          <w:b w:val="false"/>
          <w:i w:val="false"/>
          <w:color w:val="000000"/>
          <w:sz w:val="28"/>
        </w:rPr>
        <w:t xml:space="preserve">
      1. Маңғыстау облысы әкімдігінің 2015 жылғы 10 тамыздағы </w:t>
      </w:r>
      <w:r>
        <w:rPr>
          <w:rFonts w:ascii="Times New Roman"/>
          <w:b w:val="false"/>
          <w:i w:val="false"/>
          <w:color w:val="000000"/>
          <w:sz w:val="28"/>
        </w:rPr>
        <w:t>№ 238</w:t>
      </w:r>
      <w:r>
        <w:rPr>
          <w:rFonts w:ascii="Times New Roman"/>
          <w:b w:val="false"/>
          <w:i w:val="false"/>
          <w:color w:val="000000"/>
          <w:sz w:val="28"/>
        </w:rPr>
        <w:t xml:space="preserve"> "Архивтік анықтамаларын беру" мемлекеттік көрсетілетін қызмет регламентін бекіту туралы" қаулысына (нормативтік құқықтық актілерді мемлекеттік тіркеу Тізілімінде № 2828 болып тіркелген, 2015 жылғы 3 қазандағы № 176-177 "Маңғыстау" газетінде жарияланған) мынадай өзгеріс енгізілсін:</w:t>
      </w:r>
    </w:p>
    <w:bookmarkEnd w:id="1"/>
    <w:bookmarkStart w:name="z2" w:id="2"/>
    <w:p>
      <w:pPr>
        <w:spacing w:after="0"/>
        <w:ind w:left="0"/>
        <w:jc w:val="both"/>
      </w:pPr>
      <w:r>
        <w:rPr>
          <w:rFonts w:ascii="Times New Roman"/>
          <w:b w:val="false"/>
          <w:i w:val="false"/>
          <w:color w:val="000000"/>
          <w:sz w:val="28"/>
        </w:rPr>
        <w:t xml:space="preserve">
      көрсетілген қаулымен бекітілген "Архивтік анықтамаларын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жаңа редакцияда жазылсын:</w:t>
      </w:r>
    </w:p>
    <w:bookmarkStart w:name="z4" w:id="3"/>
    <w:p>
      <w:pPr>
        <w:spacing w:after="0"/>
        <w:ind w:left="0"/>
        <w:jc w:val="both"/>
      </w:pPr>
      <w:r>
        <w:rPr>
          <w:rFonts w:ascii="Times New Roman"/>
          <w:b w:val="false"/>
          <w:i w:val="false"/>
          <w:color w:val="000000"/>
          <w:sz w:val="28"/>
        </w:rPr>
        <w:t xml:space="preserve">
      "3. Мемлекеттік көрсетілетін қызмет нәтижесі – әлеуметтік-құқықтық сипаттағы келесі мәліметтерді: жұмыс өтілін, жалақы мөлшерін, жасын, отбасының құрамын, білімін, марапатталғанын, зейнетақы жарналары мен әлеуметтік төлемдердің аударылуын, ғылыми дәрежелер мен атақтардың берілуін, жазатайым оқиғаны, емделуде немесе қоныс аударуда болуын, қуғын-сүргінге ұшырағанын, жаппай саяси қуғын-сүргiндер құрбандарын ақтау, экологиялық апат аймақтарында тұрғанын, бас бостандығынан айыру жерлерінде болғанын, азаматтық хал актілері, құқық белгілеуші және сәйкестендіру құжаттары жөніндегі мәліметтерді растау туралы  Қазақстан Республикасы Мәдениет және спорт министрінің 2014 жылғы 22 желтоқсандағы </w:t>
      </w:r>
      <w:r>
        <w:rPr>
          <w:rFonts w:ascii="Times New Roman"/>
          <w:b w:val="false"/>
          <w:i w:val="false"/>
          <w:color w:val="000000"/>
          <w:sz w:val="28"/>
        </w:rPr>
        <w:t>№ 145</w:t>
      </w:r>
      <w:r>
        <w:rPr>
          <w:rFonts w:ascii="Times New Roman"/>
          <w:b w:val="false"/>
          <w:i w:val="false"/>
          <w:color w:val="000000"/>
          <w:sz w:val="28"/>
        </w:rPr>
        <w:t xml:space="preserve"> бұйрығымен (нормативтік құқықтық актілерді мемлекеттік тіркеу Тізілімінде № 10127 болып тіркелген) бекітілген Ұлттық архив қорының құжаттарын, басқа да архив құжаттарын мемлекеттік және арнаулы мемлекеттік архивтермен толықтыру, сақтау, есепке алу және пайдалану қағидаларына </w:t>
      </w:r>
      <w:r>
        <w:rPr>
          <w:rFonts w:ascii="Times New Roman"/>
          <w:b w:val="false"/>
          <w:i w:val="false"/>
          <w:color w:val="000000"/>
          <w:sz w:val="28"/>
        </w:rPr>
        <w:t>60-қосымшаға</w:t>
      </w:r>
      <w:r>
        <w:rPr>
          <w:rFonts w:ascii="Times New Roman"/>
          <w:b w:val="false"/>
          <w:i w:val="false"/>
          <w:color w:val="000000"/>
          <w:sz w:val="28"/>
        </w:rPr>
        <w:t xml:space="preserve"> сәйкес нысандағы архивтік анықтама немесе олардың болмауы туралы жауап.</w:t>
      </w:r>
    </w:p>
    <w:bookmarkEnd w:id="3"/>
    <w:bookmarkStart w:name="z5" w:id="4"/>
    <w:p>
      <w:pPr>
        <w:spacing w:after="0"/>
        <w:ind w:left="0"/>
        <w:jc w:val="both"/>
      </w:pPr>
      <w:r>
        <w:rPr>
          <w:rFonts w:ascii="Times New Roman"/>
          <w:b w:val="false"/>
          <w:i w:val="false"/>
          <w:color w:val="000000"/>
          <w:sz w:val="28"/>
        </w:rPr>
        <w:t>
      Мемлекеттік көрсетілетін қызметті көрсету нәтижесін беру нысаны – электрондық немесе қағаз түрінде.</w:t>
      </w:r>
    </w:p>
    <w:bookmarkEnd w:id="4"/>
    <w:bookmarkStart w:name="z6" w:id="5"/>
    <w:p>
      <w:pPr>
        <w:spacing w:after="0"/>
        <w:ind w:left="0"/>
        <w:jc w:val="both"/>
      </w:pPr>
      <w:r>
        <w:rPr>
          <w:rFonts w:ascii="Times New Roman"/>
          <w:b w:val="false"/>
          <w:i w:val="false"/>
          <w:color w:val="000000"/>
          <w:sz w:val="28"/>
        </w:rPr>
        <w:t>
      Порталда электрондық архивтік анықтама не сұратылған мәліметтердің болмауы туралы жауап беріледі.".</w:t>
      </w:r>
    </w:p>
    <w:bookmarkEnd w:id="5"/>
    <w:bookmarkStart w:name="z7" w:id="6"/>
    <w:p>
      <w:pPr>
        <w:spacing w:after="0"/>
        <w:ind w:left="0"/>
        <w:jc w:val="both"/>
      </w:pPr>
      <w:r>
        <w:rPr>
          <w:rFonts w:ascii="Times New Roman"/>
          <w:b w:val="false"/>
          <w:i w:val="false"/>
          <w:color w:val="000000"/>
          <w:sz w:val="28"/>
        </w:rPr>
        <w:t>
      2. "Маңғыстау облысының тілдерді дамыту, архивтер мен құжаттама басқармасы" мемлекеттік мекемесі (А.М. Аширова) осы қаулының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6"/>
    <w:bookmarkStart w:name="z8" w:id="7"/>
    <w:p>
      <w:pPr>
        <w:spacing w:after="0"/>
        <w:ind w:left="0"/>
        <w:jc w:val="both"/>
      </w:pPr>
      <w:r>
        <w:rPr>
          <w:rFonts w:ascii="Times New Roman"/>
          <w:b w:val="false"/>
          <w:i w:val="false"/>
          <w:color w:val="000000"/>
          <w:sz w:val="28"/>
        </w:rPr>
        <w:t>
      3. Осы қаулының орындалуын бақылау Маңғыстау облысы әкімінің орынбасары М.Н. Сқақовқа жүктелсін.</w:t>
      </w:r>
    </w:p>
    <w:bookmarkEnd w:id="7"/>
    <w:bookmarkStart w:name="z9" w:id="8"/>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 әкімінің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Аманғалиев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