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3471" w14:textId="fd73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Қарақия ауданының бірқатар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2018 жылғы 30 мамырдағы № 19/229 шешімі және Маңғыстау облысы әкімдігінің 2018 жылғы 30 мамырдағы № 138 бірлескен қаулысы. Маңғыстау облысы Әділет департаментінде 2018 жылғы 14 маусымда № 3647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Қарақия аудандық мәслихаты және Қарақия ауданының әкімдігінің пікірлерін ескере отырып, облыс әкімдігі ҚАУЛЫ ЕТЕДІ және облыстық мәслихат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Тұрақты халқының саны елу адамнан аспайтын Маңғыстау облысы Қарақия ауданының келесі елді мекендері таратылсын және есептік деректерден шығарылсын: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округінің Төлеп елді мекені;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округінің Қызылсу, Бостанқұм елді мекендері.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(аппарат басшысы Е.Ж. Әбілов) осы бірлескен қаулы және шешімнің (бұдан әрі – қаулы және шешім)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және шешімнің орындалуын бақылау облыс әкімінің орынбасары Б.Қ. Жүсіповке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және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әкімінің 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Дәрменов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